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8E" w:rsidRPr="008F6670" w:rsidRDefault="00445AA7">
      <w:pPr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-445135</wp:posOffset>
                </wp:positionV>
                <wp:extent cx="3101340" cy="210439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1340" cy="210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8B28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63630" w:rsidRPr="006824F0" w:rsidRDefault="00ED7FAC" w:rsidP="008F6670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ИСПОЛНИТЕЛЬНЫЙ КОМИТЕТ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5E65BC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НИЖНЕТАКАНЫШСКОГО</w:t>
                            </w:r>
                            <w:r w:rsidR="008F667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СЕЛЬСКОГО ПОСЕЛЕНИЯ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МАМАДЫШСКОГО</w:t>
                            </w:r>
                          </w:p>
                          <w:p w:rsidR="003207EC" w:rsidRPr="006824F0" w:rsidRDefault="003207EC" w:rsidP="003207EC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МУ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НИЦИПАЛЬНОГО</w:t>
                            </w:r>
                            <w:r w:rsidR="0066526F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РАЙОНА</w:t>
                            </w:r>
                          </w:p>
                          <w:p w:rsidR="00785617" w:rsidRPr="00E42D78" w:rsidRDefault="00E7055B" w:rsidP="00E42D78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 w:rsidR="00E42D78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ЕСПУБЛИКИ ТАТАРСТАН</w:t>
                            </w:r>
                          </w:p>
                          <w:p w:rsidR="006C032D" w:rsidRDefault="006C032D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E42D78" w:rsidRDefault="005E65BC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077385">
                              <w:rPr>
                                <w:lang w:val="be-BY"/>
                              </w:rPr>
                              <w:t>ул.</w:t>
                            </w:r>
                            <w:r>
                              <w:rPr>
                                <w:lang w:val="be-BY"/>
                              </w:rPr>
                              <w:t>Банковская</w:t>
                            </w:r>
                            <w:r w:rsidRPr="00077385">
                              <w:rPr>
                                <w:lang w:val="be-BY"/>
                              </w:rPr>
                              <w:t>, д.</w:t>
                            </w:r>
                            <w:r>
                              <w:rPr>
                                <w:lang w:val="be-BY"/>
                              </w:rPr>
                              <w:t>17</w:t>
                            </w:r>
                            <w:r w:rsidRPr="00077385">
                              <w:rPr>
                                <w:lang w:val="be-BY"/>
                              </w:rPr>
                              <w:t xml:space="preserve">, </w:t>
                            </w:r>
                            <w:r>
                              <w:rPr>
                                <w:lang w:val="be-BY"/>
                              </w:rPr>
                              <w:t>с. Нижний Таканыш</w:t>
                            </w:r>
                            <w:r w:rsidR="00785617">
                              <w:rPr>
                                <w:lang w:val="be-BY"/>
                              </w:rPr>
                              <w:t>,</w:t>
                            </w:r>
                          </w:p>
                          <w:p w:rsidR="00E42D78" w:rsidRDefault="00E42D78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Мамадышский район</w:t>
                            </w:r>
                            <w:r w:rsidR="006F6AA6" w:rsidRPr="00077385">
                              <w:rPr>
                                <w:lang w:val="be-BY"/>
                              </w:rPr>
                              <w:t>,</w:t>
                            </w:r>
                          </w:p>
                          <w:p w:rsidR="008B288E" w:rsidRPr="00235748" w:rsidRDefault="00E42D78" w:rsidP="00C67F2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Республика Татарстан, 422177</w:t>
                            </w:r>
                            <w:r w:rsidR="00C67F28" w:rsidRPr="00235748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022359" w:rsidRPr="00FB5016" w:rsidRDefault="00C67F28" w:rsidP="008C1F65">
                            <w:pPr>
                              <w:jc w:val="center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</w:t>
                            </w:r>
                          </w:p>
                          <w:p w:rsidR="00EE65F9" w:rsidRPr="00FB5016" w:rsidRDefault="00EE65F9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3A2FC9" w:rsidRPr="00445AA7" w:rsidRDefault="003A2FC9">
                            <w:pPr>
                              <w:rPr>
                                <w:rFonts w:ascii="SL_Times New Roman" w:hAnsi="SL_Times New Roman"/>
                                <w:b/>
                                <w:caps/>
                                <w:lang w:val="be-BY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20.65pt;margin-top:-35.05pt;width:244.2pt;height:16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" o:allowincell="f" filled="f" stroked="f" strokeweight="0">
                <v:textbox inset="0,0,0,0">
                  <w:txbxContent>
                    <w:p w:rsidR="008B288E" w:rsidRDefault="008B288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63630" w:rsidRPr="006824F0" w:rsidRDefault="00ED7FAC" w:rsidP="008F6670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ИСПОЛНИТЕЛЬНЫЙ КОМИТЕТ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5E65BC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НИЖНЕТАКАНЫШСКОГО</w:t>
                      </w:r>
                      <w:r w:rsidR="008F667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СЕЛЬСКОГО ПОСЕЛЕНИЯ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МАМАДЫШСКОГО</w:t>
                      </w:r>
                    </w:p>
                    <w:p w:rsidR="003207EC" w:rsidRPr="006824F0" w:rsidRDefault="003207EC" w:rsidP="003207E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МУ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</w:rPr>
                        <w:t>НИЦИПАЛЬНОГО</w:t>
                      </w:r>
                      <w:r w:rsidR="0066526F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РАЙОНА</w:t>
                      </w:r>
                    </w:p>
                    <w:p w:rsidR="00785617" w:rsidRPr="00E42D78" w:rsidRDefault="00E7055B" w:rsidP="00E42D78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Р</w:t>
                      </w:r>
                      <w:r w:rsidR="00E42D78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ЕСПУБЛИКИ ТАТАРСТАН</w:t>
                      </w:r>
                    </w:p>
                    <w:p w:rsidR="006C032D" w:rsidRDefault="006C032D" w:rsidP="00785617">
                      <w:pPr>
                        <w:jc w:val="center"/>
                        <w:rPr>
                          <w:lang w:val="be-BY"/>
                        </w:rPr>
                      </w:pPr>
                    </w:p>
                    <w:p w:rsidR="00E42D78" w:rsidRDefault="005E65BC" w:rsidP="00785617">
                      <w:pPr>
                        <w:jc w:val="center"/>
                        <w:rPr>
                          <w:lang w:val="be-BY"/>
                        </w:rPr>
                      </w:pPr>
                      <w:r w:rsidRPr="00077385">
                        <w:rPr>
                          <w:lang w:val="be-BY"/>
                        </w:rPr>
                        <w:t>ул.</w:t>
                      </w:r>
                      <w:r>
                        <w:rPr>
                          <w:lang w:val="be-BY"/>
                        </w:rPr>
                        <w:t>Банковская</w:t>
                      </w:r>
                      <w:r w:rsidRPr="00077385">
                        <w:rPr>
                          <w:lang w:val="be-BY"/>
                        </w:rPr>
                        <w:t>, д.</w:t>
                      </w:r>
                      <w:r>
                        <w:rPr>
                          <w:lang w:val="be-BY"/>
                        </w:rPr>
                        <w:t>17</w:t>
                      </w:r>
                      <w:r w:rsidRPr="00077385">
                        <w:rPr>
                          <w:lang w:val="be-BY"/>
                        </w:rPr>
                        <w:t xml:space="preserve">, </w:t>
                      </w:r>
                      <w:r>
                        <w:rPr>
                          <w:lang w:val="be-BY"/>
                        </w:rPr>
                        <w:t>с. Нижний Таканыш</w:t>
                      </w:r>
                      <w:r w:rsidR="00785617">
                        <w:rPr>
                          <w:lang w:val="be-BY"/>
                        </w:rPr>
                        <w:t>,</w:t>
                      </w:r>
                    </w:p>
                    <w:p w:rsidR="00E42D78" w:rsidRDefault="00E42D78" w:rsidP="00785617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Мамадышский район</w:t>
                      </w:r>
                      <w:r w:rsidR="006F6AA6" w:rsidRPr="00077385">
                        <w:rPr>
                          <w:lang w:val="be-BY"/>
                        </w:rPr>
                        <w:t>,</w:t>
                      </w:r>
                    </w:p>
                    <w:p w:rsidR="008B288E" w:rsidRPr="00235748" w:rsidRDefault="00E42D78" w:rsidP="00C67F28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Республика Татарстан, 422177</w:t>
                      </w:r>
                      <w:r w:rsidR="00C67F28" w:rsidRPr="00235748">
                        <w:rPr>
                          <w:lang w:val="be-BY"/>
                        </w:rPr>
                        <w:t xml:space="preserve"> </w:t>
                      </w:r>
                    </w:p>
                    <w:p w:rsidR="00022359" w:rsidRPr="00FB5016" w:rsidRDefault="00C67F28" w:rsidP="008C1F65">
                      <w:pPr>
                        <w:jc w:val="center"/>
                        <w:rPr>
                          <w:rFonts w:ascii="SL_Times New Roman" w:hAnsi="SL_Times New Roman"/>
                          <w:lang w:val="be-BY"/>
                        </w:rPr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 xml:space="preserve"> </w:t>
                      </w:r>
                    </w:p>
                    <w:p w:rsidR="00EE65F9" w:rsidRPr="00FB5016" w:rsidRDefault="00EE65F9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3A2FC9" w:rsidRPr="00445AA7" w:rsidRDefault="003A2FC9">
                      <w:pPr>
                        <w:rPr>
                          <w:rFonts w:ascii="SL_Times New Roman" w:hAnsi="SL_Times New Roman"/>
                          <w:b/>
                          <w:caps/>
                          <w:lang w:val="be-BY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-445135</wp:posOffset>
                </wp:positionV>
                <wp:extent cx="2797175" cy="179705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179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8B288E" w:rsidP="003207E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tt-RU"/>
                              </w:rPr>
                            </w:pPr>
                          </w:p>
                          <w:p w:rsidR="003207EC" w:rsidRPr="006824F0" w:rsidRDefault="003207EC" w:rsidP="008F21C3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АТАРСТАН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526F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ЕСПУБЛИКАСЫ</w:t>
                            </w:r>
                          </w:p>
                          <w:p w:rsidR="003207EC" w:rsidRPr="006824F0" w:rsidRDefault="008F21C3" w:rsidP="008F21C3">
                            <w:pP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127621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АМАДЫШ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МУНИЦИПАЛЬ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</w:p>
                          <w:p w:rsidR="008F6670" w:rsidRDefault="00063630" w:rsidP="00B51E2A">
                            <w:pPr>
                              <w:jc w:val="center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РАЙОНЫ</w:t>
                            </w:r>
                            <w:r w:rsidR="00B73C72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  <w:r w:rsidR="005E65BC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ТҮБӘН ТӘКӘНЕШ</w:t>
                            </w:r>
                            <w:r w:rsidR="008F667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АВЫЛ ҖИРЛЕГЕ </w:t>
                            </w:r>
                            <w:r w:rsidR="00B51E2A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БАШКАРМА КОМИТЕТЫ </w:t>
                            </w:r>
                          </w:p>
                          <w:p w:rsidR="00B51E2A" w:rsidRDefault="00B51E2A" w:rsidP="00785617">
                            <w:pPr>
                              <w:jc w:val="center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E42D78" w:rsidRDefault="005E65BC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992300">
                              <w:rPr>
                                <w:rFonts w:ascii="SL_Times New Roman" w:hAnsi="SL_Times New Roman"/>
                                <w:lang w:val="be-BY"/>
                              </w:rPr>
                              <w:t>Банк</w:t>
                            </w:r>
                            <w:r w:rsidRPr="00077385">
                              <w:rPr>
                                <w:rFonts w:ascii="SL_Times New Roman" w:hAnsi="SL_Times New Roman"/>
                                <w:lang w:val="tt-RU"/>
                              </w:rPr>
                              <w:t xml:space="preserve"> ур., </w:t>
                            </w:r>
                            <w:r>
                              <w:rPr>
                                <w:rFonts w:ascii="SL_Times New Roman" w:hAnsi="SL_Times New Roman"/>
                                <w:lang w:val="tt-RU"/>
                              </w:rPr>
                              <w:t>17</w:t>
                            </w: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нче</w:t>
                            </w:r>
                            <w:r w:rsidRPr="00077385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й</w:t>
                            </w: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орт, </w:t>
                            </w:r>
                            <w:r>
                              <w:rPr>
                                <w:rFonts w:ascii="SL_Times New Roman" w:hAnsi="SL_Times New Roman"/>
                                <w:lang w:val="tt-RU"/>
                              </w:rPr>
                              <w:t>Түбән Тәкәнеш</w:t>
                            </w: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авылы</w:t>
                            </w:r>
                            <w:r w:rsidR="00E42D78">
                              <w:rPr>
                                <w:rFonts w:ascii="SL_Times New Roman" w:hAnsi="SL_Times New Roman"/>
                                <w:lang w:val="be-BY"/>
                              </w:rPr>
                              <w:t>,</w:t>
                            </w:r>
                            <w:r w:rsidR="000C0B1A" w:rsidRPr="00077385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E42D78" w:rsidRDefault="000C0B1A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077385">
                              <w:rPr>
                                <w:lang w:val="be-BY"/>
                              </w:rPr>
                              <w:t xml:space="preserve">Мамадыш </w:t>
                            </w:r>
                            <w:r w:rsidR="00E42D78">
                              <w:rPr>
                                <w:lang w:val="be-BY"/>
                              </w:rPr>
                              <w:t>районы</w:t>
                            </w:r>
                            <w:r w:rsidR="00C32166" w:rsidRPr="00077385">
                              <w:rPr>
                                <w:lang w:val="tt-RU"/>
                              </w:rPr>
                              <w:t>,</w:t>
                            </w:r>
                            <w:r w:rsidR="00CF70C1" w:rsidRPr="00077385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CF70C1" w:rsidRPr="00077385" w:rsidRDefault="00E42D78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Татарстан Республикасы,</w:t>
                            </w:r>
                            <w:r w:rsidR="00CF70C1" w:rsidRPr="00077385">
                              <w:rPr>
                                <w:lang w:val="be-BY"/>
                              </w:rPr>
                              <w:t>422</w:t>
                            </w:r>
                            <w:r>
                              <w:rPr>
                                <w:lang w:val="be-BY"/>
                              </w:rPr>
                              <w:t>1</w:t>
                            </w:r>
                            <w:r w:rsidR="005E65BC">
                              <w:rPr>
                                <w:lang w:val="be-BY"/>
                              </w:rPr>
                              <w:t>40</w:t>
                            </w:r>
                          </w:p>
                          <w:p w:rsidR="00C67F28" w:rsidRPr="00CF70C1" w:rsidRDefault="00C67F28" w:rsidP="00C67F28">
                            <w:pPr>
                              <w:pStyle w:val="a5"/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3207EC" w:rsidRPr="007C4361" w:rsidRDefault="001B5F1C" w:rsidP="00E7055B">
                            <w:pPr>
                              <w:pStyle w:val="a5"/>
                              <w:tabs>
                                <w:tab w:val="left" w:pos="708"/>
                              </w:tabs>
                              <w:jc w:val="both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 w:rsidRPr="007C4361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   </w:t>
                            </w:r>
                            <w:r w:rsidR="00C67F28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</w:t>
                            </w:r>
                          </w:p>
                          <w:p w:rsidR="001B5F1C" w:rsidRPr="007C4361" w:rsidRDefault="001B5F1C" w:rsidP="001B5F1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272.25pt;margin-top:-35.05pt;width:220.25pt;height:14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" o:allowincell="f" filled="f" stroked="f" strokeweight="0">
                <v:textbox inset="0,0,0,0">
                  <w:txbxContent>
                    <w:p w:rsidR="008B288E" w:rsidRDefault="008B288E" w:rsidP="003207E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tt-RU"/>
                        </w:rPr>
                      </w:pPr>
                    </w:p>
                    <w:p w:rsidR="003207EC" w:rsidRPr="006824F0" w:rsidRDefault="003207EC" w:rsidP="008F21C3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Т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АТАРСТАН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66526F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Р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ЕСПУБЛИКАСЫ</w:t>
                      </w:r>
                    </w:p>
                    <w:p w:rsidR="003207EC" w:rsidRPr="006824F0" w:rsidRDefault="008F21C3" w:rsidP="008F21C3">
                      <w:pP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127621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АМАДЫШ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МУНИЦИПАЛЬ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</w:p>
                    <w:p w:rsidR="008F6670" w:rsidRDefault="00063630" w:rsidP="00B51E2A">
                      <w:pPr>
                        <w:jc w:val="center"/>
                        <w:rPr>
                          <w:rFonts w:ascii="SL_Times New Roman" w:hAnsi="SL_Times New Roman"/>
                          <w:lang w:val="be-BY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РАЙОНЫ</w:t>
                      </w:r>
                      <w:r w:rsidR="00B73C72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  <w:r w:rsidR="005E65BC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ТҮБӘН ТӘКӘНЕШ</w:t>
                      </w:r>
                      <w:r w:rsidR="008F667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АВЫЛ ҖИРЛЕГЕ </w:t>
                      </w:r>
                      <w:r w:rsidR="00B51E2A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БАШКАРМА КОМИТЕТЫ </w:t>
                      </w:r>
                    </w:p>
                    <w:p w:rsidR="00B51E2A" w:rsidRDefault="00B51E2A" w:rsidP="00785617">
                      <w:pPr>
                        <w:jc w:val="center"/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E42D78" w:rsidRDefault="005E65BC" w:rsidP="00785617">
                      <w:pPr>
                        <w:jc w:val="center"/>
                        <w:rPr>
                          <w:lang w:val="be-BY"/>
                        </w:rPr>
                      </w:pPr>
                      <w:r w:rsidRPr="00992300">
                        <w:rPr>
                          <w:rFonts w:ascii="SL_Times New Roman" w:hAnsi="SL_Times New Roman"/>
                          <w:lang w:val="be-BY"/>
                        </w:rPr>
                        <w:t>Банк</w:t>
                      </w:r>
                      <w:r w:rsidRPr="00077385">
                        <w:rPr>
                          <w:rFonts w:ascii="SL_Times New Roman" w:hAnsi="SL_Times New Roman"/>
                          <w:lang w:val="tt-RU"/>
                        </w:rPr>
                        <w:t xml:space="preserve"> ур., </w:t>
                      </w:r>
                      <w:r>
                        <w:rPr>
                          <w:rFonts w:ascii="SL_Times New Roman" w:hAnsi="SL_Times New Roman"/>
                          <w:lang w:val="tt-RU"/>
                        </w:rPr>
                        <w:t>17</w:t>
                      </w:r>
                      <w:r>
                        <w:rPr>
                          <w:rFonts w:ascii="SL_Times New Roman" w:hAnsi="SL_Times New Roman"/>
                          <w:lang w:val="be-BY"/>
                        </w:rPr>
                        <w:t xml:space="preserve"> нче</w:t>
                      </w:r>
                      <w:r w:rsidRPr="00077385">
                        <w:rPr>
                          <w:rFonts w:ascii="SL_Times New Roman" w:hAnsi="SL_Times New Roman"/>
                          <w:lang w:val="be-BY"/>
                        </w:rPr>
                        <w:t xml:space="preserve"> й</w:t>
                      </w:r>
                      <w:r>
                        <w:rPr>
                          <w:rFonts w:ascii="SL_Times New Roman" w:hAnsi="SL_Times New Roman"/>
                          <w:lang w:val="be-BY"/>
                        </w:rPr>
                        <w:t xml:space="preserve">орт, </w:t>
                      </w:r>
                      <w:r>
                        <w:rPr>
                          <w:rFonts w:ascii="SL_Times New Roman" w:hAnsi="SL_Times New Roman"/>
                          <w:lang w:val="tt-RU"/>
                        </w:rPr>
                        <w:t>Түбән Тәкәнеш</w:t>
                      </w:r>
                      <w:r>
                        <w:rPr>
                          <w:rFonts w:ascii="SL_Times New Roman" w:hAnsi="SL_Times New Roman"/>
                          <w:lang w:val="be-BY"/>
                        </w:rPr>
                        <w:t xml:space="preserve"> авылы</w:t>
                      </w:r>
                      <w:r w:rsidR="00E42D78">
                        <w:rPr>
                          <w:rFonts w:ascii="SL_Times New Roman" w:hAnsi="SL_Times New Roman"/>
                          <w:lang w:val="be-BY"/>
                        </w:rPr>
                        <w:t>,</w:t>
                      </w:r>
                      <w:r w:rsidR="000C0B1A" w:rsidRPr="00077385">
                        <w:rPr>
                          <w:lang w:val="be-BY"/>
                        </w:rPr>
                        <w:t xml:space="preserve"> </w:t>
                      </w:r>
                    </w:p>
                    <w:p w:rsidR="00E42D78" w:rsidRDefault="000C0B1A" w:rsidP="00785617">
                      <w:pPr>
                        <w:jc w:val="center"/>
                        <w:rPr>
                          <w:lang w:val="be-BY"/>
                        </w:rPr>
                      </w:pPr>
                      <w:r w:rsidRPr="00077385">
                        <w:rPr>
                          <w:lang w:val="be-BY"/>
                        </w:rPr>
                        <w:t xml:space="preserve">Мамадыш </w:t>
                      </w:r>
                      <w:r w:rsidR="00E42D78">
                        <w:rPr>
                          <w:lang w:val="be-BY"/>
                        </w:rPr>
                        <w:t>районы</w:t>
                      </w:r>
                      <w:r w:rsidR="00C32166" w:rsidRPr="00077385">
                        <w:rPr>
                          <w:lang w:val="tt-RU"/>
                        </w:rPr>
                        <w:t>,</w:t>
                      </w:r>
                      <w:r w:rsidR="00CF70C1" w:rsidRPr="00077385">
                        <w:rPr>
                          <w:lang w:val="be-BY"/>
                        </w:rPr>
                        <w:t xml:space="preserve"> </w:t>
                      </w:r>
                    </w:p>
                    <w:p w:rsidR="00CF70C1" w:rsidRPr="00077385" w:rsidRDefault="00E42D78" w:rsidP="00785617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Татарстан Республикасы,</w:t>
                      </w:r>
                      <w:r w:rsidR="00CF70C1" w:rsidRPr="00077385">
                        <w:rPr>
                          <w:lang w:val="be-BY"/>
                        </w:rPr>
                        <w:t>422</w:t>
                      </w:r>
                      <w:r>
                        <w:rPr>
                          <w:lang w:val="be-BY"/>
                        </w:rPr>
                        <w:t>1</w:t>
                      </w:r>
                      <w:r w:rsidR="005E65BC">
                        <w:rPr>
                          <w:lang w:val="be-BY"/>
                        </w:rPr>
                        <w:t>40</w:t>
                      </w:r>
                    </w:p>
                    <w:p w:rsidR="00C67F28" w:rsidRPr="00CF70C1" w:rsidRDefault="00C67F28" w:rsidP="00C67F28">
                      <w:pPr>
                        <w:pStyle w:val="a5"/>
                        <w:jc w:val="center"/>
                        <w:rPr>
                          <w:lang w:val="be-BY"/>
                        </w:rPr>
                      </w:pPr>
                    </w:p>
                    <w:p w:rsidR="003207EC" w:rsidRPr="007C4361" w:rsidRDefault="001B5F1C" w:rsidP="00E7055B">
                      <w:pPr>
                        <w:pStyle w:val="a5"/>
                        <w:tabs>
                          <w:tab w:val="left" w:pos="708"/>
                        </w:tabs>
                        <w:jc w:val="both"/>
                        <w:rPr>
                          <w:rFonts w:ascii="SL_Times New Roman" w:hAnsi="SL_Times New Roman"/>
                          <w:lang w:val="be-BY"/>
                        </w:rPr>
                      </w:pPr>
                      <w:r w:rsidRPr="007C4361">
                        <w:rPr>
                          <w:rFonts w:ascii="SL_Times New Roman" w:hAnsi="SL_Times New Roman"/>
                          <w:lang w:val="be-BY"/>
                        </w:rPr>
                        <w:t xml:space="preserve">        </w:t>
                      </w:r>
                      <w:r w:rsidR="00C67F28">
                        <w:rPr>
                          <w:rFonts w:ascii="SL_Times New Roman" w:hAnsi="SL_Times New Roman"/>
                          <w:lang w:val="be-BY"/>
                        </w:rPr>
                        <w:t xml:space="preserve">     </w:t>
                      </w:r>
                    </w:p>
                    <w:p w:rsidR="001B5F1C" w:rsidRPr="007C4361" w:rsidRDefault="001B5F1C" w:rsidP="001B5F1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-489585</wp:posOffset>
                </wp:positionV>
                <wp:extent cx="812165" cy="105283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445AA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105727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208.3pt;margin-top:-38.55pt;width:63.95pt;height:82.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" filled="f" stroked="f" strokeweight="0">
                <v:textbox style="mso-fit-shape-to-text:t" inset="0,0,0,0">
                  <w:txbxContent>
                    <w:p w:rsidR="008B288E" w:rsidRDefault="00445AA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9625" cy="1057275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B288E" w:rsidRPr="008F6670">
        <w:rPr>
          <w:rFonts w:ascii="Arial" w:hAnsi="Arial"/>
        </w:rPr>
        <w:t>,</w:t>
      </w:r>
    </w:p>
    <w:p w:rsidR="008B288E" w:rsidRPr="008F6670" w:rsidRDefault="008B288E">
      <w:pPr>
        <w:jc w:val="center"/>
        <w:rPr>
          <w:rFonts w:ascii="Arial" w:hAnsi="Arial"/>
        </w:rPr>
      </w:pPr>
    </w:p>
    <w:p w:rsidR="008B288E" w:rsidRPr="008F6670" w:rsidRDefault="008B288E">
      <w:pPr>
        <w:jc w:val="center"/>
        <w:rPr>
          <w:rFonts w:ascii="Arial" w:hAnsi="Arial"/>
        </w:rPr>
      </w:pPr>
    </w:p>
    <w:p w:rsidR="008B288E" w:rsidRPr="008F6670" w:rsidRDefault="008B288E">
      <w:pPr>
        <w:jc w:val="center"/>
        <w:rPr>
          <w:rFonts w:ascii="Arial" w:hAnsi="Arial"/>
          <w:b/>
          <w:color w:val="800000"/>
          <w:sz w:val="28"/>
        </w:rPr>
      </w:pPr>
    </w:p>
    <w:p w:rsidR="008F6670" w:rsidRDefault="008F6670" w:rsidP="006824F0">
      <w:pPr>
        <w:jc w:val="center"/>
        <w:rPr>
          <w:rFonts w:ascii="SL_Times New Roman" w:hAnsi="SL_Times New Roman"/>
        </w:rPr>
      </w:pPr>
    </w:p>
    <w:p w:rsidR="00785617" w:rsidRDefault="00785617" w:rsidP="006824F0">
      <w:pPr>
        <w:jc w:val="center"/>
        <w:rPr>
          <w:rFonts w:ascii="SL_Times New Roman" w:hAnsi="SL_Times New Roman"/>
          <w:lang w:val="tt-RU"/>
        </w:rPr>
      </w:pPr>
    </w:p>
    <w:p w:rsidR="00E42D78" w:rsidRDefault="00E42D78" w:rsidP="00E42D78">
      <w:pPr>
        <w:rPr>
          <w:rFonts w:ascii="SL_Times New Roman" w:hAnsi="SL_Times New Roman"/>
          <w:lang w:val="tt-RU"/>
        </w:rPr>
      </w:pPr>
    </w:p>
    <w:p w:rsidR="00E42D78" w:rsidRDefault="00E42D78" w:rsidP="006824F0">
      <w:pPr>
        <w:jc w:val="center"/>
        <w:rPr>
          <w:rFonts w:ascii="SL_Times New Roman" w:hAnsi="SL_Times New Roman"/>
          <w:lang w:val="tt-RU"/>
        </w:rPr>
      </w:pPr>
    </w:p>
    <w:p w:rsidR="00B51E2A" w:rsidRDefault="00B51E2A" w:rsidP="006824F0">
      <w:pPr>
        <w:jc w:val="center"/>
        <w:rPr>
          <w:rFonts w:ascii="SL_Times New Roman" w:hAnsi="SL_Times New Roman"/>
        </w:rPr>
      </w:pPr>
    </w:p>
    <w:p w:rsidR="005E65BC" w:rsidRDefault="005E65BC" w:rsidP="006824F0">
      <w:pPr>
        <w:jc w:val="center"/>
        <w:rPr>
          <w:rFonts w:ascii="SL_Times New Roman" w:hAnsi="SL_Times New Roman"/>
        </w:rPr>
      </w:pPr>
    </w:p>
    <w:p w:rsidR="006824F0" w:rsidRPr="005E65BC" w:rsidRDefault="006213AC" w:rsidP="006824F0">
      <w:pPr>
        <w:jc w:val="center"/>
        <w:rPr>
          <w:rFonts w:ascii="SL_Times New Roman" w:hAnsi="SL_Times New Roman"/>
          <w:lang w:val="en-US"/>
        </w:rPr>
      </w:pPr>
      <w:r w:rsidRPr="00077385">
        <w:rPr>
          <w:rFonts w:ascii="SL_Times New Roman" w:hAnsi="SL_Times New Roman"/>
        </w:rPr>
        <w:t>т</w:t>
      </w:r>
      <w:r w:rsidR="008C1F65" w:rsidRPr="00077385">
        <w:rPr>
          <w:rFonts w:ascii="SL_Times New Roman" w:hAnsi="SL_Times New Roman"/>
          <w:lang w:val="be-BY"/>
        </w:rPr>
        <w:t>ел.</w:t>
      </w:r>
      <w:r w:rsidR="008F6670">
        <w:rPr>
          <w:rFonts w:ascii="SL_Times New Roman" w:hAnsi="SL_Times New Roman"/>
          <w:lang w:val="be-BY"/>
        </w:rPr>
        <w:t>(факс)</w:t>
      </w:r>
      <w:r w:rsidR="008C1F65" w:rsidRPr="00077385">
        <w:rPr>
          <w:rFonts w:ascii="SL_Times New Roman" w:hAnsi="SL_Times New Roman"/>
          <w:lang w:val="be-BY"/>
        </w:rPr>
        <w:t xml:space="preserve">: (85563) </w:t>
      </w:r>
      <w:r w:rsidR="00785617">
        <w:rPr>
          <w:rFonts w:ascii="SL_Times New Roman" w:hAnsi="SL_Times New Roman"/>
          <w:lang w:val="be-BY"/>
        </w:rPr>
        <w:t>2-</w:t>
      </w:r>
      <w:r w:rsidR="005E0607">
        <w:rPr>
          <w:rFonts w:ascii="SL_Times New Roman" w:hAnsi="SL_Times New Roman"/>
          <w:lang w:val="be-BY"/>
        </w:rPr>
        <w:t>63</w:t>
      </w:r>
      <w:r w:rsidR="00785617">
        <w:rPr>
          <w:rFonts w:ascii="SL_Times New Roman" w:hAnsi="SL_Times New Roman"/>
          <w:lang w:val="be-BY"/>
        </w:rPr>
        <w:t>-</w:t>
      </w:r>
      <w:r w:rsidR="005E0607">
        <w:rPr>
          <w:rFonts w:ascii="SL_Times New Roman" w:hAnsi="SL_Times New Roman"/>
          <w:lang w:val="be-BY"/>
        </w:rPr>
        <w:t>21</w:t>
      </w:r>
      <w:r w:rsidR="008F6670">
        <w:rPr>
          <w:rFonts w:ascii="SL_Times New Roman" w:hAnsi="SL_Times New Roman"/>
          <w:lang w:val="be-BY"/>
        </w:rPr>
        <w:t xml:space="preserve">; </w:t>
      </w:r>
      <w:r w:rsidR="008C1F65" w:rsidRPr="00077385">
        <w:rPr>
          <w:rFonts w:ascii="SL_Times New Roman" w:hAnsi="SL_Times New Roman"/>
          <w:lang w:val="en-US"/>
        </w:rPr>
        <w:t>e</w:t>
      </w:r>
      <w:r w:rsidR="008C1F65" w:rsidRPr="00077385">
        <w:rPr>
          <w:rFonts w:ascii="SL_Times New Roman" w:hAnsi="SL_Times New Roman"/>
          <w:lang w:val="be-BY"/>
        </w:rPr>
        <w:t>-</w:t>
      </w:r>
      <w:r w:rsidR="008C1F65" w:rsidRPr="00077385">
        <w:rPr>
          <w:rFonts w:ascii="SL_Times New Roman" w:hAnsi="SL_Times New Roman"/>
          <w:lang w:val="en-US"/>
        </w:rPr>
        <w:t>mail</w:t>
      </w:r>
      <w:r w:rsidR="00785617">
        <w:rPr>
          <w:rFonts w:ascii="SL_Times New Roman" w:hAnsi="SL_Times New Roman"/>
          <w:lang w:val="tt-RU"/>
        </w:rPr>
        <w:t>:</w:t>
      </w:r>
      <w:r w:rsidR="008F6670" w:rsidRPr="005E65BC">
        <w:rPr>
          <w:lang w:val="en-US"/>
        </w:rPr>
        <w:t xml:space="preserve"> </w:t>
      </w:r>
      <w:r w:rsidR="005E65BC">
        <w:rPr>
          <w:lang w:val="en-US"/>
        </w:rPr>
        <w:t>Nakt</w:t>
      </w:r>
      <w:r w:rsidR="005E65BC" w:rsidRPr="00FD7CC1">
        <w:rPr>
          <w:lang w:val="be-BY"/>
        </w:rPr>
        <w:t>.</w:t>
      </w:r>
      <w:r w:rsidR="005E65BC" w:rsidRPr="00FD7CC1">
        <w:rPr>
          <w:lang w:val="en-US"/>
        </w:rPr>
        <w:t>Mam</w:t>
      </w:r>
      <w:r w:rsidR="005E65BC" w:rsidRPr="00FD7CC1">
        <w:rPr>
          <w:lang w:val="be-BY"/>
        </w:rPr>
        <w:t>@</w:t>
      </w:r>
      <w:r w:rsidR="005E65BC" w:rsidRPr="00FD7CC1">
        <w:rPr>
          <w:lang w:val="en-US"/>
        </w:rPr>
        <w:t>tatar</w:t>
      </w:r>
      <w:r w:rsidR="005E65BC" w:rsidRPr="00FD7CC1">
        <w:rPr>
          <w:lang w:val="be-BY"/>
        </w:rPr>
        <w:t>.</w:t>
      </w:r>
      <w:r w:rsidR="005E65BC" w:rsidRPr="00FD7CC1">
        <w:rPr>
          <w:lang w:val="en-US"/>
        </w:rPr>
        <w:t>ru</w:t>
      </w:r>
      <w:r w:rsidR="002F3CD7">
        <w:rPr>
          <w:rFonts w:ascii="SL_Times New Roman" w:hAnsi="SL_Times New Roman"/>
          <w:lang w:val="tt-RU"/>
        </w:rPr>
        <w:t>,</w:t>
      </w:r>
      <w:r w:rsidR="002F3CD7" w:rsidRPr="005E65BC">
        <w:rPr>
          <w:rFonts w:ascii="SL_Times New Roman" w:hAnsi="SL_Times New Roman"/>
          <w:lang w:val="en-US"/>
        </w:rPr>
        <w:t xml:space="preserve"> </w:t>
      </w:r>
      <w:r w:rsidR="008F3A33" w:rsidRPr="00077385">
        <w:rPr>
          <w:rFonts w:ascii="SL_Times New Roman" w:hAnsi="SL_Times New Roman"/>
          <w:lang w:val="en-US"/>
        </w:rPr>
        <w:t>www</w:t>
      </w:r>
      <w:r w:rsidR="008F3A33" w:rsidRPr="005E65BC">
        <w:rPr>
          <w:rFonts w:ascii="SL_Times New Roman" w:hAnsi="SL_Times New Roman"/>
          <w:lang w:val="en-US"/>
        </w:rPr>
        <w:t>:</w:t>
      </w:r>
      <w:r w:rsidR="005E65BC" w:rsidRPr="005E65BC">
        <w:rPr>
          <w:rFonts w:ascii="SL_Times New Roman" w:hAnsi="SL_Times New Roman"/>
          <w:lang w:val="en-US"/>
        </w:rPr>
        <w:t xml:space="preserve"> </w:t>
      </w:r>
      <w:r w:rsidR="005E65BC">
        <w:rPr>
          <w:rFonts w:ascii="SL_Times New Roman" w:hAnsi="SL_Times New Roman"/>
          <w:lang w:val="en-US"/>
        </w:rPr>
        <w:t>mamady</w:t>
      </w:r>
      <w:r w:rsidR="005E65BC" w:rsidRPr="00077385">
        <w:rPr>
          <w:rFonts w:ascii="SL_Times New Roman" w:hAnsi="SL_Times New Roman"/>
          <w:lang w:val="en-US"/>
        </w:rPr>
        <w:t>sh</w:t>
      </w:r>
      <w:r w:rsidR="005E65BC" w:rsidRPr="005E65BC">
        <w:rPr>
          <w:rFonts w:ascii="SL_Times New Roman" w:hAnsi="SL_Times New Roman"/>
          <w:lang w:val="en-US"/>
        </w:rPr>
        <w:t>.</w:t>
      </w:r>
      <w:r w:rsidR="005E65BC" w:rsidRPr="00077385">
        <w:rPr>
          <w:rFonts w:ascii="SL_Times New Roman" w:hAnsi="SL_Times New Roman"/>
          <w:lang w:val="en-US"/>
        </w:rPr>
        <w:t>tatarstan</w:t>
      </w:r>
      <w:r w:rsidR="005E65BC" w:rsidRPr="005E65BC">
        <w:rPr>
          <w:rFonts w:ascii="SL_Times New Roman" w:hAnsi="SL_Times New Roman"/>
          <w:lang w:val="en-US"/>
        </w:rPr>
        <w:t>.</w:t>
      </w:r>
      <w:r w:rsidR="005E65BC" w:rsidRPr="00077385">
        <w:rPr>
          <w:rFonts w:ascii="SL_Times New Roman" w:hAnsi="SL_Times New Roman"/>
          <w:lang w:val="en-US"/>
        </w:rPr>
        <w:t>ru</w:t>
      </w:r>
    </w:p>
    <w:p w:rsidR="0067489E" w:rsidRPr="005E65BC" w:rsidRDefault="0067489E" w:rsidP="0067489E">
      <w:pPr>
        <w:pBdr>
          <w:bottom w:val="single" w:sz="18" w:space="1" w:color="auto"/>
        </w:pBdr>
        <w:ind w:firstLine="142"/>
        <w:rPr>
          <w:sz w:val="6"/>
          <w:szCs w:val="6"/>
          <w:lang w:val="en-US"/>
        </w:rPr>
      </w:pPr>
      <w:r w:rsidRPr="005E65BC">
        <w:rPr>
          <w:sz w:val="6"/>
          <w:szCs w:val="6"/>
          <w:lang w:val="en-US"/>
        </w:rPr>
        <w:t xml:space="preserve"> </w:t>
      </w:r>
    </w:p>
    <w:p w:rsidR="0067489E" w:rsidRPr="0067489E" w:rsidRDefault="0067489E" w:rsidP="00095CF6">
      <w:pPr>
        <w:spacing w:line="288" w:lineRule="auto"/>
        <w:rPr>
          <w:sz w:val="8"/>
          <w:szCs w:val="8"/>
          <w:lang w:val="tt-RU"/>
        </w:rPr>
      </w:pPr>
    </w:p>
    <w:p w:rsidR="008E29AD" w:rsidRPr="00E84B13" w:rsidRDefault="008E29AD" w:rsidP="008E29AD">
      <w:pPr>
        <w:spacing w:line="288" w:lineRule="auto"/>
        <w:rPr>
          <w:rFonts w:ascii="Arial" w:hAnsi="Arial" w:cs="Arial"/>
          <w:sz w:val="24"/>
          <w:szCs w:val="24"/>
          <w:lang w:val="tt-RU"/>
        </w:rPr>
      </w:pPr>
      <w:r w:rsidRPr="00E84B13">
        <w:rPr>
          <w:rFonts w:ascii="Arial" w:hAnsi="Arial" w:cs="Arial"/>
          <w:sz w:val="24"/>
          <w:szCs w:val="24"/>
          <w:lang w:val="tt-RU"/>
        </w:rPr>
        <w:t>Постановление                                                                                        Карар</w:t>
      </w:r>
    </w:p>
    <w:p w:rsidR="008E29AD" w:rsidRPr="00E84B13" w:rsidRDefault="008E29AD" w:rsidP="008775CD">
      <w:pPr>
        <w:pStyle w:val="ac"/>
        <w:rPr>
          <w:rFonts w:ascii="Arial" w:hAnsi="Arial" w:cs="Arial"/>
          <w:sz w:val="24"/>
          <w:szCs w:val="24"/>
        </w:rPr>
      </w:pPr>
      <w:r w:rsidRPr="00E84B13">
        <w:rPr>
          <w:rFonts w:ascii="Arial" w:hAnsi="Arial" w:cs="Arial"/>
          <w:sz w:val="24"/>
          <w:szCs w:val="24"/>
        </w:rPr>
        <w:t>от «</w:t>
      </w:r>
      <w:r w:rsidR="008775CD" w:rsidRPr="00E84B13">
        <w:rPr>
          <w:rFonts w:ascii="Arial" w:hAnsi="Arial" w:cs="Arial"/>
          <w:sz w:val="24"/>
          <w:szCs w:val="24"/>
        </w:rPr>
        <w:t>02» марта</w:t>
      </w:r>
      <w:r w:rsidRPr="00E84B13">
        <w:rPr>
          <w:rFonts w:ascii="Arial" w:hAnsi="Arial" w:cs="Arial"/>
          <w:sz w:val="24"/>
          <w:szCs w:val="24"/>
        </w:rPr>
        <w:t xml:space="preserve"> 202</w:t>
      </w:r>
      <w:r w:rsidR="008775CD" w:rsidRPr="00E84B13">
        <w:rPr>
          <w:rFonts w:ascii="Arial" w:hAnsi="Arial" w:cs="Arial"/>
          <w:sz w:val="24"/>
          <w:szCs w:val="24"/>
        </w:rPr>
        <w:t>3</w:t>
      </w:r>
      <w:r w:rsidRPr="00E84B13">
        <w:rPr>
          <w:rFonts w:ascii="Arial" w:hAnsi="Arial" w:cs="Arial"/>
          <w:sz w:val="24"/>
          <w:szCs w:val="24"/>
        </w:rPr>
        <w:t xml:space="preserve">г.                                                                 № </w:t>
      </w:r>
      <w:r w:rsidR="008775CD" w:rsidRPr="00E84B13">
        <w:rPr>
          <w:rFonts w:ascii="Arial" w:hAnsi="Arial" w:cs="Arial"/>
          <w:sz w:val="24"/>
          <w:szCs w:val="24"/>
        </w:rPr>
        <w:t>12</w:t>
      </w:r>
    </w:p>
    <w:p w:rsidR="008775CD" w:rsidRPr="00E84B13" w:rsidRDefault="008775CD" w:rsidP="008E29AD">
      <w:pPr>
        <w:autoSpaceDE w:val="0"/>
        <w:autoSpaceDN w:val="0"/>
        <w:adjustRightInd w:val="0"/>
        <w:jc w:val="center"/>
        <w:rPr>
          <w:rFonts w:ascii="Arial" w:hAnsi="Arial" w:cs="Arial"/>
          <w:color w:val="151515"/>
          <w:spacing w:val="-1"/>
          <w:sz w:val="24"/>
          <w:szCs w:val="24"/>
        </w:rPr>
      </w:pPr>
    </w:p>
    <w:p w:rsidR="008E29AD" w:rsidRPr="00E84B13" w:rsidRDefault="008E29AD" w:rsidP="008E29A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E84B13">
        <w:rPr>
          <w:rFonts w:ascii="Arial" w:hAnsi="Arial" w:cs="Arial"/>
          <w:color w:val="151515"/>
          <w:spacing w:val="-1"/>
          <w:sz w:val="24"/>
          <w:szCs w:val="24"/>
        </w:rPr>
        <w:t>О</w:t>
      </w:r>
      <w:r w:rsidRPr="00E84B13">
        <w:rPr>
          <w:rFonts w:ascii="Arial" w:hAnsi="Arial" w:cs="Arial"/>
          <w:color w:val="151515"/>
          <w:spacing w:val="-17"/>
          <w:sz w:val="24"/>
          <w:szCs w:val="24"/>
        </w:rPr>
        <w:t xml:space="preserve"> </w:t>
      </w:r>
      <w:r w:rsidRPr="00E84B13">
        <w:rPr>
          <w:rFonts w:ascii="Arial" w:hAnsi="Arial" w:cs="Arial"/>
          <w:color w:val="0F0F0F"/>
          <w:spacing w:val="-1"/>
          <w:sz w:val="24"/>
          <w:szCs w:val="24"/>
        </w:rPr>
        <w:t xml:space="preserve">признании утратившим силу </w:t>
      </w:r>
      <w:r w:rsidRPr="00E84B13">
        <w:rPr>
          <w:rFonts w:ascii="Arial" w:hAnsi="Arial" w:cs="Arial"/>
          <w:color w:val="0F0F0F"/>
          <w:sz w:val="24"/>
          <w:szCs w:val="24"/>
        </w:rPr>
        <w:t>постановление Исполнительного комитета Нижнетаканышского сельского поселения Мамадышского муниципального района Республики Татарстан №17 от 22 декабря 2017 года «</w:t>
      </w:r>
      <w:r w:rsidRPr="00E84B13">
        <w:rPr>
          <w:rFonts w:ascii="Arial" w:hAnsi="Arial" w:cs="Arial"/>
          <w:sz w:val="24"/>
          <w:szCs w:val="24"/>
        </w:rPr>
        <w:t>О перечне мест первичного сбора и размещения отработанных ртутьсодержащих ламп у потребителей ртутьсодержащих ламп на территории Нижнетаканышского сельского поселения Мамадышского муниципального района Республики Татарстан</w:t>
      </w:r>
      <w:r w:rsidRPr="00E84B13">
        <w:rPr>
          <w:rFonts w:ascii="Arial" w:hAnsi="Arial" w:cs="Arial"/>
          <w:color w:val="0F0F0F"/>
          <w:sz w:val="24"/>
          <w:szCs w:val="24"/>
        </w:rPr>
        <w:t>».</w:t>
      </w:r>
    </w:p>
    <w:bookmarkEnd w:id="0"/>
    <w:p w:rsidR="008E29AD" w:rsidRPr="00E84B13" w:rsidRDefault="008E29AD" w:rsidP="008E29AD">
      <w:pPr>
        <w:pStyle w:val="a3"/>
        <w:spacing w:line="232" w:lineRule="auto"/>
        <w:ind w:left="134" w:right="120"/>
        <w:jc w:val="center"/>
        <w:rPr>
          <w:rFonts w:ascii="Arial" w:hAnsi="Arial" w:cs="Arial"/>
          <w:sz w:val="24"/>
          <w:szCs w:val="24"/>
          <w:lang w:val="ru-RU"/>
        </w:rPr>
      </w:pPr>
    </w:p>
    <w:p w:rsidR="008E29AD" w:rsidRPr="00E84B13" w:rsidRDefault="008E29AD" w:rsidP="008E29AD">
      <w:pPr>
        <w:pStyle w:val="a3"/>
        <w:spacing w:before="3"/>
        <w:rPr>
          <w:rFonts w:ascii="Arial" w:hAnsi="Arial" w:cs="Arial"/>
          <w:sz w:val="24"/>
          <w:szCs w:val="24"/>
        </w:rPr>
      </w:pPr>
    </w:p>
    <w:p w:rsidR="008E29AD" w:rsidRPr="00E84B13" w:rsidRDefault="008E29AD" w:rsidP="008E29AD">
      <w:pPr>
        <w:pStyle w:val="a3"/>
        <w:spacing w:line="235" w:lineRule="auto"/>
        <w:ind w:left="118" w:right="114" w:firstLine="712"/>
        <w:rPr>
          <w:rFonts w:ascii="Arial" w:hAnsi="Arial" w:cs="Arial"/>
          <w:sz w:val="24"/>
          <w:szCs w:val="24"/>
        </w:rPr>
      </w:pPr>
      <w:r w:rsidRPr="00E84B13">
        <w:rPr>
          <w:rFonts w:ascii="Arial" w:hAnsi="Arial" w:cs="Arial"/>
          <w:color w:val="181818"/>
          <w:sz w:val="24"/>
          <w:szCs w:val="24"/>
        </w:rPr>
        <w:t xml:space="preserve">В </w:t>
      </w:r>
      <w:r w:rsidRPr="00E84B13">
        <w:rPr>
          <w:rFonts w:ascii="Arial" w:hAnsi="Arial" w:cs="Arial"/>
          <w:color w:val="0F0F0F"/>
          <w:sz w:val="24"/>
          <w:szCs w:val="24"/>
        </w:rPr>
        <w:t xml:space="preserve">соответствии </w:t>
      </w:r>
      <w:r w:rsidRPr="00E84B13">
        <w:rPr>
          <w:rFonts w:ascii="Arial" w:hAnsi="Arial" w:cs="Arial"/>
          <w:color w:val="131313"/>
          <w:sz w:val="24"/>
          <w:szCs w:val="24"/>
        </w:rPr>
        <w:t xml:space="preserve">с </w:t>
      </w:r>
      <w:r w:rsidRPr="00E84B13">
        <w:rPr>
          <w:rFonts w:ascii="Arial" w:hAnsi="Arial" w:cs="Arial"/>
          <w:color w:val="0F0F0F"/>
          <w:sz w:val="24"/>
          <w:szCs w:val="24"/>
        </w:rPr>
        <w:t xml:space="preserve">Федеральными </w:t>
      </w:r>
      <w:r w:rsidRPr="00E84B13">
        <w:rPr>
          <w:rFonts w:ascii="Arial" w:hAnsi="Arial" w:cs="Arial"/>
          <w:color w:val="0E0E0E"/>
          <w:sz w:val="24"/>
          <w:szCs w:val="24"/>
        </w:rPr>
        <w:t xml:space="preserve">законами </w:t>
      </w:r>
      <w:r w:rsidRPr="00E84B13">
        <w:rPr>
          <w:rFonts w:ascii="Arial" w:hAnsi="Arial" w:cs="Arial"/>
          <w:color w:val="111111"/>
          <w:sz w:val="24"/>
          <w:szCs w:val="24"/>
        </w:rPr>
        <w:t xml:space="preserve">от </w:t>
      </w:r>
      <w:r w:rsidRPr="00E84B13">
        <w:rPr>
          <w:rFonts w:ascii="Arial" w:hAnsi="Arial" w:cs="Arial"/>
          <w:color w:val="0F0F0F"/>
          <w:sz w:val="24"/>
          <w:szCs w:val="24"/>
        </w:rPr>
        <w:t xml:space="preserve">24.06.1998 </w:t>
      </w:r>
      <w:r w:rsidRPr="00E84B13">
        <w:rPr>
          <w:rFonts w:ascii="Arial" w:hAnsi="Arial" w:cs="Arial"/>
          <w:color w:val="111111"/>
          <w:sz w:val="24"/>
          <w:szCs w:val="24"/>
        </w:rPr>
        <w:t xml:space="preserve">№ </w:t>
      </w:r>
      <w:r w:rsidRPr="00E84B13">
        <w:rPr>
          <w:rFonts w:ascii="Arial" w:hAnsi="Arial" w:cs="Arial"/>
          <w:color w:val="0F0F0F"/>
          <w:sz w:val="24"/>
          <w:szCs w:val="24"/>
        </w:rPr>
        <w:t xml:space="preserve">89-ФЗ </w:t>
      </w:r>
      <w:r w:rsidRPr="00E84B13">
        <w:rPr>
          <w:rFonts w:ascii="Arial" w:hAnsi="Arial" w:cs="Arial"/>
          <w:color w:val="131313"/>
          <w:sz w:val="24"/>
          <w:szCs w:val="24"/>
        </w:rPr>
        <w:t>«Об</w:t>
      </w:r>
      <w:r w:rsidRPr="00E84B13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0F0F0F"/>
          <w:sz w:val="24"/>
          <w:szCs w:val="24"/>
        </w:rPr>
        <w:t>отходах производства</w:t>
      </w:r>
      <w:r w:rsidRPr="00E84B13">
        <w:rPr>
          <w:rFonts w:ascii="Arial" w:hAnsi="Arial" w:cs="Arial"/>
          <w:color w:val="0F0F0F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111111"/>
          <w:sz w:val="24"/>
          <w:szCs w:val="24"/>
        </w:rPr>
        <w:t xml:space="preserve">и </w:t>
      </w:r>
      <w:r w:rsidRPr="00E84B13">
        <w:rPr>
          <w:rFonts w:ascii="Arial" w:hAnsi="Arial" w:cs="Arial"/>
          <w:color w:val="0E0E0E"/>
          <w:sz w:val="24"/>
          <w:szCs w:val="24"/>
        </w:rPr>
        <w:t>потребления»,</w:t>
      </w:r>
      <w:r w:rsidRPr="00E84B13">
        <w:rPr>
          <w:rFonts w:ascii="Arial" w:hAnsi="Arial" w:cs="Arial"/>
          <w:color w:val="0E0E0E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161616"/>
          <w:sz w:val="24"/>
          <w:szCs w:val="24"/>
        </w:rPr>
        <w:t xml:space="preserve">от </w:t>
      </w:r>
      <w:r w:rsidRPr="00E84B13">
        <w:rPr>
          <w:rFonts w:ascii="Arial" w:hAnsi="Arial" w:cs="Arial"/>
          <w:color w:val="131313"/>
          <w:sz w:val="24"/>
          <w:szCs w:val="24"/>
        </w:rPr>
        <w:t>10.01.2002</w:t>
      </w:r>
      <w:r w:rsidRPr="00E84B13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131313"/>
          <w:sz w:val="24"/>
          <w:szCs w:val="24"/>
        </w:rPr>
        <w:t>№</w:t>
      </w:r>
      <w:r w:rsidRPr="00E84B13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131313"/>
          <w:sz w:val="24"/>
          <w:szCs w:val="24"/>
        </w:rPr>
        <w:t xml:space="preserve">7-ФЗ </w:t>
      </w:r>
      <w:r w:rsidRPr="00E84B13">
        <w:rPr>
          <w:rFonts w:ascii="Arial" w:hAnsi="Arial" w:cs="Arial"/>
          <w:color w:val="0F0F0F"/>
          <w:sz w:val="24"/>
          <w:szCs w:val="24"/>
        </w:rPr>
        <w:t xml:space="preserve">«Об </w:t>
      </w:r>
      <w:r w:rsidRPr="00E84B13">
        <w:rPr>
          <w:rFonts w:ascii="Arial" w:hAnsi="Arial" w:cs="Arial"/>
          <w:color w:val="111111"/>
          <w:sz w:val="24"/>
          <w:szCs w:val="24"/>
        </w:rPr>
        <w:t>охране</w:t>
      </w:r>
      <w:r w:rsidRPr="00E84B13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0E0E0E"/>
          <w:sz w:val="24"/>
          <w:szCs w:val="24"/>
        </w:rPr>
        <w:t>окружающей</w:t>
      </w:r>
      <w:r w:rsidRPr="00E84B13">
        <w:rPr>
          <w:rFonts w:ascii="Arial" w:hAnsi="Arial" w:cs="Arial"/>
          <w:color w:val="0E0E0E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111111"/>
          <w:sz w:val="24"/>
          <w:szCs w:val="24"/>
        </w:rPr>
        <w:t>среды»,</w:t>
      </w:r>
      <w:r w:rsidRPr="00E84B13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151515"/>
          <w:sz w:val="24"/>
          <w:szCs w:val="24"/>
        </w:rPr>
        <w:t xml:space="preserve">от </w:t>
      </w:r>
      <w:r w:rsidRPr="00E84B13">
        <w:rPr>
          <w:rFonts w:ascii="Arial" w:hAnsi="Arial" w:cs="Arial"/>
          <w:color w:val="131313"/>
          <w:sz w:val="24"/>
          <w:szCs w:val="24"/>
        </w:rPr>
        <w:t>23.1</w:t>
      </w:r>
      <w:r w:rsidRPr="00E84B13">
        <w:rPr>
          <w:rFonts w:ascii="Arial" w:hAnsi="Arial" w:cs="Arial"/>
          <w:color w:val="111111"/>
          <w:sz w:val="24"/>
          <w:szCs w:val="24"/>
        </w:rPr>
        <w:t xml:space="preserve">1.2009 </w:t>
      </w:r>
      <w:r w:rsidRPr="00E84B13">
        <w:rPr>
          <w:rFonts w:ascii="Arial" w:hAnsi="Arial" w:cs="Arial"/>
          <w:color w:val="282828"/>
          <w:sz w:val="24"/>
          <w:szCs w:val="24"/>
        </w:rPr>
        <w:t>№</w:t>
      </w:r>
      <w:r w:rsidRPr="00E84B13">
        <w:rPr>
          <w:rFonts w:ascii="Arial" w:hAnsi="Arial" w:cs="Arial"/>
          <w:color w:val="282828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111111"/>
          <w:sz w:val="24"/>
          <w:szCs w:val="24"/>
        </w:rPr>
        <w:t xml:space="preserve">261-ФЗ </w:t>
      </w:r>
      <w:r w:rsidRPr="00E84B13">
        <w:rPr>
          <w:rFonts w:ascii="Arial" w:hAnsi="Arial" w:cs="Arial"/>
          <w:color w:val="0F0F0F"/>
          <w:sz w:val="24"/>
          <w:szCs w:val="24"/>
        </w:rPr>
        <w:t xml:space="preserve">«Об </w:t>
      </w:r>
      <w:r w:rsidRPr="00E84B13">
        <w:rPr>
          <w:rFonts w:ascii="Arial" w:hAnsi="Arial" w:cs="Arial"/>
          <w:color w:val="111111"/>
          <w:sz w:val="24"/>
          <w:szCs w:val="24"/>
        </w:rPr>
        <w:t xml:space="preserve">энергосбережении </w:t>
      </w:r>
      <w:r w:rsidRPr="00E84B13">
        <w:rPr>
          <w:rFonts w:ascii="Arial" w:hAnsi="Arial" w:cs="Arial"/>
          <w:color w:val="161616"/>
          <w:sz w:val="24"/>
          <w:szCs w:val="24"/>
        </w:rPr>
        <w:t>и о</w:t>
      </w:r>
      <w:r w:rsidRPr="00E84B13">
        <w:rPr>
          <w:rFonts w:ascii="Arial" w:hAnsi="Arial" w:cs="Arial"/>
          <w:color w:val="161616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111111"/>
          <w:sz w:val="24"/>
          <w:szCs w:val="24"/>
        </w:rPr>
        <w:t>повышении</w:t>
      </w:r>
      <w:r w:rsidRPr="00E84B13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0E0E0E"/>
          <w:sz w:val="24"/>
          <w:szCs w:val="24"/>
        </w:rPr>
        <w:t>энергетической</w:t>
      </w:r>
      <w:r w:rsidRPr="00E84B13">
        <w:rPr>
          <w:rFonts w:ascii="Arial" w:hAnsi="Arial" w:cs="Arial"/>
          <w:color w:val="0E0E0E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0E0E0E"/>
          <w:sz w:val="24"/>
          <w:szCs w:val="24"/>
        </w:rPr>
        <w:t>эффективности</w:t>
      </w:r>
      <w:r w:rsidRPr="00E84B13">
        <w:rPr>
          <w:rFonts w:ascii="Arial" w:hAnsi="Arial" w:cs="Arial"/>
          <w:color w:val="0E0E0E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111111"/>
          <w:sz w:val="24"/>
          <w:szCs w:val="24"/>
        </w:rPr>
        <w:t>и</w:t>
      </w:r>
      <w:r w:rsidRPr="00E84B13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1A1A1A"/>
          <w:sz w:val="24"/>
          <w:szCs w:val="24"/>
        </w:rPr>
        <w:t>о</w:t>
      </w:r>
      <w:r w:rsidRPr="00E84B13">
        <w:rPr>
          <w:rFonts w:ascii="Arial" w:hAnsi="Arial" w:cs="Arial"/>
          <w:color w:val="1A1A1A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0F0F0F"/>
          <w:sz w:val="24"/>
          <w:szCs w:val="24"/>
        </w:rPr>
        <w:t>внесении</w:t>
      </w:r>
      <w:r w:rsidRPr="00E84B13">
        <w:rPr>
          <w:rFonts w:ascii="Arial" w:hAnsi="Arial" w:cs="Arial"/>
          <w:color w:val="0F0F0F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111111"/>
          <w:sz w:val="24"/>
          <w:szCs w:val="24"/>
        </w:rPr>
        <w:t>изменений</w:t>
      </w:r>
      <w:r w:rsidRPr="00E84B13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131313"/>
          <w:sz w:val="24"/>
          <w:szCs w:val="24"/>
        </w:rPr>
        <w:t>в</w:t>
      </w:r>
      <w:r w:rsidRPr="00E84B13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0F0F0F"/>
          <w:sz w:val="24"/>
          <w:szCs w:val="24"/>
        </w:rPr>
        <w:t xml:space="preserve">отдельные </w:t>
      </w:r>
      <w:r w:rsidRPr="00E84B13">
        <w:rPr>
          <w:rFonts w:ascii="Arial" w:hAnsi="Arial" w:cs="Arial"/>
          <w:color w:val="111111"/>
          <w:sz w:val="24"/>
          <w:szCs w:val="24"/>
        </w:rPr>
        <w:t xml:space="preserve">законодательные </w:t>
      </w:r>
      <w:r w:rsidRPr="00E84B13">
        <w:rPr>
          <w:rFonts w:ascii="Arial" w:hAnsi="Arial" w:cs="Arial"/>
          <w:color w:val="131313"/>
          <w:sz w:val="24"/>
          <w:szCs w:val="24"/>
        </w:rPr>
        <w:t xml:space="preserve">акты </w:t>
      </w:r>
      <w:r w:rsidRPr="00E84B13">
        <w:rPr>
          <w:rFonts w:ascii="Arial" w:hAnsi="Arial" w:cs="Arial"/>
          <w:color w:val="0E0E0E"/>
          <w:sz w:val="24"/>
          <w:szCs w:val="24"/>
        </w:rPr>
        <w:t xml:space="preserve">Российской </w:t>
      </w:r>
      <w:r w:rsidRPr="00E84B13">
        <w:rPr>
          <w:rFonts w:ascii="Arial" w:hAnsi="Arial" w:cs="Arial"/>
          <w:color w:val="0F0F0F"/>
          <w:sz w:val="24"/>
          <w:szCs w:val="24"/>
        </w:rPr>
        <w:t xml:space="preserve">Федерации», </w:t>
      </w:r>
      <w:r w:rsidRPr="00E84B13">
        <w:rPr>
          <w:rFonts w:ascii="Arial" w:hAnsi="Arial" w:cs="Arial"/>
          <w:color w:val="111111"/>
          <w:sz w:val="24"/>
          <w:szCs w:val="24"/>
        </w:rPr>
        <w:t xml:space="preserve">от 06.10.2003 </w:t>
      </w:r>
      <w:r w:rsidRPr="00E84B13">
        <w:rPr>
          <w:rFonts w:ascii="Arial" w:hAnsi="Arial" w:cs="Arial"/>
          <w:color w:val="131313"/>
          <w:sz w:val="24"/>
          <w:szCs w:val="24"/>
        </w:rPr>
        <w:t>№</w:t>
      </w:r>
      <w:r w:rsidRPr="00E84B13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111111"/>
          <w:sz w:val="24"/>
          <w:szCs w:val="24"/>
        </w:rPr>
        <w:t>ІЗІ-ФЗ</w:t>
      </w:r>
      <w:r w:rsidRPr="00E84B13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161616"/>
          <w:sz w:val="24"/>
          <w:szCs w:val="24"/>
        </w:rPr>
        <w:t>«Об</w:t>
      </w:r>
      <w:r w:rsidRPr="00E84B13">
        <w:rPr>
          <w:rFonts w:ascii="Arial" w:hAnsi="Arial" w:cs="Arial"/>
          <w:color w:val="161616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111111"/>
          <w:sz w:val="24"/>
          <w:szCs w:val="24"/>
        </w:rPr>
        <w:t>общих</w:t>
      </w:r>
      <w:r w:rsidRPr="00E84B13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111111"/>
          <w:sz w:val="24"/>
          <w:szCs w:val="24"/>
        </w:rPr>
        <w:t>принципах</w:t>
      </w:r>
      <w:r w:rsidRPr="00E84B13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0F0F0F"/>
          <w:sz w:val="24"/>
          <w:szCs w:val="24"/>
        </w:rPr>
        <w:t>организации</w:t>
      </w:r>
      <w:r w:rsidRPr="00E84B13">
        <w:rPr>
          <w:rFonts w:ascii="Arial" w:hAnsi="Arial" w:cs="Arial"/>
          <w:color w:val="0F0F0F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0F0F0F"/>
          <w:sz w:val="24"/>
          <w:szCs w:val="24"/>
        </w:rPr>
        <w:t>местного</w:t>
      </w:r>
      <w:r w:rsidRPr="00E84B13">
        <w:rPr>
          <w:rFonts w:ascii="Arial" w:hAnsi="Arial" w:cs="Arial"/>
          <w:color w:val="0F0F0F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111111"/>
          <w:sz w:val="24"/>
          <w:szCs w:val="24"/>
        </w:rPr>
        <w:t>самоуправления</w:t>
      </w:r>
      <w:r w:rsidRPr="00E84B13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151515"/>
          <w:sz w:val="24"/>
          <w:szCs w:val="24"/>
        </w:rPr>
        <w:t>в</w:t>
      </w:r>
      <w:r w:rsidRPr="00E84B13">
        <w:rPr>
          <w:rFonts w:ascii="Arial" w:hAnsi="Arial" w:cs="Arial"/>
          <w:color w:val="151515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0E0E0E"/>
          <w:sz w:val="24"/>
          <w:szCs w:val="24"/>
        </w:rPr>
        <w:t xml:space="preserve">Российской </w:t>
      </w:r>
      <w:r w:rsidRPr="00E84B13">
        <w:rPr>
          <w:rFonts w:ascii="Arial" w:hAnsi="Arial" w:cs="Arial"/>
          <w:color w:val="111111"/>
          <w:sz w:val="24"/>
          <w:szCs w:val="24"/>
        </w:rPr>
        <w:t xml:space="preserve">Федерации», Законом </w:t>
      </w:r>
      <w:r w:rsidRPr="00E84B13">
        <w:rPr>
          <w:rFonts w:ascii="Arial" w:hAnsi="Arial" w:cs="Arial"/>
          <w:color w:val="0F0F0F"/>
          <w:sz w:val="24"/>
          <w:szCs w:val="24"/>
        </w:rPr>
        <w:t xml:space="preserve">Республики </w:t>
      </w:r>
      <w:r w:rsidRPr="00E84B13">
        <w:rPr>
          <w:rFonts w:ascii="Arial" w:hAnsi="Arial" w:cs="Arial"/>
          <w:color w:val="111111"/>
          <w:sz w:val="24"/>
          <w:szCs w:val="24"/>
        </w:rPr>
        <w:t xml:space="preserve">Татарстан от </w:t>
      </w:r>
      <w:r w:rsidRPr="00E84B13">
        <w:rPr>
          <w:rFonts w:ascii="Arial" w:hAnsi="Arial" w:cs="Arial"/>
          <w:color w:val="0F0F0F"/>
          <w:sz w:val="24"/>
          <w:szCs w:val="24"/>
        </w:rPr>
        <w:t xml:space="preserve">28.07.2004 </w:t>
      </w:r>
      <w:r w:rsidRPr="00E84B13">
        <w:rPr>
          <w:rFonts w:ascii="Arial" w:hAnsi="Arial" w:cs="Arial"/>
          <w:color w:val="1A1A1A"/>
          <w:sz w:val="24"/>
          <w:szCs w:val="24"/>
        </w:rPr>
        <w:t xml:space="preserve">№ </w:t>
      </w:r>
      <w:r w:rsidRPr="00E84B13">
        <w:rPr>
          <w:rFonts w:ascii="Arial" w:hAnsi="Arial" w:cs="Arial"/>
          <w:color w:val="131313"/>
          <w:sz w:val="24"/>
          <w:szCs w:val="24"/>
        </w:rPr>
        <w:t>45-</w:t>
      </w:r>
      <w:r w:rsidRPr="00E84B13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131313"/>
          <w:sz w:val="24"/>
          <w:szCs w:val="24"/>
        </w:rPr>
        <w:t xml:space="preserve">3PT </w:t>
      </w:r>
      <w:r w:rsidRPr="00E84B13">
        <w:rPr>
          <w:rFonts w:ascii="Arial" w:hAnsi="Arial" w:cs="Arial"/>
          <w:color w:val="161616"/>
          <w:sz w:val="24"/>
          <w:szCs w:val="24"/>
        </w:rPr>
        <w:t xml:space="preserve">«О </w:t>
      </w:r>
      <w:r w:rsidRPr="00E84B13">
        <w:rPr>
          <w:rFonts w:ascii="Arial" w:hAnsi="Arial" w:cs="Arial"/>
          <w:color w:val="111111"/>
          <w:sz w:val="24"/>
          <w:szCs w:val="24"/>
        </w:rPr>
        <w:t xml:space="preserve">местном </w:t>
      </w:r>
      <w:r w:rsidRPr="00E84B13">
        <w:rPr>
          <w:rFonts w:ascii="Arial" w:hAnsi="Arial" w:cs="Arial"/>
          <w:color w:val="0F0F0F"/>
          <w:sz w:val="24"/>
          <w:szCs w:val="24"/>
        </w:rPr>
        <w:t xml:space="preserve">самоуправлении </w:t>
      </w:r>
      <w:r w:rsidRPr="00E84B13">
        <w:rPr>
          <w:rFonts w:ascii="Arial" w:hAnsi="Arial" w:cs="Arial"/>
          <w:color w:val="151515"/>
          <w:sz w:val="24"/>
          <w:szCs w:val="24"/>
        </w:rPr>
        <w:t xml:space="preserve">в </w:t>
      </w:r>
      <w:r w:rsidRPr="00E84B13">
        <w:rPr>
          <w:rFonts w:ascii="Arial" w:hAnsi="Arial" w:cs="Arial"/>
          <w:color w:val="0E0E0E"/>
          <w:sz w:val="24"/>
          <w:szCs w:val="24"/>
        </w:rPr>
        <w:t xml:space="preserve">Республике </w:t>
      </w:r>
      <w:r w:rsidRPr="00E84B13">
        <w:rPr>
          <w:rFonts w:ascii="Arial" w:hAnsi="Arial" w:cs="Arial"/>
          <w:color w:val="0F0F0F"/>
          <w:sz w:val="24"/>
          <w:szCs w:val="24"/>
        </w:rPr>
        <w:t xml:space="preserve">Татарстан», </w:t>
      </w:r>
      <w:r w:rsidRPr="00E84B13">
        <w:rPr>
          <w:rFonts w:ascii="Arial" w:hAnsi="Arial" w:cs="Arial"/>
          <w:color w:val="111111"/>
          <w:sz w:val="24"/>
          <w:szCs w:val="24"/>
        </w:rPr>
        <w:t>постановлением</w:t>
      </w:r>
      <w:r w:rsidRPr="00E84B13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0F0F0F"/>
          <w:w w:val="95"/>
          <w:sz w:val="24"/>
          <w:szCs w:val="24"/>
        </w:rPr>
        <w:t xml:space="preserve">Правительства Российской Федерации </w:t>
      </w:r>
      <w:r w:rsidRPr="00E84B13">
        <w:rPr>
          <w:rFonts w:ascii="Arial" w:hAnsi="Arial" w:cs="Arial"/>
          <w:color w:val="131313"/>
          <w:w w:val="95"/>
          <w:sz w:val="24"/>
          <w:szCs w:val="24"/>
        </w:rPr>
        <w:t xml:space="preserve">от </w:t>
      </w:r>
      <w:r w:rsidRPr="00E84B13">
        <w:rPr>
          <w:rFonts w:ascii="Arial" w:hAnsi="Arial" w:cs="Arial"/>
          <w:color w:val="111111"/>
          <w:w w:val="95"/>
          <w:sz w:val="24"/>
          <w:szCs w:val="24"/>
        </w:rPr>
        <w:t xml:space="preserve">28.12.2020 </w:t>
      </w:r>
      <w:r w:rsidRPr="00E84B13">
        <w:rPr>
          <w:rFonts w:ascii="Arial" w:hAnsi="Arial" w:cs="Arial"/>
          <w:color w:val="131313"/>
          <w:w w:val="95"/>
          <w:sz w:val="24"/>
          <w:szCs w:val="24"/>
        </w:rPr>
        <w:t>№</w:t>
      </w:r>
      <w:r w:rsidRPr="00E84B13">
        <w:rPr>
          <w:rFonts w:ascii="Arial" w:hAnsi="Arial" w:cs="Arial"/>
          <w:color w:val="131313"/>
          <w:spacing w:val="1"/>
          <w:w w:val="95"/>
          <w:sz w:val="24"/>
          <w:szCs w:val="24"/>
        </w:rPr>
        <w:t xml:space="preserve"> </w:t>
      </w:r>
      <w:r w:rsidRPr="00E84B13">
        <w:rPr>
          <w:rFonts w:ascii="Arial" w:hAnsi="Arial" w:cs="Arial"/>
          <w:color w:val="0F0F0F"/>
          <w:w w:val="95"/>
          <w:sz w:val="24"/>
          <w:szCs w:val="24"/>
        </w:rPr>
        <w:t xml:space="preserve">2314 </w:t>
      </w:r>
      <w:r w:rsidRPr="00E84B13">
        <w:rPr>
          <w:rFonts w:ascii="Arial" w:hAnsi="Arial" w:cs="Arial"/>
          <w:color w:val="131313"/>
          <w:w w:val="95"/>
          <w:sz w:val="24"/>
          <w:szCs w:val="24"/>
        </w:rPr>
        <w:t xml:space="preserve">«Об </w:t>
      </w:r>
      <w:r w:rsidRPr="00E84B13">
        <w:rPr>
          <w:rFonts w:ascii="Arial" w:hAnsi="Arial" w:cs="Arial"/>
          <w:color w:val="0F0F0F"/>
          <w:w w:val="95"/>
          <w:sz w:val="24"/>
          <w:szCs w:val="24"/>
        </w:rPr>
        <w:t>утверждении</w:t>
      </w:r>
      <w:r w:rsidRPr="00E84B13">
        <w:rPr>
          <w:rFonts w:ascii="Arial" w:hAnsi="Arial" w:cs="Arial"/>
          <w:color w:val="0F0F0F"/>
          <w:spacing w:val="1"/>
          <w:w w:val="95"/>
          <w:sz w:val="24"/>
          <w:szCs w:val="24"/>
        </w:rPr>
        <w:t xml:space="preserve"> </w:t>
      </w:r>
      <w:r w:rsidRPr="00E84B13">
        <w:rPr>
          <w:rFonts w:ascii="Arial" w:hAnsi="Arial" w:cs="Arial"/>
          <w:color w:val="131313"/>
          <w:sz w:val="24"/>
          <w:szCs w:val="24"/>
        </w:rPr>
        <w:t>Правил</w:t>
      </w:r>
      <w:r w:rsidRPr="00E84B13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111111"/>
          <w:sz w:val="24"/>
          <w:szCs w:val="24"/>
        </w:rPr>
        <w:t>обращения</w:t>
      </w:r>
      <w:r w:rsidRPr="00E84B13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0F0F0F"/>
          <w:sz w:val="24"/>
          <w:szCs w:val="24"/>
        </w:rPr>
        <w:t>с</w:t>
      </w:r>
      <w:r w:rsidRPr="00E84B13">
        <w:rPr>
          <w:rFonts w:ascii="Arial" w:hAnsi="Arial" w:cs="Arial"/>
          <w:color w:val="0F0F0F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111111"/>
          <w:sz w:val="24"/>
          <w:szCs w:val="24"/>
        </w:rPr>
        <w:t>отходами</w:t>
      </w:r>
      <w:r w:rsidRPr="00E84B13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111111"/>
          <w:sz w:val="24"/>
          <w:szCs w:val="24"/>
        </w:rPr>
        <w:t>производства</w:t>
      </w:r>
      <w:r w:rsidRPr="00E84B13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181818"/>
          <w:sz w:val="24"/>
          <w:szCs w:val="24"/>
        </w:rPr>
        <w:t>и</w:t>
      </w:r>
      <w:r w:rsidRPr="00E84B13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111111"/>
          <w:sz w:val="24"/>
          <w:szCs w:val="24"/>
        </w:rPr>
        <w:t>потребления</w:t>
      </w:r>
      <w:r w:rsidRPr="00E84B13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2A2A2A"/>
          <w:sz w:val="24"/>
          <w:szCs w:val="24"/>
        </w:rPr>
        <w:t>в</w:t>
      </w:r>
      <w:r w:rsidRPr="00E84B13">
        <w:rPr>
          <w:rFonts w:ascii="Arial" w:hAnsi="Arial" w:cs="Arial"/>
          <w:color w:val="2A2A2A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111111"/>
          <w:sz w:val="24"/>
          <w:szCs w:val="24"/>
        </w:rPr>
        <w:t>части</w:t>
      </w:r>
      <w:r w:rsidRPr="00E84B13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111111"/>
          <w:sz w:val="24"/>
          <w:szCs w:val="24"/>
        </w:rPr>
        <w:t>осветительных</w:t>
      </w:r>
      <w:r w:rsidRPr="00E84B13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111111"/>
          <w:sz w:val="24"/>
          <w:szCs w:val="24"/>
        </w:rPr>
        <w:t>устройств,</w:t>
      </w:r>
      <w:r w:rsidRPr="00E84B13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0F0F0F"/>
          <w:sz w:val="24"/>
          <w:szCs w:val="24"/>
        </w:rPr>
        <w:t>электрических</w:t>
      </w:r>
      <w:r w:rsidRPr="00E84B13">
        <w:rPr>
          <w:rFonts w:ascii="Arial" w:hAnsi="Arial" w:cs="Arial"/>
          <w:color w:val="0F0F0F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111111"/>
          <w:sz w:val="24"/>
          <w:szCs w:val="24"/>
        </w:rPr>
        <w:t>ламп,</w:t>
      </w:r>
      <w:r w:rsidRPr="00E84B13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111111"/>
          <w:sz w:val="24"/>
          <w:szCs w:val="24"/>
        </w:rPr>
        <w:t>ненадлежащие</w:t>
      </w:r>
      <w:r w:rsidRPr="00E84B13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262626"/>
          <w:sz w:val="24"/>
          <w:szCs w:val="24"/>
        </w:rPr>
        <w:t>сбор,</w:t>
      </w:r>
      <w:r w:rsidRPr="00E84B13">
        <w:rPr>
          <w:rFonts w:ascii="Arial" w:hAnsi="Arial" w:cs="Arial"/>
          <w:color w:val="262626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0F0F0F"/>
          <w:sz w:val="24"/>
          <w:szCs w:val="24"/>
        </w:rPr>
        <w:t>накопление,</w:t>
      </w:r>
      <w:r w:rsidRPr="00E84B13">
        <w:rPr>
          <w:rFonts w:ascii="Arial" w:hAnsi="Arial" w:cs="Arial"/>
          <w:color w:val="0F0F0F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0E0E0E"/>
          <w:sz w:val="24"/>
          <w:szCs w:val="24"/>
        </w:rPr>
        <w:t>использование,</w:t>
      </w:r>
      <w:r w:rsidRPr="00E84B13">
        <w:rPr>
          <w:rFonts w:ascii="Arial" w:hAnsi="Arial" w:cs="Arial"/>
          <w:color w:val="0E0E0E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0F0F0F"/>
          <w:sz w:val="24"/>
          <w:szCs w:val="24"/>
        </w:rPr>
        <w:t>обезвреживание,</w:t>
      </w:r>
      <w:r w:rsidRPr="00E84B13">
        <w:rPr>
          <w:rFonts w:ascii="Arial" w:hAnsi="Arial" w:cs="Arial"/>
          <w:color w:val="0F0F0F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0F0F0F"/>
          <w:sz w:val="24"/>
          <w:szCs w:val="24"/>
        </w:rPr>
        <w:t>транспортирование</w:t>
      </w:r>
      <w:r w:rsidRPr="00E84B13">
        <w:rPr>
          <w:rFonts w:ascii="Arial" w:hAnsi="Arial" w:cs="Arial"/>
          <w:color w:val="0F0F0F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181818"/>
          <w:sz w:val="24"/>
          <w:szCs w:val="24"/>
        </w:rPr>
        <w:t>и</w:t>
      </w:r>
      <w:r w:rsidRPr="00E84B13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111111"/>
          <w:sz w:val="24"/>
          <w:szCs w:val="24"/>
        </w:rPr>
        <w:t>размещение</w:t>
      </w:r>
      <w:r w:rsidRPr="00E84B13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0F0F0F"/>
          <w:sz w:val="24"/>
          <w:szCs w:val="24"/>
        </w:rPr>
        <w:t>которых</w:t>
      </w:r>
      <w:r w:rsidRPr="00E84B13">
        <w:rPr>
          <w:rFonts w:ascii="Arial" w:hAnsi="Arial" w:cs="Arial"/>
          <w:color w:val="0F0F0F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131313"/>
          <w:sz w:val="24"/>
          <w:szCs w:val="24"/>
        </w:rPr>
        <w:t>может</w:t>
      </w:r>
      <w:r w:rsidRPr="00E84B13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0F0F0F"/>
          <w:sz w:val="24"/>
          <w:szCs w:val="24"/>
        </w:rPr>
        <w:t>повлечь</w:t>
      </w:r>
      <w:r w:rsidRPr="00E84B13">
        <w:rPr>
          <w:rFonts w:ascii="Arial" w:hAnsi="Arial" w:cs="Arial"/>
          <w:color w:val="0F0F0F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0F0F0F"/>
          <w:sz w:val="24"/>
          <w:szCs w:val="24"/>
        </w:rPr>
        <w:t>причинение</w:t>
      </w:r>
      <w:r w:rsidRPr="00E84B13">
        <w:rPr>
          <w:rFonts w:ascii="Arial" w:hAnsi="Arial" w:cs="Arial"/>
          <w:color w:val="0F0F0F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151515"/>
          <w:sz w:val="24"/>
          <w:szCs w:val="24"/>
        </w:rPr>
        <w:t>вреда</w:t>
      </w:r>
      <w:r w:rsidRPr="00E84B13">
        <w:rPr>
          <w:rFonts w:ascii="Arial" w:hAnsi="Arial" w:cs="Arial"/>
          <w:color w:val="151515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161616"/>
          <w:sz w:val="24"/>
          <w:szCs w:val="24"/>
        </w:rPr>
        <w:t>жизни,</w:t>
      </w:r>
      <w:r w:rsidRPr="00E84B13">
        <w:rPr>
          <w:rFonts w:ascii="Arial" w:hAnsi="Arial" w:cs="Arial"/>
          <w:color w:val="161616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111111"/>
          <w:sz w:val="24"/>
          <w:szCs w:val="24"/>
        </w:rPr>
        <w:t>здоровью</w:t>
      </w:r>
      <w:r w:rsidRPr="00E84B13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0F0F0F"/>
          <w:sz w:val="24"/>
          <w:szCs w:val="24"/>
        </w:rPr>
        <w:t>граждан,</w:t>
      </w:r>
      <w:r w:rsidRPr="00E84B13">
        <w:rPr>
          <w:rFonts w:ascii="Arial" w:hAnsi="Arial" w:cs="Arial"/>
          <w:color w:val="0F0F0F"/>
          <w:spacing w:val="5"/>
          <w:sz w:val="24"/>
          <w:szCs w:val="24"/>
        </w:rPr>
        <w:t xml:space="preserve"> </w:t>
      </w:r>
      <w:r w:rsidRPr="00E84B13">
        <w:rPr>
          <w:rFonts w:ascii="Arial" w:hAnsi="Arial" w:cs="Arial"/>
          <w:color w:val="111111"/>
          <w:sz w:val="24"/>
          <w:szCs w:val="24"/>
        </w:rPr>
        <w:t>вреда</w:t>
      </w:r>
      <w:r w:rsidRPr="00E84B13">
        <w:rPr>
          <w:rFonts w:ascii="Arial" w:hAnsi="Arial" w:cs="Arial"/>
          <w:color w:val="111111"/>
          <w:spacing w:val="4"/>
          <w:sz w:val="24"/>
          <w:szCs w:val="24"/>
        </w:rPr>
        <w:t xml:space="preserve"> </w:t>
      </w:r>
      <w:r w:rsidRPr="00E84B13">
        <w:rPr>
          <w:rFonts w:ascii="Arial" w:hAnsi="Arial" w:cs="Arial"/>
          <w:color w:val="111111"/>
          <w:sz w:val="24"/>
          <w:szCs w:val="24"/>
        </w:rPr>
        <w:t>животным,</w:t>
      </w:r>
      <w:r w:rsidRPr="00E84B13">
        <w:rPr>
          <w:rFonts w:ascii="Arial" w:hAnsi="Arial" w:cs="Arial"/>
          <w:color w:val="111111"/>
          <w:spacing w:val="12"/>
          <w:sz w:val="24"/>
          <w:szCs w:val="24"/>
        </w:rPr>
        <w:t xml:space="preserve"> </w:t>
      </w:r>
      <w:r w:rsidRPr="00E84B13">
        <w:rPr>
          <w:rFonts w:ascii="Arial" w:hAnsi="Arial" w:cs="Arial"/>
          <w:color w:val="0F0F0F"/>
          <w:sz w:val="24"/>
          <w:szCs w:val="24"/>
        </w:rPr>
        <w:t>растениям</w:t>
      </w:r>
      <w:r w:rsidRPr="00E84B13">
        <w:rPr>
          <w:rFonts w:ascii="Arial" w:hAnsi="Arial" w:cs="Arial"/>
          <w:color w:val="0F0F0F"/>
          <w:spacing w:val="4"/>
          <w:sz w:val="24"/>
          <w:szCs w:val="24"/>
        </w:rPr>
        <w:t xml:space="preserve"> </w:t>
      </w:r>
      <w:r w:rsidRPr="00E84B13">
        <w:rPr>
          <w:rFonts w:ascii="Arial" w:hAnsi="Arial" w:cs="Arial"/>
          <w:color w:val="161616"/>
          <w:sz w:val="24"/>
          <w:szCs w:val="24"/>
        </w:rPr>
        <w:t>и</w:t>
      </w:r>
      <w:r w:rsidRPr="00E84B13">
        <w:rPr>
          <w:rFonts w:ascii="Arial" w:hAnsi="Arial" w:cs="Arial"/>
          <w:color w:val="161616"/>
          <w:spacing w:val="-11"/>
          <w:sz w:val="24"/>
          <w:szCs w:val="24"/>
        </w:rPr>
        <w:t xml:space="preserve"> </w:t>
      </w:r>
      <w:r w:rsidRPr="00E84B13">
        <w:rPr>
          <w:rFonts w:ascii="Arial" w:hAnsi="Arial" w:cs="Arial"/>
          <w:color w:val="0F0F0F"/>
          <w:sz w:val="24"/>
          <w:szCs w:val="24"/>
        </w:rPr>
        <w:t>окружающей</w:t>
      </w:r>
      <w:r w:rsidRPr="00E84B13">
        <w:rPr>
          <w:rFonts w:ascii="Arial" w:hAnsi="Arial" w:cs="Arial"/>
          <w:color w:val="0F0F0F"/>
          <w:spacing w:val="16"/>
          <w:sz w:val="24"/>
          <w:szCs w:val="24"/>
        </w:rPr>
        <w:t xml:space="preserve"> </w:t>
      </w:r>
      <w:r w:rsidRPr="00E84B13">
        <w:rPr>
          <w:rFonts w:ascii="Arial" w:hAnsi="Arial" w:cs="Arial"/>
          <w:color w:val="0C0C0C"/>
          <w:sz w:val="24"/>
          <w:szCs w:val="24"/>
        </w:rPr>
        <w:t>среде»,</w:t>
      </w:r>
      <w:r w:rsidRPr="00E84B13">
        <w:rPr>
          <w:rFonts w:ascii="Arial" w:hAnsi="Arial" w:cs="Arial"/>
          <w:color w:val="0C0C0C"/>
          <w:spacing w:val="-2"/>
          <w:sz w:val="24"/>
          <w:szCs w:val="24"/>
        </w:rPr>
        <w:t xml:space="preserve"> </w:t>
      </w:r>
      <w:r w:rsidRPr="00E84B13">
        <w:rPr>
          <w:rFonts w:ascii="Arial" w:hAnsi="Arial" w:cs="Arial"/>
          <w:color w:val="151515"/>
          <w:sz w:val="24"/>
          <w:szCs w:val="24"/>
        </w:rPr>
        <w:t>постановляю:</w:t>
      </w:r>
    </w:p>
    <w:p w:rsidR="008E29AD" w:rsidRPr="00E84B13" w:rsidRDefault="008E29AD" w:rsidP="008E29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84B13">
        <w:rPr>
          <w:rFonts w:ascii="Arial" w:hAnsi="Arial" w:cs="Arial"/>
          <w:color w:val="0F0F0F"/>
          <w:sz w:val="24"/>
          <w:szCs w:val="24"/>
        </w:rPr>
        <w:t xml:space="preserve">           1.Признать утратившим силу постановление Исполнительного комитета Нижнетаканышского сельского поселения Мамадышского муниципального района Республики Татарстан №17 от 22 декабря 2017 года «</w:t>
      </w:r>
      <w:r w:rsidRPr="00E84B13">
        <w:rPr>
          <w:rFonts w:ascii="Arial" w:hAnsi="Arial" w:cs="Arial"/>
          <w:sz w:val="24"/>
          <w:szCs w:val="24"/>
        </w:rPr>
        <w:t>О перечне мест первичного сбора и размещения отработанных ртутьсодержащих ламп у потребителей ртутьсодержащих ламп на территории Нижнетаканышского сельского поселения Мамадышского муниципального района Республики Татарстан</w:t>
      </w:r>
      <w:r w:rsidRPr="00E84B13">
        <w:rPr>
          <w:rFonts w:ascii="Arial" w:hAnsi="Arial" w:cs="Arial"/>
          <w:color w:val="0F0F0F"/>
          <w:sz w:val="24"/>
          <w:szCs w:val="24"/>
        </w:rPr>
        <w:t>».</w:t>
      </w:r>
    </w:p>
    <w:p w:rsidR="008E29AD" w:rsidRPr="00E84B13" w:rsidRDefault="008E29AD" w:rsidP="008E29AD">
      <w:pPr>
        <w:pStyle w:val="af2"/>
        <w:widowControl w:val="0"/>
        <w:tabs>
          <w:tab w:val="left" w:pos="1180"/>
        </w:tabs>
        <w:autoSpaceDE w:val="0"/>
        <w:autoSpaceDN w:val="0"/>
        <w:ind w:left="142" w:right="217" w:hanging="710"/>
        <w:contextualSpacing w:val="0"/>
        <w:jc w:val="both"/>
        <w:rPr>
          <w:rFonts w:ascii="Arial" w:hAnsi="Arial" w:cs="Arial"/>
          <w:color w:val="0E0E0E"/>
          <w:sz w:val="24"/>
          <w:szCs w:val="24"/>
        </w:rPr>
      </w:pPr>
      <w:r w:rsidRPr="00E84B13">
        <w:rPr>
          <w:rFonts w:ascii="Arial" w:hAnsi="Arial" w:cs="Arial"/>
          <w:color w:val="0F0F0F"/>
          <w:sz w:val="24"/>
          <w:szCs w:val="24"/>
        </w:rPr>
        <w:t xml:space="preserve">                   2.</w:t>
      </w:r>
      <w:r w:rsidRPr="00E84B13">
        <w:rPr>
          <w:rFonts w:ascii="Arial" w:hAnsi="Arial" w:cs="Arial"/>
          <w:sz w:val="24"/>
          <w:szCs w:val="24"/>
        </w:rPr>
        <w:t xml:space="preserve"> Обнародовать настоящее постановление на информационных стендах, расположенных на территории сельского поселения, на официальном портале правовой информации Республики Татарстан (pravo.tatarstan.ru), а также разместить на официальном сайте Мамадышского муниципального района в информационно-коммуникационной сети "Интернет".</w:t>
      </w:r>
      <w:r w:rsidRPr="00E84B13">
        <w:rPr>
          <w:rFonts w:ascii="Arial" w:hAnsi="Arial" w:cs="Arial"/>
          <w:color w:val="0E0E0E"/>
          <w:sz w:val="24"/>
          <w:szCs w:val="24"/>
        </w:rPr>
        <w:t xml:space="preserve">            </w:t>
      </w:r>
    </w:p>
    <w:p w:rsidR="008E29AD" w:rsidRPr="00E84B13" w:rsidRDefault="008E29AD" w:rsidP="008E29AD">
      <w:pPr>
        <w:pStyle w:val="af2"/>
        <w:widowControl w:val="0"/>
        <w:tabs>
          <w:tab w:val="left" w:pos="1180"/>
        </w:tabs>
        <w:autoSpaceDE w:val="0"/>
        <w:autoSpaceDN w:val="0"/>
        <w:ind w:left="142" w:right="217" w:hanging="710"/>
        <w:contextualSpacing w:val="0"/>
        <w:jc w:val="both"/>
        <w:rPr>
          <w:rFonts w:ascii="Arial" w:hAnsi="Arial" w:cs="Arial"/>
          <w:color w:val="131313"/>
          <w:sz w:val="24"/>
          <w:szCs w:val="24"/>
        </w:rPr>
      </w:pPr>
      <w:r w:rsidRPr="00E84B13">
        <w:rPr>
          <w:rFonts w:ascii="Arial" w:hAnsi="Arial" w:cs="Arial"/>
          <w:color w:val="0F0F0F"/>
          <w:sz w:val="24"/>
          <w:szCs w:val="24"/>
        </w:rPr>
        <w:t xml:space="preserve">                   </w:t>
      </w:r>
      <w:r w:rsidRPr="00E84B13">
        <w:rPr>
          <w:rFonts w:ascii="Arial" w:hAnsi="Arial" w:cs="Arial"/>
          <w:color w:val="0E0E0E"/>
          <w:sz w:val="24"/>
          <w:szCs w:val="24"/>
        </w:rPr>
        <w:t>3. Контроль</w:t>
      </w:r>
      <w:r w:rsidRPr="00E84B13">
        <w:rPr>
          <w:rFonts w:ascii="Arial" w:hAnsi="Arial" w:cs="Arial"/>
          <w:color w:val="0E0E0E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111111"/>
          <w:sz w:val="24"/>
          <w:szCs w:val="24"/>
        </w:rPr>
        <w:t>за исполнением</w:t>
      </w:r>
      <w:r w:rsidRPr="00E84B13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111111"/>
          <w:sz w:val="24"/>
          <w:szCs w:val="24"/>
        </w:rPr>
        <w:t>настоящего</w:t>
      </w:r>
      <w:r w:rsidRPr="00E84B13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111111"/>
          <w:sz w:val="24"/>
          <w:szCs w:val="24"/>
        </w:rPr>
        <w:t>постановления</w:t>
      </w:r>
      <w:r w:rsidRPr="00E84B13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111111"/>
          <w:sz w:val="24"/>
          <w:szCs w:val="24"/>
        </w:rPr>
        <w:t>оставить</w:t>
      </w:r>
      <w:r w:rsidRPr="00E84B13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131313"/>
          <w:sz w:val="24"/>
          <w:szCs w:val="24"/>
        </w:rPr>
        <w:t>за</w:t>
      </w:r>
      <w:r w:rsidRPr="00E84B13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0F0F0F"/>
          <w:sz w:val="24"/>
          <w:szCs w:val="24"/>
        </w:rPr>
        <w:t xml:space="preserve">руководителем         Исполнительного        комитета        </w:t>
      </w:r>
      <w:r w:rsidRPr="00E84B13">
        <w:rPr>
          <w:rFonts w:ascii="Arial" w:hAnsi="Arial" w:cs="Arial"/>
          <w:color w:val="232323"/>
          <w:sz w:val="24"/>
          <w:szCs w:val="24"/>
        </w:rPr>
        <w:t xml:space="preserve">Нижнетаканышского </w:t>
      </w:r>
      <w:r w:rsidRPr="00E84B13">
        <w:rPr>
          <w:rFonts w:ascii="Arial" w:hAnsi="Arial" w:cs="Arial"/>
          <w:color w:val="111111"/>
          <w:sz w:val="24"/>
          <w:szCs w:val="24"/>
        </w:rPr>
        <w:t>сельского</w:t>
      </w:r>
      <w:r w:rsidRPr="00E84B13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111111"/>
          <w:sz w:val="24"/>
          <w:szCs w:val="24"/>
        </w:rPr>
        <w:t xml:space="preserve">поселения </w:t>
      </w:r>
      <w:r w:rsidRPr="00E84B13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111111"/>
          <w:sz w:val="24"/>
          <w:szCs w:val="24"/>
        </w:rPr>
        <w:t>Мамадышского</w:t>
      </w:r>
      <w:r w:rsidRPr="00E84B13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111111"/>
          <w:sz w:val="24"/>
          <w:szCs w:val="24"/>
        </w:rPr>
        <w:t>муниципального</w:t>
      </w:r>
      <w:r w:rsidRPr="00E84B13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131313"/>
          <w:sz w:val="24"/>
          <w:szCs w:val="24"/>
        </w:rPr>
        <w:t>района</w:t>
      </w:r>
      <w:r w:rsidRPr="00E84B13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  <w:r w:rsidRPr="00E84B13">
        <w:rPr>
          <w:rFonts w:ascii="Arial" w:hAnsi="Arial" w:cs="Arial"/>
          <w:color w:val="0F0F0F"/>
          <w:sz w:val="24"/>
          <w:szCs w:val="24"/>
        </w:rPr>
        <w:t>Республики</w:t>
      </w:r>
      <w:r w:rsidRPr="00E84B13">
        <w:rPr>
          <w:rFonts w:ascii="Arial" w:hAnsi="Arial" w:cs="Arial"/>
          <w:color w:val="0F0F0F"/>
          <w:spacing w:val="25"/>
          <w:sz w:val="24"/>
          <w:szCs w:val="24"/>
        </w:rPr>
        <w:t xml:space="preserve"> </w:t>
      </w:r>
      <w:r w:rsidRPr="00E84B13">
        <w:rPr>
          <w:rFonts w:ascii="Arial" w:hAnsi="Arial" w:cs="Arial"/>
          <w:color w:val="0F0F0F"/>
          <w:sz w:val="24"/>
          <w:szCs w:val="24"/>
        </w:rPr>
        <w:t>Татарстан.</w:t>
      </w:r>
    </w:p>
    <w:p w:rsidR="008E29AD" w:rsidRPr="00E84B13" w:rsidRDefault="008E29AD" w:rsidP="008E29AD">
      <w:pPr>
        <w:tabs>
          <w:tab w:val="left" w:pos="6930"/>
        </w:tabs>
        <w:rPr>
          <w:rFonts w:ascii="Arial" w:hAnsi="Arial" w:cs="Arial"/>
          <w:sz w:val="24"/>
          <w:szCs w:val="24"/>
        </w:rPr>
      </w:pPr>
    </w:p>
    <w:p w:rsidR="008E29AD" w:rsidRPr="00E84B13" w:rsidRDefault="008E29AD" w:rsidP="008E29AD">
      <w:pPr>
        <w:tabs>
          <w:tab w:val="left" w:pos="6930"/>
        </w:tabs>
        <w:rPr>
          <w:rFonts w:ascii="Arial" w:hAnsi="Arial" w:cs="Arial"/>
          <w:sz w:val="24"/>
          <w:szCs w:val="24"/>
        </w:rPr>
      </w:pPr>
    </w:p>
    <w:p w:rsidR="008E29AD" w:rsidRPr="00E84B13" w:rsidRDefault="008E29AD" w:rsidP="008E29AD">
      <w:pPr>
        <w:tabs>
          <w:tab w:val="left" w:pos="6930"/>
        </w:tabs>
        <w:rPr>
          <w:rFonts w:ascii="Arial" w:hAnsi="Arial" w:cs="Arial"/>
          <w:sz w:val="24"/>
          <w:szCs w:val="24"/>
        </w:rPr>
      </w:pPr>
    </w:p>
    <w:p w:rsidR="008E29AD" w:rsidRPr="00E84B13" w:rsidRDefault="008775CD" w:rsidP="008E29AD">
      <w:pPr>
        <w:tabs>
          <w:tab w:val="left" w:pos="6930"/>
        </w:tabs>
        <w:rPr>
          <w:rFonts w:ascii="Arial" w:hAnsi="Arial" w:cs="Arial"/>
          <w:sz w:val="24"/>
          <w:szCs w:val="24"/>
        </w:rPr>
      </w:pPr>
      <w:r w:rsidRPr="00E84B13">
        <w:rPr>
          <w:rFonts w:ascii="Arial" w:hAnsi="Arial" w:cs="Arial"/>
          <w:sz w:val="24"/>
          <w:szCs w:val="24"/>
        </w:rPr>
        <w:t xml:space="preserve">              </w:t>
      </w:r>
      <w:r w:rsidR="008E29AD" w:rsidRPr="00E84B13">
        <w:rPr>
          <w:rFonts w:ascii="Arial" w:hAnsi="Arial" w:cs="Arial"/>
          <w:sz w:val="24"/>
          <w:szCs w:val="24"/>
        </w:rPr>
        <w:t>Руководитель:</w:t>
      </w:r>
      <w:r w:rsidR="008E29AD" w:rsidRPr="00E84B13">
        <w:rPr>
          <w:rFonts w:ascii="Arial" w:hAnsi="Arial" w:cs="Arial"/>
          <w:sz w:val="24"/>
          <w:szCs w:val="24"/>
        </w:rPr>
        <w:tab/>
      </w:r>
      <w:r w:rsidRPr="00E84B13">
        <w:rPr>
          <w:rFonts w:ascii="Arial" w:hAnsi="Arial" w:cs="Arial"/>
          <w:sz w:val="24"/>
          <w:szCs w:val="24"/>
        </w:rPr>
        <w:t xml:space="preserve">     </w:t>
      </w:r>
      <w:r w:rsidR="008E29AD" w:rsidRPr="00E84B13">
        <w:rPr>
          <w:rFonts w:ascii="Arial" w:hAnsi="Arial" w:cs="Arial"/>
          <w:sz w:val="24"/>
          <w:szCs w:val="24"/>
        </w:rPr>
        <w:t>Р.З.Хамизуллин</w:t>
      </w:r>
    </w:p>
    <w:sectPr w:rsidR="008E29AD" w:rsidRPr="00E84B13" w:rsidSect="00664408">
      <w:pgSz w:w="11906" w:h="16838" w:code="9"/>
      <w:pgMar w:top="1134" w:right="567" w:bottom="1134" w:left="1134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5FC" w:rsidRDefault="001055FC">
      <w:r>
        <w:separator/>
      </w:r>
    </w:p>
  </w:endnote>
  <w:endnote w:type="continuationSeparator" w:id="0">
    <w:p w:rsidR="001055FC" w:rsidRDefault="0010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5FC" w:rsidRDefault="001055FC">
      <w:r>
        <w:separator/>
      </w:r>
    </w:p>
  </w:footnote>
  <w:footnote w:type="continuationSeparator" w:id="0">
    <w:p w:rsidR="001055FC" w:rsidRDefault="00105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6170"/>
    <w:multiLevelType w:val="hybridMultilevel"/>
    <w:tmpl w:val="5D8C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237D5"/>
    <w:multiLevelType w:val="hybridMultilevel"/>
    <w:tmpl w:val="5D68E828"/>
    <w:lvl w:ilvl="0" w:tplc="04B4ADAE">
      <w:start w:val="1"/>
      <w:numFmt w:val="decimal"/>
      <w:lvlText w:val="%1."/>
      <w:lvlJc w:val="left"/>
      <w:pPr>
        <w:ind w:left="3993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51" w:hanging="360"/>
      </w:pPr>
    </w:lvl>
    <w:lvl w:ilvl="2" w:tplc="0419001B" w:tentative="1">
      <w:start w:val="1"/>
      <w:numFmt w:val="lowerRoman"/>
      <w:lvlText w:val="%3."/>
      <w:lvlJc w:val="right"/>
      <w:pPr>
        <w:ind w:left="4271" w:hanging="180"/>
      </w:pPr>
    </w:lvl>
    <w:lvl w:ilvl="3" w:tplc="0419000F" w:tentative="1">
      <w:start w:val="1"/>
      <w:numFmt w:val="decimal"/>
      <w:lvlText w:val="%4."/>
      <w:lvlJc w:val="left"/>
      <w:pPr>
        <w:ind w:left="4991" w:hanging="360"/>
      </w:pPr>
    </w:lvl>
    <w:lvl w:ilvl="4" w:tplc="04190019" w:tentative="1">
      <w:start w:val="1"/>
      <w:numFmt w:val="lowerLetter"/>
      <w:lvlText w:val="%5."/>
      <w:lvlJc w:val="left"/>
      <w:pPr>
        <w:ind w:left="5711" w:hanging="360"/>
      </w:pPr>
    </w:lvl>
    <w:lvl w:ilvl="5" w:tplc="0419001B" w:tentative="1">
      <w:start w:val="1"/>
      <w:numFmt w:val="lowerRoman"/>
      <w:lvlText w:val="%6."/>
      <w:lvlJc w:val="right"/>
      <w:pPr>
        <w:ind w:left="6431" w:hanging="180"/>
      </w:pPr>
    </w:lvl>
    <w:lvl w:ilvl="6" w:tplc="0419000F" w:tentative="1">
      <w:start w:val="1"/>
      <w:numFmt w:val="decimal"/>
      <w:lvlText w:val="%7."/>
      <w:lvlJc w:val="left"/>
      <w:pPr>
        <w:ind w:left="7151" w:hanging="360"/>
      </w:pPr>
    </w:lvl>
    <w:lvl w:ilvl="7" w:tplc="04190019" w:tentative="1">
      <w:start w:val="1"/>
      <w:numFmt w:val="lowerLetter"/>
      <w:lvlText w:val="%8."/>
      <w:lvlJc w:val="left"/>
      <w:pPr>
        <w:ind w:left="7871" w:hanging="360"/>
      </w:pPr>
    </w:lvl>
    <w:lvl w:ilvl="8" w:tplc="0419001B" w:tentative="1">
      <w:start w:val="1"/>
      <w:numFmt w:val="lowerRoman"/>
      <w:lvlText w:val="%9."/>
      <w:lvlJc w:val="right"/>
      <w:pPr>
        <w:ind w:left="8591" w:hanging="180"/>
      </w:pPr>
    </w:lvl>
  </w:abstractNum>
  <w:abstractNum w:abstractNumId="2" w15:restartNumberingAfterBreak="0">
    <w:nsid w:val="40942C55"/>
    <w:multiLevelType w:val="hybridMultilevel"/>
    <w:tmpl w:val="8BA0E830"/>
    <w:lvl w:ilvl="0" w:tplc="5A1AF182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11C98"/>
    <w:rsid w:val="00022359"/>
    <w:rsid w:val="000235E9"/>
    <w:rsid w:val="000429F7"/>
    <w:rsid w:val="00054CCF"/>
    <w:rsid w:val="00056ED4"/>
    <w:rsid w:val="00063630"/>
    <w:rsid w:val="00076479"/>
    <w:rsid w:val="00077385"/>
    <w:rsid w:val="0008231F"/>
    <w:rsid w:val="00095CF6"/>
    <w:rsid w:val="00096EDC"/>
    <w:rsid w:val="000C0B1A"/>
    <w:rsid w:val="000C2386"/>
    <w:rsid w:val="000F6933"/>
    <w:rsid w:val="001055FC"/>
    <w:rsid w:val="00127621"/>
    <w:rsid w:val="001400DE"/>
    <w:rsid w:val="00143A02"/>
    <w:rsid w:val="0017370B"/>
    <w:rsid w:val="00182C29"/>
    <w:rsid w:val="00183108"/>
    <w:rsid w:val="001A028A"/>
    <w:rsid w:val="001B41FB"/>
    <w:rsid w:val="001B5F1C"/>
    <w:rsid w:val="001C3419"/>
    <w:rsid w:val="001E2E31"/>
    <w:rsid w:val="001F08C5"/>
    <w:rsid w:val="001F6562"/>
    <w:rsid w:val="0020704E"/>
    <w:rsid w:val="00217843"/>
    <w:rsid w:val="002264DB"/>
    <w:rsid w:val="002264EC"/>
    <w:rsid w:val="00231160"/>
    <w:rsid w:val="0023409E"/>
    <w:rsid w:val="00235748"/>
    <w:rsid w:val="00236921"/>
    <w:rsid w:val="00240BEB"/>
    <w:rsid w:val="0025114C"/>
    <w:rsid w:val="00253105"/>
    <w:rsid w:val="0026045D"/>
    <w:rsid w:val="00275860"/>
    <w:rsid w:val="00282763"/>
    <w:rsid w:val="002D09A1"/>
    <w:rsid w:val="002D3DCB"/>
    <w:rsid w:val="002D6F25"/>
    <w:rsid w:val="002F3CD7"/>
    <w:rsid w:val="002F6C7A"/>
    <w:rsid w:val="00307140"/>
    <w:rsid w:val="00316D34"/>
    <w:rsid w:val="00317637"/>
    <w:rsid w:val="003207EC"/>
    <w:rsid w:val="003236A5"/>
    <w:rsid w:val="00340265"/>
    <w:rsid w:val="0036341F"/>
    <w:rsid w:val="003966AC"/>
    <w:rsid w:val="003A2FC9"/>
    <w:rsid w:val="003B1254"/>
    <w:rsid w:val="003B6960"/>
    <w:rsid w:val="003E0199"/>
    <w:rsid w:val="003E4D9C"/>
    <w:rsid w:val="003E750C"/>
    <w:rsid w:val="003F3F4F"/>
    <w:rsid w:val="0041269A"/>
    <w:rsid w:val="00415936"/>
    <w:rsid w:val="00420E8B"/>
    <w:rsid w:val="00445AA7"/>
    <w:rsid w:val="00445B2F"/>
    <w:rsid w:val="0045012E"/>
    <w:rsid w:val="00457706"/>
    <w:rsid w:val="00480A7F"/>
    <w:rsid w:val="004F08E7"/>
    <w:rsid w:val="004F191F"/>
    <w:rsid w:val="00506CE9"/>
    <w:rsid w:val="0051161D"/>
    <w:rsid w:val="005122CC"/>
    <w:rsid w:val="00541B73"/>
    <w:rsid w:val="0056378C"/>
    <w:rsid w:val="005A24CB"/>
    <w:rsid w:val="005E0607"/>
    <w:rsid w:val="005E1642"/>
    <w:rsid w:val="005E1F66"/>
    <w:rsid w:val="005E54B9"/>
    <w:rsid w:val="005E65BC"/>
    <w:rsid w:val="006213AC"/>
    <w:rsid w:val="00637E0F"/>
    <w:rsid w:val="006640A0"/>
    <w:rsid w:val="00664408"/>
    <w:rsid w:val="0066526F"/>
    <w:rsid w:val="0067489E"/>
    <w:rsid w:val="006824F0"/>
    <w:rsid w:val="00682BB0"/>
    <w:rsid w:val="00686961"/>
    <w:rsid w:val="00692EFE"/>
    <w:rsid w:val="006A6874"/>
    <w:rsid w:val="006A6B94"/>
    <w:rsid w:val="006B2D58"/>
    <w:rsid w:val="006C032D"/>
    <w:rsid w:val="006C24BF"/>
    <w:rsid w:val="006C28EF"/>
    <w:rsid w:val="006E0607"/>
    <w:rsid w:val="006F08D9"/>
    <w:rsid w:val="006F6AA6"/>
    <w:rsid w:val="0072329C"/>
    <w:rsid w:val="00736A07"/>
    <w:rsid w:val="00736D31"/>
    <w:rsid w:val="00744812"/>
    <w:rsid w:val="00761212"/>
    <w:rsid w:val="00767EAD"/>
    <w:rsid w:val="00776D8B"/>
    <w:rsid w:val="00785617"/>
    <w:rsid w:val="00796CB9"/>
    <w:rsid w:val="007A36D7"/>
    <w:rsid w:val="007C4361"/>
    <w:rsid w:val="007E1654"/>
    <w:rsid w:val="007F077A"/>
    <w:rsid w:val="007F4BAE"/>
    <w:rsid w:val="00802BB9"/>
    <w:rsid w:val="0080768A"/>
    <w:rsid w:val="00816FAD"/>
    <w:rsid w:val="00824191"/>
    <w:rsid w:val="00827B87"/>
    <w:rsid w:val="008338EA"/>
    <w:rsid w:val="00837339"/>
    <w:rsid w:val="00841933"/>
    <w:rsid w:val="00851C33"/>
    <w:rsid w:val="00856E1D"/>
    <w:rsid w:val="00864085"/>
    <w:rsid w:val="00874DA1"/>
    <w:rsid w:val="008775CD"/>
    <w:rsid w:val="0088344D"/>
    <w:rsid w:val="008B288E"/>
    <w:rsid w:val="008C1F65"/>
    <w:rsid w:val="008E29AD"/>
    <w:rsid w:val="008E3C06"/>
    <w:rsid w:val="008F21C3"/>
    <w:rsid w:val="008F280B"/>
    <w:rsid w:val="008F3A33"/>
    <w:rsid w:val="008F6670"/>
    <w:rsid w:val="00901D53"/>
    <w:rsid w:val="0090244F"/>
    <w:rsid w:val="0091387E"/>
    <w:rsid w:val="0091571C"/>
    <w:rsid w:val="00917E7D"/>
    <w:rsid w:val="009257CA"/>
    <w:rsid w:val="009366B9"/>
    <w:rsid w:val="009454EB"/>
    <w:rsid w:val="00963166"/>
    <w:rsid w:val="009718B2"/>
    <w:rsid w:val="009A1ABC"/>
    <w:rsid w:val="009B70FA"/>
    <w:rsid w:val="009C1F92"/>
    <w:rsid w:val="009E1D9B"/>
    <w:rsid w:val="009E2237"/>
    <w:rsid w:val="00A43554"/>
    <w:rsid w:val="00A50640"/>
    <w:rsid w:val="00A508C7"/>
    <w:rsid w:val="00A85336"/>
    <w:rsid w:val="00A92A11"/>
    <w:rsid w:val="00AB64AC"/>
    <w:rsid w:val="00AE100C"/>
    <w:rsid w:val="00AE4A7E"/>
    <w:rsid w:val="00AE6DA8"/>
    <w:rsid w:val="00B1062B"/>
    <w:rsid w:val="00B232CA"/>
    <w:rsid w:val="00B23C65"/>
    <w:rsid w:val="00B23D75"/>
    <w:rsid w:val="00B51E2A"/>
    <w:rsid w:val="00B62648"/>
    <w:rsid w:val="00B73C72"/>
    <w:rsid w:val="00B8070E"/>
    <w:rsid w:val="00B84540"/>
    <w:rsid w:val="00BA7DF3"/>
    <w:rsid w:val="00BB3F75"/>
    <w:rsid w:val="00BF2E31"/>
    <w:rsid w:val="00C02746"/>
    <w:rsid w:val="00C32166"/>
    <w:rsid w:val="00C66C16"/>
    <w:rsid w:val="00C67F28"/>
    <w:rsid w:val="00C830F9"/>
    <w:rsid w:val="00CA0FEF"/>
    <w:rsid w:val="00CB0E75"/>
    <w:rsid w:val="00CD226B"/>
    <w:rsid w:val="00CD3648"/>
    <w:rsid w:val="00CF70C1"/>
    <w:rsid w:val="00D06FA7"/>
    <w:rsid w:val="00D07F47"/>
    <w:rsid w:val="00D2444C"/>
    <w:rsid w:val="00D27B8D"/>
    <w:rsid w:val="00D30217"/>
    <w:rsid w:val="00D379F3"/>
    <w:rsid w:val="00D504AC"/>
    <w:rsid w:val="00D56925"/>
    <w:rsid w:val="00D60017"/>
    <w:rsid w:val="00D63094"/>
    <w:rsid w:val="00D76798"/>
    <w:rsid w:val="00D933EA"/>
    <w:rsid w:val="00D95E27"/>
    <w:rsid w:val="00DA1ABC"/>
    <w:rsid w:val="00DA2AA1"/>
    <w:rsid w:val="00DC570A"/>
    <w:rsid w:val="00E0062A"/>
    <w:rsid w:val="00E00980"/>
    <w:rsid w:val="00E00AD5"/>
    <w:rsid w:val="00E044B4"/>
    <w:rsid w:val="00E37069"/>
    <w:rsid w:val="00E420C8"/>
    <w:rsid w:val="00E42D78"/>
    <w:rsid w:val="00E51B49"/>
    <w:rsid w:val="00E63DEF"/>
    <w:rsid w:val="00E7055B"/>
    <w:rsid w:val="00E71EFF"/>
    <w:rsid w:val="00E77151"/>
    <w:rsid w:val="00E84B13"/>
    <w:rsid w:val="00EA6CFF"/>
    <w:rsid w:val="00EA7058"/>
    <w:rsid w:val="00EB23C3"/>
    <w:rsid w:val="00EB41BF"/>
    <w:rsid w:val="00ED7AA4"/>
    <w:rsid w:val="00ED7FAC"/>
    <w:rsid w:val="00EE519B"/>
    <w:rsid w:val="00EE65F9"/>
    <w:rsid w:val="00EE7362"/>
    <w:rsid w:val="00EF6C7C"/>
    <w:rsid w:val="00F40667"/>
    <w:rsid w:val="00F40B5B"/>
    <w:rsid w:val="00F638F1"/>
    <w:rsid w:val="00F8752E"/>
    <w:rsid w:val="00F93809"/>
    <w:rsid w:val="00FA493C"/>
    <w:rsid w:val="00FA60CA"/>
    <w:rsid w:val="00FA71BC"/>
    <w:rsid w:val="00FB2705"/>
    <w:rsid w:val="00FB3721"/>
    <w:rsid w:val="00FB5016"/>
    <w:rsid w:val="00FD5C48"/>
    <w:rsid w:val="00FE237D"/>
    <w:rsid w:val="00F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B3167-DFFD-4F5C-A4DB-D95344A6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 w:val="28"/>
      <w:lang w:val="x-none" w:eastAsia="x-none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022359"/>
    <w:rPr>
      <w:color w:val="0000FF"/>
      <w:u w:val="single"/>
    </w:rPr>
  </w:style>
  <w:style w:type="character" w:styleId="aa">
    <w:name w:val="Emphasis"/>
    <w:basedOn w:val="a0"/>
    <w:qFormat/>
    <w:rsid w:val="0066526F"/>
    <w:rPr>
      <w:i/>
      <w:iCs/>
    </w:rPr>
  </w:style>
  <w:style w:type="character" w:customStyle="1" w:styleId="10">
    <w:name w:val="Заголовок 1 Знак"/>
    <w:basedOn w:val="a0"/>
    <w:link w:val="1"/>
    <w:rsid w:val="00AE4A7E"/>
    <w:rPr>
      <w:sz w:val="28"/>
    </w:rPr>
  </w:style>
  <w:style w:type="paragraph" w:customStyle="1" w:styleId="NoSpacing">
    <w:name w:val="No Spacing"/>
    <w:link w:val="NoSpacingChar"/>
    <w:rsid w:val="001400DE"/>
    <w:rPr>
      <w:rFonts w:ascii="Calibri" w:eastAsia="Calibri" w:hAnsi="Calibri"/>
      <w:sz w:val="22"/>
      <w:szCs w:val="22"/>
    </w:rPr>
  </w:style>
  <w:style w:type="paragraph" w:customStyle="1" w:styleId="ab">
    <w:name w:val="Знак"/>
    <w:basedOn w:val="a"/>
    <w:rsid w:val="001400D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c">
    <w:name w:val="No Spacing"/>
    <w:link w:val="ad"/>
    <w:uiPriority w:val="1"/>
    <w:qFormat/>
    <w:rsid w:val="001400DE"/>
  </w:style>
  <w:style w:type="paragraph" w:styleId="ae">
    <w:name w:val="Название"/>
    <w:basedOn w:val="a"/>
    <w:qFormat/>
    <w:rsid w:val="001400DE"/>
    <w:pPr>
      <w:jc w:val="center"/>
    </w:pPr>
    <w:rPr>
      <w:sz w:val="28"/>
    </w:rPr>
  </w:style>
  <w:style w:type="character" w:customStyle="1" w:styleId="ad">
    <w:name w:val="Без интервала Знак"/>
    <w:basedOn w:val="a0"/>
    <w:link w:val="ac"/>
    <w:uiPriority w:val="1"/>
    <w:locked/>
    <w:rsid w:val="001400DE"/>
    <w:rPr>
      <w:lang w:val="ru-RU" w:eastAsia="ru-RU" w:bidi="ar-SA"/>
    </w:rPr>
  </w:style>
  <w:style w:type="character" w:customStyle="1" w:styleId="NoSpacingChar">
    <w:name w:val="No Spacing Char"/>
    <w:basedOn w:val="a0"/>
    <w:link w:val="NoSpacing"/>
    <w:locked/>
    <w:rsid w:val="001400DE"/>
    <w:rPr>
      <w:rFonts w:ascii="Calibri" w:eastAsia="Calibri" w:hAnsi="Calibri"/>
      <w:sz w:val="22"/>
      <w:szCs w:val="22"/>
      <w:lang w:val="ru-RU" w:eastAsia="ru-RU" w:bidi="ar-SA"/>
    </w:rPr>
  </w:style>
  <w:style w:type="paragraph" w:styleId="af">
    <w:name w:val="Normal (Web)"/>
    <w:basedOn w:val="a"/>
    <w:rsid w:val="00736A07"/>
    <w:pPr>
      <w:spacing w:after="120"/>
    </w:pPr>
    <w:rPr>
      <w:sz w:val="24"/>
      <w:szCs w:val="24"/>
    </w:rPr>
  </w:style>
  <w:style w:type="character" w:styleId="af0">
    <w:name w:val="Strong"/>
    <w:basedOn w:val="a0"/>
    <w:qFormat/>
    <w:rsid w:val="001F08C5"/>
    <w:rPr>
      <w:b/>
      <w:bCs/>
    </w:rPr>
  </w:style>
  <w:style w:type="paragraph" w:customStyle="1" w:styleId="HEADERTEXT">
    <w:name w:val=".HEADERTEXT"/>
    <w:rsid w:val="005E1F66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rsid w:val="005E1F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headertext"/>
    <w:basedOn w:val="a"/>
    <w:rsid w:val="005E1F66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formattext"/>
    <w:basedOn w:val="a"/>
    <w:rsid w:val="005E1F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91387E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7E1654"/>
    <w:rPr>
      <w:rFonts w:ascii="Calibri" w:eastAsia="Calibri" w:hAnsi="Calibri" w:cs="Calibri"/>
      <w:sz w:val="22"/>
      <w:lang w:val="ru-RU" w:eastAsia="ru-RU" w:bidi="ar-SA"/>
    </w:rPr>
  </w:style>
  <w:style w:type="paragraph" w:customStyle="1" w:styleId="ConsPlusTitle">
    <w:name w:val="ConsPlusTitle"/>
    <w:rsid w:val="009E1D9B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ListParagraph">
    <w:name w:val="List Paragraph"/>
    <w:basedOn w:val="a"/>
    <w:rsid w:val="009E1D9B"/>
    <w:pPr>
      <w:ind w:left="720"/>
    </w:pPr>
    <w:rPr>
      <w:rFonts w:eastAsia="Calibri"/>
    </w:rPr>
  </w:style>
  <w:style w:type="paragraph" w:customStyle="1" w:styleId="140">
    <w:name w:val="140"/>
    <w:basedOn w:val="a"/>
    <w:rsid w:val="00D95E27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Основной текст_"/>
    <w:basedOn w:val="a0"/>
    <w:link w:val="11"/>
    <w:locked/>
    <w:rsid w:val="00CD3648"/>
    <w:rPr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f1"/>
    <w:rsid w:val="00CD3648"/>
    <w:pPr>
      <w:widowControl w:val="0"/>
      <w:shd w:val="clear" w:color="auto" w:fill="FFFFFF"/>
      <w:spacing w:line="314" w:lineRule="exact"/>
      <w:ind w:hanging="340"/>
    </w:pPr>
    <w:rPr>
      <w:shd w:val="clear" w:color="auto" w:fill="FFFFFF"/>
      <w:lang w:val="ru-RU" w:eastAsia="ru-RU"/>
    </w:rPr>
  </w:style>
  <w:style w:type="character" w:customStyle="1" w:styleId="a4">
    <w:name w:val="Основной текст Знак"/>
    <w:link w:val="a3"/>
    <w:rsid w:val="008E29AD"/>
    <w:rPr>
      <w:sz w:val="28"/>
    </w:rPr>
  </w:style>
  <w:style w:type="paragraph" w:styleId="af2">
    <w:name w:val="List Paragraph"/>
    <w:basedOn w:val="a"/>
    <w:uiPriority w:val="1"/>
    <w:qFormat/>
    <w:rsid w:val="008E2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2</cp:revision>
  <cp:lastPrinted>2019-09-19T07:17:00Z</cp:lastPrinted>
  <dcterms:created xsi:type="dcterms:W3CDTF">2023-03-06T12:17:00Z</dcterms:created>
  <dcterms:modified xsi:type="dcterms:W3CDTF">2023-03-06T12:17:00Z</dcterms:modified>
</cp:coreProperties>
</file>