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C9" w:rsidRDefault="002B656D" w:rsidP="00273DC9">
      <w:pPr>
        <w:jc w:val="center"/>
        <w:rPr>
          <w:rFonts w:ascii="Arial" w:hAnsi="Arial"/>
        </w:rPr>
      </w:pPr>
      <w:r w:rsidRPr="002B656D">
        <w:pict>
          <v:rect id="_x0000_s1028" style="position:absolute;left:0;text-align:left;margin-left:272.25pt;margin-top:-35.05pt;width:220.25pt;height:127.5pt;z-index:251656704" o:allowincell="f" filled="f" stroked="f" strokeweight="0">
            <v:textbox style="mso-next-textbox:#_x0000_s1028" inset="0,0,0,0">
              <w:txbxContent>
                <w:p w:rsidR="00273DC9" w:rsidRDefault="00273DC9" w:rsidP="00273DC9">
                  <w:pPr>
                    <w:rPr>
                      <w:rFonts w:ascii="SL_Times New Roman" w:hAnsi="SL_Times New Roman"/>
                      <w:b/>
                      <w:color w:val="000000"/>
                      <w:sz w:val="16"/>
                      <w:szCs w:val="16"/>
                      <w:lang w:val="tt-RU"/>
                    </w:rPr>
                  </w:pPr>
                </w:p>
                <w:p w:rsidR="00C23F39" w:rsidRPr="006824F0" w:rsidRDefault="00C23F39" w:rsidP="00C23F3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824F0">
                    <w:rPr>
                      <w:color w:val="000000"/>
                      <w:sz w:val="28"/>
                      <w:szCs w:val="28"/>
                    </w:rPr>
                    <w:t>Т</w:t>
                  </w:r>
                  <w:r w:rsidRPr="006824F0">
                    <w:rPr>
                      <w:color w:val="000000"/>
                      <w:sz w:val="28"/>
                      <w:szCs w:val="28"/>
                      <w:lang w:val="tt-RU"/>
                    </w:rPr>
                    <w:t>АТАРСТАН</w:t>
                  </w:r>
                  <w:r w:rsidRPr="006824F0">
                    <w:rPr>
                      <w:color w:val="000000"/>
                      <w:sz w:val="28"/>
                      <w:szCs w:val="28"/>
                    </w:rPr>
                    <w:t xml:space="preserve">  Р</w:t>
                  </w:r>
                  <w:r w:rsidRPr="006824F0">
                    <w:rPr>
                      <w:color w:val="000000"/>
                      <w:sz w:val="28"/>
                      <w:szCs w:val="28"/>
                      <w:lang w:val="tt-RU"/>
                    </w:rPr>
                    <w:t>ЕСПУБЛИКАСЫ</w:t>
                  </w:r>
                </w:p>
                <w:p w:rsidR="00C23F39" w:rsidRPr="006824F0" w:rsidRDefault="00C23F39" w:rsidP="00C23F39">
                  <w:pPr>
                    <w:rPr>
                      <w:color w:val="000000"/>
                      <w:sz w:val="28"/>
                      <w:szCs w:val="28"/>
                      <w:lang w:val="tt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be-BY"/>
                    </w:rPr>
                    <w:t xml:space="preserve">  </w:t>
                  </w:r>
                  <w:r w:rsidRPr="006824F0">
                    <w:rPr>
                      <w:color w:val="000000"/>
                      <w:sz w:val="28"/>
                      <w:szCs w:val="28"/>
                      <w:lang w:val="be-BY"/>
                    </w:rPr>
                    <w:t>МАМАДЫШ  МУНИЦИПАЛЬ</w:t>
                  </w:r>
                  <w:r w:rsidRPr="006824F0">
                    <w:rPr>
                      <w:color w:val="000000"/>
                      <w:sz w:val="28"/>
                      <w:szCs w:val="28"/>
                      <w:lang w:val="tt-RU"/>
                    </w:rPr>
                    <w:t xml:space="preserve"> </w:t>
                  </w:r>
                </w:p>
                <w:p w:rsidR="00C23F39" w:rsidRPr="006824F0" w:rsidRDefault="00C23F39" w:rsidP="00C23F39">
                  <w:pPr>
                    <w:jc w:val="center"/>
                    <w:rPr>
                      <w:color w:val="000000"/>
                      <w:sz w:val="28"/>
                      <w:szCs w:val="28"/>
                      <w:lang w:val="tt-RU"/>
                    </w:rPr>
                  </w:pPr>
                  <w:r w:rsidRPr="006824F0">
                    <w:rPr>
                      <w:color w:val="000000"/>
                      <w:sz w:val="28"/>
                      <w:szCs w:val="28"/>
                      <w:lang w:val="tt-RU"/>
                    </w:rPr>
                    <w:t xml:space="preserve">РАЙОНЫ </w:t>
                  </w:r>
                  <w:r>
                    <w:rPr>
                      <w:color w:val="000000"/>
                      <w:sz w:val="28"/>
                      <w:szCs w:val="28"/>
                      <w:lang w:val="tt-RU"/>
                    </w:rPr>
                    <w:t>УСАЛИ АВЫЛ ҖИРЛЕГЕ СОВЕТЫ</w:t>
                  </w:r>
                </w:p>
                <w:p w:rsidR="00C23F39" w:rsidRDefault="00C23F39" w:rsidP="00C23F39">
                  <w:pPr>
                    <w:rPr>
                      <w:rFonts w:ascii="SL_Times New Roman" w:hAnsi="SL_Times New Roman"/>
                      <w:lang w:val="be-BY"/>
                    </w:rPr>
                  </w:pPr>
                </w:p>
                <w:p w:rsidR="00C23F39" w:rsidRDefault="00C23F39" w:rsidP="00C23F39">
                  <w:pPr>
                    <w:jc w:val="center"/>
                    <w:rPr>
                      <w:lang w:val="be-BY"/>
                    </w:rPr>
                  </w:pPr>
                  <w:r>
                    <w:rPr>
                      <w:rFonts w:ascii="SL_Times New Roman" w:hAnsi="SL_Times New Roman"/>
                      <w:lang w:val="be-BY"/>
                    </w:rPr>
                    <w:t>Беренче май</w:t>
                  </w:r>
                  <w:r w:rsidRPr="00077385">
                    <w:rPr>
                      <w:rFonts w:ascii="SL_Times New Roman" w:hAnsi="SL_Times New Roman"/>
                      <w:lang w:val="tt-RU"/>
                    </w:rPr>
                    <w:t xml:space="preserve"> ур., </w:t>
                  </w:r>
                  <w:r>
                    <w:rPr>
                      <w:rFonts w:ascii="SL_Times New Roman" w:hAnsi="SL_Times New Roman"/>
                      <w:lang w:val="tt-RU"/>
                    </w:rPr>
                    <w:t>4</w:t>
                  </w:r>
                  <w:r>
                    <w:rPr>
                      <w:rFonts w:ascii="SL_Times New Roman" w:hAnsi="SL_Times New Roman"/>
                      <w:lang w:val="be-BY"/>
                    </w:rPr>
                    <w:t xml:space="preserve"> нче</w:t>
                  </w:r>
                  <w:r w:rsidRPr="00077385">
                    <w:rPr>
                      <w:rFonts w:ascii="SL_Times New Roman" w:hAnsi="SL_Times New Roman"/>
                      <w:lang w:val="be-BY"/>
                    </w:rPr>
                    <w:t xml:space="preserve"> й</w:t>
                  </w:r>
                  <w:r>
                    <w:rPr>
                      <w:rFonts w:ascii="SL_Times New Roman" w:hAnsi="SL_Times New Roman"/>
                      <w:lang w:val="be-BY"/>
                    </w:rPr>
                    <w:t>орт,</w:t>
                  </w:r>
                  <w:r w:rsidRPr="00A401F6">
                    <w:rPr>
                      <w:lang w:val="be-BY"/>
                    </w:rPr>
                    <w:t xml:space="preserve"> </w:t>
                  </w:r>
                  <w:r>
                    <w:rPr>
                      <w:lang w:val="be-BY"/>
                    </w:rPr>
                    <w:t>Усали авылы</w:t>
                  </w:r>
                  <w:r>
                    <w:rPr>
                      <w:rFonts w:ascii="SL_Times New Roman" w:hAnsi="SL_Times New Roman"/>
                      <w:lang w:val="be-BY"/>
                    </w:rPr>
                    <w:t>,</w:t>
                  </w:r>
                  <w:r w:rsidRPr="00077385">
                    <w:rPr>
                      <w:lang w:val="be-BY"/>
                    </w:rPr>
                    <w:t xml:space="preserve"> </w:t>
                  </w:r>
                </w:p>
                <w:p w:rsidR="00C23F39" w:rsidRDefault="00C23F39" w:rsidP="00C23F39">
                  <w:pPr>
                    <w:jc w:val="center"/>
                    <w:rPr>
                      <w:lang w:val="be-BY"/>
                    </w:rPr>
                  </w:pPr>
                  <w:r w:rsidRPr="00077385">
                    <w:rPr>
                      <w:lang w:val="be-BY"/>
                    </w:rPr>
                    <w:t xml:space="preserve">Мамадыш </w:t>
                  </w:r>
                  <w:r>
                    <w:rPr>
                      <w:lang w:val="be-BY"/>
                    </w:rPr>
                    <w:t>районы</w:t>
                  </w:r>
                  <w:r w:rsidRPr="00077385">
                    <w:rPr>
                      <w:lang w:val="tt-RU"/>
                    </w:rPr>
                    <w:t>,</w:t>
                  </w:r>
                  <w:r w:rsidRPr="00077385">
                    <w:rPr>
                      <w:lang w:val="be-BY"/>
                    </w:rPr>
                    <w:t xml:space="preserve"> </w:t>
                  </w:r>
                </w:p>
                <w:p w:rsidR="00C23F39" w:rsidRPr="00077385" w:rsidRDefault="00C23F39" w:rsidP="00C23F39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Татарстан Республикасы,</w:t>
                  </w:r>
                  <w:r w:rsidRPr="00077385">
                    <w:rPr>
                      <w:lang w:val="be-BY"/>
                    </w:rPr>
                    <w:t>422</w:t>
                  </w:r>
                  <w:r>
                    <w:rPr>
                      <w:lang w:val="be-BY"/>
                    </w:rPr>
                    <w:t>174</w:t>
                  </w:r>
                </w:p>
                <w:p w:rsidR="00273DC9" w:rsidRDefault="00273DC9" w:rsidP="00273DC9">
                  <w:pPr>
                    <w:pStyle w:val="a4"/>
                    <w:jc w:val="center"/>
                    <w:rPr>
                      <w:lang w:val="be-BY"/>
                    </w:rPr>
                  </w:pPr>
                </w:p>
                <w:p w:rsidR="00273DC9" w:rsidRDefault="00273DC9" w:rsidP="00273DC9">
                  <w:pPr>
                    <w:pStyle w:val="a4"/>
                    <w:tabs>
                      <w:tab w:val="left" w:pos="708"/>
                    </w:tabs>
                    <w:jc w:val="both"/>
                    <w:rPr>
                      <w:rFonts w:ascii="SL_Times New Roman" w:hAnsi="SL_Times New Roman"/>
                      <w:lang w:val="be-BY"/>
                    </w:rPr>
                  </w:pPr>
                  <w:r>
                    <w:rPr>
                      <w:rFonts w:ascii="SL_Times New Roman" w:hAnsi="SL_Times New Roman"/>
                      <w:lang w:val="be-BY"/>
                    </w:rPr>
                    <w:t xml:space="preserve">             </w:t>
                  </w:r>
                </w:p>
                <w:p w:rsidR="00273DC9" w:rsidRDefault="00273DC9" w:rsidP="00273DC9">
                  <w:pPr>
                    <w:rPr>
                      <w:rFonts w:ascii="SL_Times New Roman" w:hAnsi="SL_Times New Roman"/>
                      <w:b/>
                      <w:color w:val="000000"/>
                      <w:sz w:val="16"/>
                      <w:szCs w:val="16"/>
                      <w:lang w:val="be-BY"/>
                    </w:rPr>
                  </w:pPr>
                </w:p>
              </w:txbxContent>
            </v:textbox>
          </v:rect>
        </w:pict>
      </w:r>
      <w:r w:rsidRPr="002B656D">
        <w:pict>
          <v:rect id="_x0000_s1027" style="position:absolute;left:0;text-align:left;margin-left:-20.65pt;margin-top:-35.05pt;width:241.15pt;height:127.5pt;z-index:251657728" o:allowincell="f" filled="f" stroked="f" strokeweight="0">
            <v:textbox style="mso-next-textbox:#_x0000_s1027" inset="0,0,0,0">
              <w:txbxContent>
                <w:p w:rsidR="00273DC9" w:rsidRDefault="00273DC9" w:rsidP="00273DC9">
                  <w:pPr>
                    <w:rPr>
                      <w:sz w:val="16"/>
                      <w:szCs w:val="16"/>
                    </w:rPr>
                  </w:pPr>
                </w:p>
                <w:p w:rsidR="00C23F39" w:rsidRPr="006824F0" w:rsidRDefault="00C23F39" w:rsidP="00C23F39">
                  <w:pPr>
                    <w:jc w:val="center"/>
                    <w:rPr>
                      <w:color w:val="000000"/>
                      <w:sz w:val="28"/>
                      <w:szCs w:val="28"/>
                      <w:lang w:val="be-BY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be-BY"/>
                    </w:rPr>
                    <w:t xml:space="preserve">СОВЕТ </w:t>
                  </w:r>
                  <w:r w:rsidRPr="006824F0">
                    <w:rPr>
                      <w:color w:val="000000"/>
                      <w:sz w:val="28"/>
                      <w:szCs w:val="28"/>
                      <w:lang w:val="be-BY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lang w:val="be-BY"/>
                    </w:rPr>
                    <w:t xml:space="preserve">УСАЛИНСКОГО СЕЛЬСКОГО ПОСЕЛЕНИЯ </w:t>
                  </w:r>
                  <w:r w:rsidRPr="006824F0">
                    <w:rPr>
                      <w:color w:val="000000"/>
                      <w:sz w:val="28"/>
                      <w:szCs w:val="28"/>
                      <w:lang w:val="be-BY"/>
                    </w:rPr>
                    <w:t>МАМАДЫШСКОГО</w:t>
                  </w:r>
                </w:p>
                <w:p w:rsidR="00C23F39" w:rsidRPr="006824F0" w:rsidRDefault="00C23F39" w:rsidP="00C23F3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824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6824F0">
                    <w:rPr>
                      <w:color w:val="000000"/>
                      <w:sz w:val="28"/>
                      <w:szCs w:val="28"/>
                      <w:lang w:val="tt-RU"/>
                    </w:rPr>
                    <w:t>МУ</w:t>
                  </w:r>
                  <w:r w:rsidRPr="006824F0">
                    <w:rPr>
                      <w:color w:val="000000"/>
                      <w:sz w:val="28"/>
                      <w:szCs w:val="28"/>
                    </w:rPr>
                    <w:t>НИЦИПАЛЬНОГО  РАЙОНА</w:t>
                  </w:r>
                </w:p>
                <w:p w:rsidR="00C23F39" w:rsidRPr="00E42D78" w:rsidRDefault="00C23F39" w:rsidP="00C23F39">
                  <w:pPr>
                    <w:jc w:val="center"/>
                    <w:rPr>
                      <w:color w:val="000000"/>
                      <w:sz w:val="28"/>
                      <w:szCs w:val="28"/>
                      <w:lang w:val="tt-RU"/>
                    </w:rPr>
                  </w:pPr>
                  <w:r w:rsidRPr="006824F0">
                    <w:rPr>
                      <w:color w:val="000000"/>
                      <w:sz w:val="28"/>
                      <w:szCs w:val="28"/>
                    </w:rPr>
                    <w:t>Р</w:t>
                  </w:r>
                  <w:r>
                    <w:rPr>
                      <w:color w:val="000000"/>
                      <w:sz w:val="28"/>
                      <w:szCs w:val="28"/>
                      <w:lang w:val="tt-RU"/>
                    </w:rPr>
                    <w:t>ЕСПУБЛИКИ ТАТАРСТАН</w:t>
                  </w:r>
                </w:p>
                <w:p w:rsidR="00C23F39" w:rsidRDefault="00C23F39" w:rsidP="00C23F39">
                  <w:pPr>
                    <w:jc w:val="center"/>
                    <w:rPr>
                      <w:lang w:val="be-BY"/>
                    </w:rPr>
                  </w:pPr>
                  <w:r w:rsidRPr="00077385">
                    <w:rPr>
                      <w:lang w:val="be-BY"/>
                    </w:rPr>
                    <w:t>ул.</w:t>
                  </w:r>
                  <w:r>
                    <w:rPr>
                      <w:lang w:val="be-BY"/>
                    </w:rPr>
                    <w:t>Первомайская</w:t>
                  </w:r>
                  <w:r w:rsidRPr="00077385">
                    <w:rPr>
                      <w:lang w:val="be-BY"/>
                    </w:rPr>
                    <w:t>, д.</w:t>
                  </w:r>
                  <w:r>
                    <w:rPr>
                      <w:lang w:val="be-BY"/>
                    </w:rPr>
                    <w:t>4 с.Усали,</w:t>
                  </w:r>
                </w:p>
                <w:p w:rsidR="00C23F39" w:rsidRDefault="00C23F39" w:rsidP="00C23F39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Мамадышский район</w:t>
                  </w:r>
                  <w:r w:rsidRPr="00077385">
                    <w:rPr>
                      <w:lang w:val="be-BY"/>
                    </w:rPr>
                    <w:t>,</w:t>
                  </w:r>
                </w:p>
                <w:p w:rsidR="00C23F39" w:rsidRPr="00077385" w:rsidRDefault="00C23F39" w:rsidP="00C23F39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Республика Татарстан, 422174</w:t>
                  </w:r>
                </w:p>
                <w:p w:rsidR="00273DC9" w:rsidRDefault="00273DC9" w:rsidP="00273DC9">
                  <w:pPr>
                    <w:jc w:val="center"/>
                    <w:rPr>
                      <w:lang w:val="be-BY"/>
                    </w:rPr>
                  </w:pPr>
                </w:p>
                <w:p w:rsidR="00273DC9" w:rsidRDefault="00273DC9" w:rsidP="00273DC9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 xml:space="preserve"> </w:t>
                  </w:r>
                </w:p>
                <w:p w:rsidR="00273DC9" w:rsidRDefault="00273DC9" w:rsidP="00273DC9">
                  <w:pPr>
                    <w:jc w:val="center"/>
                    <w:rPr>
                      <w:rFonts w:ascii="SL_Times New Roman" w:hAnsi="SL_Times New Roman"/>
                      <w:lang w:val="be-BY"/>
                    </w:rPr>
                  </w:pPr>
                  <w:r>
                    <w:rPr>
                      <w:rFonts w:ascii="SL_Times New Roman" w:hAnsi="SL_Times New Roman"/>
                      <w:lang w:val="be-BY"/>
                    </w:rPr>
                    <w:t xml:space="preserve"> </w:t>
                  </w:r>
                </w:p>
                <w:p w:rsidR="00273DC9" w:rsidRDefault="00273DC9" w:rsidP="00273DC9">
                  <w:pPr>
                    <w:rPr>
                      <w:rFonts w:ascii="SL_Times New Roman" w:hAnsi="SL_Times New Roman"/>
                      <w:lang w:val="be-BY"/>
                    </w:rPr>
                  </w:pPr>
                </w:p>
                <w:p w:rsidR="00273DC9" w:rsidRDefault="00273DC9" w:rsidP="00273DC9">
                  <w:pPr>
                    <w:rPr>
                      <w:rFonts w:ascii="SL_Times New Roman" w:hAnsi="SL_Times New Roman"/>
                      <w:b/>
                      <w:caps/>
                      <w:shadow/>
                      <w:lang w:val="be-BY"/>
                    </w:rPr>
                  </w:pPr>
                </w:p>
              </w:txbxContent>
            </v:textbox>
          </v:rect>
        </w:pict>
      </w:r>
      <w:r w:rsidRPr="002B656D">
        <w:pict>
          <v:rect id="_x0000_s1026" style="position:absolute;left:0;text-align:left;margin-left:208.3pt;margin-top:-38.55pt;width:63.75pt;height:83.25pt;z-index:251658752;mso-wrap-style:none" filled="f" stroked="f" strokeweight="0">
            <v:textbox style="mso-next-textbox:#_x0000_s1026;mso-fit-shape-to-text:t" inset="0,0,0,0">
              <w:txbxContent>
                <w:p w:rsidR="00273DC9" w:rsidRDefault="00273DC9" w:rsidP="00273DC9">
                  <w:pPr>
                    <w:jc w:val="center"/>
                  </w:pPr>
                  <w:r>
                    <w:rPr>
                      <w:rFonts w:asciiTheme="minorHAnsi" w:eastAsiaTheme="minorHAnsi" w:hAnsiTheme="minorHAnsi" w:cstheme="minorBidi"/>
                      <w:noProof/>
                    </w:rPr>
                    <w:drawing>
                      <wp:inline distT="0" distB="0" distL="0" distR="0">
                        <wp:extent cx="809625" cy="105727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73DC9">
        <w:rPr>
          <w:rFonts w:ascii="Arial" w:hAnsi="Arial"/>
        </w:rPr>
        <w:t>,</w:t>
      </w:r>
    </w:p>
    <w:p w:rsidR="00273DC9" w:rsidRDefault="00273DC9" w:rsidP="00273DC9">
      <w:pPr>
        <w:jc w:val="center"/>
        <w:rPr>
          <w:rFonts w:ascii="Arial" w:hAnsi="Arial"/>
        </w:rPr>
      </w:pPr>
    </w:p>
    <w:p w:rsidR="00273DC9" w:rsidRDefault="00273DC9" w:rsidP="00273DC9">
      <w:pPr>
        <w:jc w:val="center"/>
        <w:rPr>
          <w:rFonts w:ascii="Arial" w:hAnsi="Arial"/>
        </w:rPr>
      </w:pPr>
    </w:p>
    <w:p w:rsidR="00273DC9" w:rsidRDefault="00273DC9" w:rsidP="00273DC9">
      <w:pPr>
        <w:jc w:val="center"/>
        <w:rPr>
          <w:rFonts w:ascii="Arial" w:hAnsi="Arial"/>
          <w:b/>
          <w:color w:val="800000"/>
          <w:sz w:val="28"/>
        </w:rPr>
      </w:pPr>
    </w:p>
    <w:p w:rsidR="00273DC9" w:rsidRDefault="00273DC9" w:rsidP="00273DC9">
      <w:pPr>
        <w:jc w:val="center"/>
        <w:rPr>
          <w:rFonts w:ascii="SL_Times New Roman" w:hAnsi="SL_Times New Roman"/>
        </w:rPr>
      </w:pPr>
    </w:p>
    <w:p w:rsidR="00273DC9" w:rsidRDefault="00273DC9" w:rsidP="00273DC9">
      <w:pPr>
        <w:jc w:val="center"/>
        <w:rPr>
          <w:rFonts w:ascii="SL_Times New Roman" w:hAnsi="SL_Times New Roman"/>
          <w:lang w:val="tt-RU"/>
        </w:rPr>
      </w:pPr>
    </w:p>
    <w:p w:rsidR="00273DC9" w:rsidRDefault="00273DC9" w:rsidP="00273DC9">
      <w:pPr>
        <w:rPr>
          <w:rFonts w:ascii="SL_Times New Roman" w:hAnsi="SL_Times New Roman"/>
          <w:lang w:val="tt-RU"/>
        </w:rPr>
      </w:pPr>
    </w:p>
    <w:p w:rsidR="00273DC9" w:rsidRDefault="00273DC9" w:rsidP="00273DC9">
      <w:pPr>
        <w:jc w:val="center"/>
        <w:rPr>
          <w:rFonts w:ascii="SL_Times New Roman" w:hAnsi="SL_Times New Roman"/>
          <w:lang w:val="tt-RU"/>
        </w:rPr>
      </w:pPr>
    </w:p>
    <w:p w:rsidR="00C23F39" w:rsidRPr="00077385" w:rsidRDefault="00C23F39" w:rsidP="00C23F39">
      <w:pPr>
        <w:jc w:val="center"/>
        <w:rPr>
          <w:rFonts w:ascii="SL_Times New Roman" w:hAnsi="SL_Times New Roman"/>
        </w:rPr>
      </w:pPr>
      <w:r w:rsidRPr="00077385">
        <w:rPr>
          <w:rFonts w:ascii="SL_Times New Roman" w:hAnsi="SL_Times New Roman"/>
        </w:rPr>
        <w:t>т</w:t>
      </w:r>
      <w:r w:rsidRPr="00077385">
        <w:rPr>
          <w:rFonts w:ascii="SL_Times New Roman" w:hAnsi="SL_Times New Roman"/>
          <w:lang w:val="be-BY"/>
        </w:rPr>
        <w:t>ел</w:t>
      </w:r>
      <w:proofErr w:type="gramStart"/>
      <w:r w:rsidRPr="00077385">
        <w:rPr>
          <w:rFonts w:ascii="SL_Times New Roman" w:hAnsi="SL_Times New Roman"/>
          <w:lang w:val="be-BY"/>
        </w:rPr>
        <w:t>.</w:t>
      </w:r>
      <w:r>
        <w:rPr>
          <w:rFonts w:ascii="SL_Times New Roman" w:hAnsi="SL_Times New Roman"/>
          <w:lang w:val="be-BY"/>
        </w:rPr>
        <w:t>(</w:t>
      </w:r>
      <w:proofErr w:type="gramEnd"/>
      <w:r>
        <w:rPr>
          <w:rFonts w:ascii="SL_Times New Roman" w:hAnsi="SL_Times New Roman"/>
          <w:lang w:val="be-BY"/>
        </w:rPr>
        <w:t>факс)</w:t>
      </w:r>
      <w:r w:rsidRPr="00077385">
        <w:rPr>
          <w:rFonts w:ascii="SL_Times New Roman" w:hAnsi="SL_Times New Roman"/>
          <w:lang w:val="be-BY"/>
        </w:rPr>
        <w:t xml:space="preserve">: (85563) </w:t>
      </w:r>
      <w:r>
        <w:rPr>
          <w:rFonts w:ascii="SL_Times New Roman" w:hAnsi="SL_Times New Roman"/>
          <w:lang w:val="be-BY"/>
        </w:rPr>
        <w:t xml:space="preserve">2-74-10; </w:t>
      </w:r>
      <w:r w:rsidRPr="00077385">
        <w:rPr>
          <w:rFonts w:ascii="SL_Times New Roman" w:hAnsi="SL_Times New Roman"/>
          <w:lang w:val="en-US"/>
        </w:rPr>
        <w:t>e</w:t>
      </w:r>
      <w:r w:rsidRPr="00077385">
        <w:rPr>
          <w:rFonts w:ascii="SL_Times New Roman" w:hAnsi="SL_Times New Roman"/>
          <w:lang w:val="be-BY"/>
        </w:rPr>
        <w:t>-</w:t>
      </w:r>
      <w:r w:rsidRPr="00077385">
        <w:rPr>
          <w:rFonts w:ascii="SL_Times New Roman" w:hAnsi="SL_Times New Roman"/>
          <w:lang w:val="en-US"/>
        </w:rPr>
        <w:t>mail</w:t>
      </w:r>
      <w:r>
        <w:rPr>
          <w:rFonts w:ascii="SL_Times New Roman" w:hAnsi="SL_Times New Roman"/>
          <w:lang w:val="tt-RU"/>
        </w:rPr>
        <w:t>:</w:t>
      </w:r>
      <w:r w:rsidRPr="00182C29">
        <w:t xml:space="preserve"> </w:t>
      </w:r>
      <w:proofErr w:type="spellStart"/>
      <w:r>
        <w:rPr>
          <w:lang w:val="en-US"/>
        </w:rPr>
        <w:t>Usal</w:t>
      </w:r>
      <w:proofErr w:type="spellEnd"/>
      <w:r w:rsidRPr="00FD7CC1">
        <w:rPr>
          <w:lang w:val="be-BY"/>
        </w:rPr>
        <w:t>.</w:t>
      </w:r>
      <w:proofErr w:type="spellStart"/>
      <w:r w:rsidRPr="00FD7CC1">
        <w:rPr>
          <w:lang w:val="en-US"/>
        </w:rPr>
        <w:t>Mam</w:t>
      </w:r>
      <w:proofErr w:type="spellEnd"/>
      <w:r w:rsidRPr="00FD7CC1">
        <w:rPr>
          <w:lang w:val="be-BY"/>
        </w:rPr>
        <w:t>@</w:t>
      </w:r>
      <w:proofErr w:type="spellStart"/>
      <w:r w:rsidRPr="00FD7CC1">
        <w:rPr>
          <w:lang w:val="en-US"/>
        </w:rPr>
        <w:t>tatar</w:t>
      </w:r>
      <w:proofErr w:type="spellEnd"/>
      <w:r w:rsidRPr="00FD7CC1">
        <w:rPr>
          <w:lang w:val="be-BY"/>
        </w:rPr>
        <w:t>.</w:t>
      </w:r>
      <w:proofErr w:type="spellStart"/>
      <w:r w:rsidRPr="00FD7CC1">
        <w:rPr>
          <w:lang w:val="en-US"/>
        </w:rPr>
        <w:t>ru</w:t>
      </w:r>
      <w:proofErr w:type="spellEnd"/>
      <w:r>
        <w:rPr>
          <w:rFonts w:ascii="SL_Times New Roman" w:hAnsi="SL_Times New Roman"/>
          <w:lang w:val="tt-RU"/>
        </w:rPr>
        <w:t>,</w:t>
      </w:r>
      <w:r w:rsidRPr="002F3CD7">
        <w:rPr>
          <w:rFonts w:ascii="SL_Times New Roman" w:hAnsi="SL_Times New Roman"/>
        </w:rPr>
        <w:t xml:space="preserve"> </w:t>
      </w:r>
      <w:r w:rsidRPr="00077385">
        <w:rPr>
          <w:rFonts w:ascii="SL_Times New Roman" w:hAnsi="SL_Times New Roman"/>
          <w:lang w:val="en-US"/>
        </w:rPr>
        <w:t>www</w:t>
      </w:r>
      <w:proofErr w:type="gramStart"/>
      <w:r w:rsidRPr="00077385">
        <w:rPr>
          <w:rFonts w:ascii="SL_Times New Roman" w:hAnsi="SL_Times New Roman"/>
        </w:rPr>
        <w:t>:</w:t>
      </w:r>
      <w:proofErr w:type="spellStart"/>
      <w:r w:rsidRPr="00077385">
        <w:rPr>
          <w:rFonts w:ascii="SL_Times New Roman" w:hAnsi="SL_Times New Roman"/>
          <w:lang w:val="en-US"/>
        </w:rPr>
        <w:t>mamad</w:t>
      </w:r>
      <w:r>
        <w:rPr>
          <w:rFonts w:ascii="SL_Times New Roman" w:hAnsi="SL_Times New Roman"/>
          <w:lang w:val="en-US"/>
        </w:rPr>
        <w:t>y</w:t>
      </w:r>
      <w:r w:rsidRPr="00077385">
        <w:rPr>
          <w:rFonts w:ascii="SL_Times New Roman" w:hAnsi="SL_Times New Roman"/>
          <w:lang w:val="en-US"/>
        </w:rPr>
        <w:t>sh</w:t>
      </w:r>
      <w:proofErr w:type="spellEnd"/>
      <w:r w:rsidRPr="00077385">
        <w:rPr>
          <w:rFonts w:ascii="SL_Times New Roman" w:hAnsi="SL_Times New Roman"/>
        </w:rPr>
        <w:t>.</w:t>
      </w:r>
      <w:proofErr w:type="spellStart"/>
      <w:r w:rsidRPr="00077385">
        <w:rPr>
          <w:rFonts w:ascii="SL_Times New Roman" w:hAnsi="SL_Times New Roman"/>
          <w:lang w:val="en-US"/>
        </w:rPr>
        <w:t>tatarstan</w:t>
      </w:r>
      <w:proofErr w:type="spellEnd"/>
      <w:r w:rsidRPr="00077385">
        <w:rPr>
          <w:rFonts w:ascii="SL_Times New Roman" w:hAnsi="SL_Times New Roman"/>
        </w:rPr>
        <w:t>.</w:t>
      </w:r>
      <w:proofErr w:type="spellStart"/>
      <w:r w:rsidRPr="00077385">
        <w:rPr>
          <w:rFonts w:ascii="SL_Times New Roman" w:hAnsi="SL_Times New Roman"/>
          <w:lang w:val="en-US"/>
        </w:rPr>
        <w:t>ru</w:t>
      </w:r>
      <w:proofErr w:type="spellEnd"/>
      <w:proofErr w:type="gramEnd"/>
    </w:p>
    <w:p w:rsidR="00273DC9" w:rsidRDefault="00273DC9" w:rsidP="00273DC9">
      <w:pPr>
        <w:pBdr>
          <w:bottom w:val="single" w:sz="18" w:space="1" w:color="auto"/>
        </w:pBdr>
        <w:ind w:firstLine="142"/>
        <w:rPr>
          <w:sz w:val="6"/>
          <w:szCs w:val="6"/>
        </w:rPr>
      </w:pPr>
      <w:r>
        <w:rPr>
          <w:sz w:val="6"/>
          <w:szCs w:val="6"/>
        </w:rPr>
        <w:t xml:space="preserve"> </w:t>
      </w:r>
    </w:p>
    <w:p w:rsidR="00273DC9" w:rsidRDefault="00273DC9" w:rsidP="00273DC9">
      <w:pPr>
        <w:spacing w:line="288" w:lineRule="auto"/>
        <w:rPr>
          <w:sz w:val="8"/>
          <w:szCs w:val="8"/>
          <w:lang w:val="tt-RU"/>
        </w:rPr>
      </w:pPr>
    </w:p>
    <w:p w:rsidR="00F60DE1" w:rsidRPr="00AC1E66" w:rsidRDefault="009E7777" w:rsidP="0054724B">
      <w:pPr>
        <w:shd w:val="clear" w:color="auto" w:fill="FFFFFF"/>
        <w:tabs>
          <w:tab w:val="left" w:pos="6800"/>
        </w:tabs>
        <w:jc w:val="both"/>
        <w:rPr>
          <w:b/>
          <w:spacing w:val="-2"/>
          <w:sz w:val="28"/>
          <w:szCs w:val="28"/>
        </w:rPr>
      </w:pPr>
      <w:r w:rsidRPr="00AC1E66">
        <w:rPr>
          <w:b/>
          <w:spacing w:val="-2"/>
          <w:sz w:val="28"/>
          <w:szCs w:val="28"/>
        </w:rPr>
        <w:t xml:space="preserve">      </w:t>
      </w:r>
      <w:r w:rsidR="0054724B" w:rsidRPr="00AC1E66">
        <w:rPr>
          <w:b/>
          <w:spacing w:val="-2"/>
          <w:sz w:val="28"/>
          <w:szCs w:val="28"/>
        </w:rPr>
        <w:t xml:space="preserve">                                                                                            </w:t>
      </w:r>
    </w:p>
    <w:p w:rsidR="0054724B" w:rsidRPr="00190F53" w:rsidRDefault="0054724B" w:rsidP="00AC1E66">
      <w:pPr>
        <w:pStyle w:val="a8"/>
        <w:jc w:val="both"/>
        <w:rPr>
          <w:rFonts w:ascii="Arial" w:hAnsi="Arial" w:cs="Arial"/>
          <w:sz w:val="24"/>
          <w:szCs w:val="24"/>
        </w:rPr>
      </w:pPr>
      <w:r w:rsidRPr="00190F53">
        <w:rPr>
          <w:rFonts w:ascii="Arial" w:hAnsi="Arial" w:cs="Arial"/>
          <w:sz w:val="24"/>
          <w:szCs w:val="24"/>
        </w:rPr>
        <w:t>Решение</w:t>
      </w:r>
      <w:r w:rsidRPr="00190F53">
        <w:rPr>
          <w:rFonts w:ascii="Arial" w:hAnsi="Arial" w:cs="Arial"/>
          <w:sz w:val="24"/>
          <w:szCs w:val="24"/>
        </w:rPr>
        <w:tab/>
      </w:r>
      <w:r w:rsidR="00B333B3" w:rsidRPr="00190F53">
        <w:rPr>
          <w:rFonts w:ascii="Arial" w:hAnsi="Arial" w:cs="Arial"/>
          <w:sz w:val="24"/>
          <w:szCs w:val="24"/>
        </w:rPr>
        <w:t xml:space="preserve">                  </w:t>
      </w:r>
      <w:r w:rsidR="00AC1E66" w:rsidRPr="00190F53">
        <w:rPr>
          <w:rFonts w:ascii="Arial" w:hAnsi="Arial" w:cs="Arial"/>
          <w:sz w:val="24"/>
          <w:szCs w:val="24"/>
        </w:rPr>
        <w:t xml:space="preserve">                                 </w:t>
      </w:r>
      <w:r w:rsidR="006D0A51" w:rsidRPr="00190F53">
        <w:rPr>
          <w:rFonts w:ascii="Arial" w:hAnsi="Arial" w:cs="Arial"/>
          <w:sz w:val="24"/>
          <w:szCs w:val="24"/>
        </w:rPr>
        <w:t xml:space="preserve">                       </w:t>
      </w:r>
      <w:proofErr w:type="spellStart"/>
      <w:r w:rsidRPr="00190F53">
        <w:rPr>
          <w:rFonts w:ascii="Arial" w:hAnsi="Arial" w:cs="Arial"/>
          <w:sz w:val="24"/>
          <w:szCs w:val="24"/>
        </w:rPr>
        <w:t>Карар</w:t>
      </w:r>
      <w:proofErr w:type="spellEnd"/>
    </w:p>
    <w:p w:rsidR="0054724B" w:rsidRPr="00190F53" w:rsidRDefault="0054724B" w:rsidP="00AC1E66">
      <w:pPr>
        <w:pStyle w:val="a8"/>
        <w:jc w:val="both"/>
        <w:rPr>
          <w:rFonts w:ascii="Arial" w:hAnsi="Arial" w:cs="Arial"/>
          <w:sz w:val="24"/>
          <w:szCs w:val="24"/>
        </w:rPr>
      </w:pPr>
      <w:r w:rsidRPr="00190F53">
        <w:rPr>
          <w:rFonts w:ascii="Arial" w:hAnsi="Arial" w:cs="Arial"/>
          <w:sz w:val="24"/>
          <w:szCs w:val="24"/>
        </w:rPr>
        <w:t xml:space="preserve"> </w:t>
      </w:r>
      <w:r w:rsidR="00AC1E66" w:rsidRPr="00190F53">
        <w:rPr>
          <w:rFonts w:ascii="Arial" w:hAnsi="Arial" w:cs="Arial"/>
          <w:sz w:val="24"/>
          <w:szCs w:val="24"/>
        </w:rPr>
        <w:t xml:space="preserve">№ </w:t>
      </w:r>
      <w:r w:rsidR="00913CC1" w:rsidRPr="00190F53">
        <w:rPr>
          <w:rFonts w:ascii="Arial" w:hAnsi="Arial" w:cs="Arial"/>
          <w:sz w:val="24"/>
          <w:szCs w:val="24"/>
        </w:rPr>
        <w:t>1-21</w:t>
      </w:r>
      <w:r w:rsidR="00B333B3" w:rsidRPr="00190F53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6D0A51" w:rsidRPr="00190F53">
        <w:rPr>
          <w:rFonts w:ascii="Arial" w:hAnsi="Arial" w:cs="Arial"/>
          <w:sz w:val="24"/>
          <w:szCs w:val="24"/>
        </w:rPr>
        <w:t xml:space="preserve">             </w:t>
      </w:r>
      <w:r w:rsidR="00913CC1" w:rsidRPr="00190F53">
        <w:rPr>
          <w:rFonts w:ascii="Arial" w:hAnsi="Arial" w:cs="Arial"/>
          <w:sz w:val="24"/>
          <w:szCs w:val="24"/>
        </w:rPr>
        <w:t xml:space="preserve"> </w:t>
      </w:r>
      <w:r w:rsidRPr="00190F53">
        <w:rPr>
          <w:rFonts w:ascii="Arial" w:hAnsi="Arial" w:cs="Arial"/>
          <w:sz w:val="24"/>
          <w:szCs w:val="24"/>
        </w:rPr>
        <w:t xml:space="preserve">    </w:t>
      </w:r>
      <w:r w:rsidR="00913CC1" w:rsidRPr="00190F53">
        <w:rPr>
          <w:rFonts w:ascii="Arial" w:hAnsi="Arial" w:cs="Arial"/>
          <w:sz w:val="24"/>
          <w:szCs w:val="24"/>
        </w:rPr>
        <w:t>01 февраль 2023 ел</w:t>
      </w:r>
      <w:r w:rsidR="00482C7B" w:rsidRPr="00190F53">
        <w:rPr>
          <w:rFonts w:ascii="Arial" w:hAnsi="Arial" w:cs="Arial"/>
          <w:sz w:val="24"/>
          <w:szCs w:val="24"/>
        </w:rPr>
        <w:t>.</w:t>
      </w:r>
      <w:r w:rsidRPr="00190F53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54724B" w:rsidRPr="00190F53" w:rsidRDefault="0054724B" w:rsidP="00AC1E6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834CBF" w:rsidRPr="00190F53" w:rsidRDefault="00834CBF" w:rsidP="00834CBF">
      <w:pPr>
        <w:pStyle w:val="a8"/>
        <w:jc w:val="center"/>
        <w:rPr>
          <w:rFonts w:ascii="Arial" w:hAnsi="Arial" w:cs="Arial"/>
          <w:sz w:val="24"/>
          <w:szCs w:val="24"/>
          <w:lang w:val="tt-RU"/>
        </w:rPr>
      </w:pPr>
      <w:r w:rsidRPr="00190F53">
        <w:rPr>
          <w:rFonts w:ascii="Arial" w:hAnsi="Arial" w:cs="Arial"/>
          <w:sz w:val="24"/>
          <w:szCs w:val="24"/>
          <w:lang w:val="tt-RU"/>
        </w:rPr>
        <w:t>Татарстан Республикасы Мамадыш муниципаль районының «</w:t>
      </w:r>
      <w:r w:rsidR="00913CC1" w:rsidRPr="00190F53">
        <w:rPr>
          <w:rFonts w:ascii="Arial" w:hAnsi="Arial" w:cs="Arial"/>
          <w:sz w:val="24"/>
          <w:szCs w:val="24"/>
          <w:lang w:val="tt-RU"/>
        </w:rPr>
        <w:t>Үсәли</w:t>
      </w:r>
      <w:r w:rsidRPr="00190F53">
        <w:rPr>
          <w:rFonts w:ascii="Arial" w:hAnsi="Arial" w:cs="Arial"/>
          <w:sz w:val="24"/>
          <w:szCs w:val="24"/>
          <w:lang w:val="tt-RU"/>
        </w:rPr>
        <w:t xml:space="preserve"> авыл җирлеге» муниципаль берәмлеге Уставына үзгәрешләр кертү турында</w:t>
      </w:r>
    </w:p>
    <w:p w:rsidR="00834CBF" w:rsidRPr="00190F53" w:rsidRDefault="00834CBF" w:rsidP="00834CBF">
      <w:pPr>
        <w:pStyle w:val="a8"/>
        <w:jc w:val="both"/>
        <w:rPr>
          <w:rFonts w:ascii="Arial" w:hAnsi="Arial" w:cs="Arial"/>
          <w:b/>
          <w:sz w:val="24"/>
          <w:szCs w:val="24"/>
          <w:lang w:val="tt-RU"/>
        </w:rPr>
      </w:pPr>
    </w:p>
    <w:p w:rsidR="00834CBF" w:rsidRPr="00190F53" w:rsidRDefault="00834CBF" w:rsidP="00834CBF">
      <w:pPr>
        <w:pStyle w:val="a8"/>
        <w:jc w:val="both"/>
        <w:rPr>
          <w:rFonts w:ascii="Arial" w:hAnsi="Arial" w:cs="Arial"/>
          <w:sz w:val="24"/>
          <w:szCs w:val="24"/>
          <w:lang w:val="tt-RU"/>
        </w:rPr>
      </w:pPr>
      <w:r w:rsidRPr="00190F53">
        <w:rPr>
          <w:rFonts w:ascii="Arial" w:hAnsi="Arial" w:cs="Arial"/>
          <w:spacing w:val="-2"/>
          <w:sz w:val="24"/>
          <w:szCs w:val="24"/>
          <w:lang w:val="tt-RU"/>
        </w:rPr>
        <w:t xml:space="preserve">       «Россия Федерациясендә җирле үзидарә оештыруның гомуми принциплары турында» 2003 елның 6 октябрендәге 131-ФЗ номерлы Федераль закон, «Татарстан Республикасында җирле үзидарә турында» 2004 елның 28 июлендәге 45-ТРЗ номерлы Татарстан Республикасы Законы, Татарстан Республикасы Мамадыш муниципаль районы</w:t>
      </w:r>
      <w:r w:rsidRPr="00190F53">
        <w:rPr>
          <w:rFonts w:ascii="Arial" w:hAnsi="Arial" w:cs="Arial"/>
          <w:sz w:val="24"/>
          <w:szCs w:val="24"/>
          <w:lang w:val="tt-RU"/>
        </w:rPr>
        <w:t xml:space="preserve"> «</w:t>
      </w:r>
      <w:r w:rsidR="00913CC1" w:rsidRPr="00190F53">
        <w:rPr>
          <w:rFonts w:ascii="Arial" w:hAnsi="Arial" w:cs="Arial"/>
          <w:sz w:val="24"/>
          <w:szCs w:val="24"/>
          <w:lang w:val="tt-RU"/>
        </w:rPr>
        <w:t>Үсәли</w:t>
      </w:r>
      <w:r w:rsidRPr="00190F53">
        <w:rPr>
          <w:rFonts w:ascii="Arial" w:hAnsi="Arial" w:cs="Arial"/>
          <w:sz w:val="24"/>
          <w:szCs w:val="24"/>
          <w:lang w:val="tt-RU"/>
        </w:rPr>
        <w:t xml:space="preserve"> авыл җирлеге</w:t>
      </w:r>
      <w:r w:rsidRPr="00190F53">
        <w:rPr>
          <w:rFonts w:ascii="Arial" w:hAnsi="Arial" w:cs="Arial"/>
          <w:spacing w:val="-2"/>
          <w:sz w:val="24"/>
          <w:szCs w:val="24"/>
          <w:lang w:val="tt-RU"/>
        </w:rPr>
        <w:t xml:space="preserve">»  муниципаль берәмлеге Уставын гамәлдәге законнарга туры китерү максатларында Татарстан Республикасы Мамадыш муниципаль районы </w:t>
      </w:r>
      <w:r w:rsidR="00913CC1" w:rsidRPr="00190F53">
        <w:rPr>
          <w:rFonts w:ascii="Arial" w:hAnsi="Arial" w:cs="Arial"/>
          <w:sz w:val="24"/>
          <w:szCs w:val="24"/>
          <w:lang w:val="tt-RU"/>
        </w:rPr>
        <w:t>Үсәли</w:t>
      </w:r>
      <w:r w:rsidRPr="00190F53">
        <w:rPr>
          <w:rFonts w:ascii="Arial" w:hAnsi="Arial" w:cs="Arial"/>
          <w:sz w:val="24"/>
          <w:szCs w:val="24"/>
          <w:lang w:val="tt-RU"/>
        </w:rPr>
        <w:t xml:space="preserve"> авыл җирлеге</w:t>
      </w:r>
      <w:r w:rsidRPr="00190F53">
        <w:rPr>
          <w:rFonts w:ascii="Arial" w:hAnsi="Arial" w:cs="Arial"/>
          <w:spacing w:val="-2"/>
          <w:sz w:val="24"/>
          <w:szCs w:val="24"/>
          <w:lang w:val="tt-RU"/>
        </w:rPr>
        <w:t xml:space="preserve"> Советы КАРАР КАБУЛ ИТТЕ:   </w:t>
      </w:r>
    </w:p>
    <w:p w:rsidR="00834CBF" w:rsidRPr="00190F53" w:rsidRDefault="00834CBF" w:rsidP="00834CBF">
      <w:pPr>
        <w:pStyle w:val="a8"/>
        <w:jc w:val="both"/>
        <w:rPr>
          <w:rFonts w:ascii="Arial" w:hAnsi="Arial" w:cs="Arial"/>
          <w:sz w:val="24"/>
          <w:szCs w:val="24"/>
          <w:lang w:val="tt-RU"/>
        </w:rPr>
      </w:pPr>
    </w:p>
    <w:p w:rsidR="00834CBF" w:rsidRPr="00190F53" w:rsidRDefault="00834CBF" w:rsidP="00834CBF">
      <w:pPr>
        <w:pStyle w:val="a8"/>
        <w:ind w:firstLine="720"/>
        <w:jc w:val="both"/>
        <w:rPr>
          <w:rFonts w:ascii="Arial" w:hAnsi="Arial" w:cs="Arial"/>
          <w:sz w:val="24"/>
          <w:szCs w:val="24"/>
          <w:lang w:val="tt-RU"/>
        </w:rPr>
      </w:pPr>
      <w:r w:rsidRPr="00190F53">
        <w:rPr>
          <w:rFonts w:ascii="Arial" w:hAnsi="Arial" w:cs="Arial"/>
          <w:sz w:val="24"/>
          <w:szCs w:val="24"/>
          <w:lang w:val="tt-RU"/>
        </w:rPr>
        <w:t xml:space="preserve">1. Татарстан Республикасы Мамадыш муниципаль районы </w:t>
      </w:r>
      <w:r w:rsidR="00913CC1" w:rsidRPr="00190F53">
        <w:rPr>
          <w:rFonts w:ascii="Arial" w:hAnsi="Arial" w:cs="Arial"/>
          <w:sz w:val="24"/>
          <w:szCs w:val="24"/>
          <w:lang w:val="tt-RU"/>
        </w:rPr>
        <w:t>Үсәли</w:t>
      </w:r>
      <w:r w:rsidRPr="00190F53">
        <w:rPr>
          <w:rFonts w:ascii="Arial" w:hAnsi="Arial" w:cs="Arial"/>
          <w:sz w:val="24"/>
          <w:szCs w:val="24"/>
          <w:lang w:val="tt-RU"/>
        </w:rPr>
        <w:t xml:space="preserve"> авыл җирлеге</w:t>
      </w:r>
      <w:r w:rsidRPr="00190F53">
        <w:rPr>
          <w:rFonts w:ascii="Arial" w:hAnsi="Arial" w:cs="Arial"/>
          <w:spacing w:val="-2"/>
          <w:sz w:val="24"/>
          <w:szCs w:val="24"/>
          <w:lang w:val="tt-RU"/>
        </w:rPr>
        <w:t xml:space="preserve"> </w:t>
      </w:r>
      <w:r w:rsidRPr="00190F53">
        <w:rPr>
          <w:rFonts w:ascii="Arial" w:hAnsi="Arial" w:cs="Arial"/>
          <w:sz w:val="24"/>
          <w:szCs w:val="24"/>
          <w:lang w:val="tt-RU"/>
        </w:rPr>
        <w:t>Советының 2018 елның 18 июнендәге 1-33 нче номерлы карары белән кабул ителгән Татарстан Республикасы Мамадыш муниципаль районының «</w:t>
      </w:r>
      <w:r w:rsidR="00913CC1" w:rsidRPr="00190F53">
        <w:rPr>
          <w:rFonts w:ascii="Arial" w:hAnsi="Arial" w:cs="Arial"/>
          <w:sz w:val="24"/>
          <w:szCs w:val="24"/>
          <w:lang w:val="tt-RU"/>
        </w:rPr>
        <w:t>Үсәли</w:t>
      </w:r>
      <w:r w:rsidRPr="00190F53">
        <w:rPr>
          <w:rFonts w:ascii="Arial" w:hAnsi="Arial" w:cs="Arial"/>
          <w:sz w:val="24"/>
          <w:szCs w:val="24"/>
          <w:lang w:val="tt-RU"/>
        </w:rPr>
        <w:t xml:space="preserve"> авыл җирлеге» муниципаль берәмлеге Уставына кушымта нигезендә үзгәрешләр кертергә.</w:t>
      </w:r>
    </w:p>
    <w:p w:rsidR="00834CBF" w:rsidRPr="00190F53" w:rsidRDefault="00834CBF" w:rsidP="00834CBF">
      <w:pPr>
        <w:pStyle w:val="a8"/>
        <w:ind w:firstLine="720"/>
        <w:jc w:val="both"/>
        <w:rPr>
          <w:rFonts w:ascii="Arial" w:hAnsi="Arial" w:cs="Arial"/>
          <w:sz w:val="24"/>
          <w:szCs w:val="24"/>
          <w:lang w:val="tt-RU"/>
        </w:rPr>
      </w:pPr>
    </w:p>
    <w:p w:rsidR="00834CBF" w:rsidRPr="00190F53" w:rsidRDefault="00834CBF" w:rsidP="00834CBF">
      <w:pPr>
        <w:pStyle w:val="a8"/>
        <w:ind w:firstLine="720"/>
        <w:jc w:val="both"/>
        <w:rPr>
          <w:rFonts w:ascii="Arial" w:hAnsi="Arial" w:cs="Arial"/>
          <w:sz w:val="24"/>
          <w:szCs w:val="24"/>
          <w:lang w:val="tt-RU"/>
        </w:rPr>
      </w:pPr>
      <w:r w:rsidRPr="00190F53">
        <w:rPr>
          <w:rFonts w:ascii="Arial" w:hAnsi="Arial" w:cs="Arial"/>
          <w:sz w:val="24"/>
          <w:szCs w:val="24"/>
          <w:lang w:val="tt-RU"/>
        </w:rPr>
        <w:t>2. Әлеге карарны законда билгеләнгән тәртиптә дәүләт теркәве уздыру өчен җибәрергә.</w:t>
      </w:r>
    </w:p>
    <w:p w:rsidR="00834CBF" w:rsidRPr="00190F53" w:rsidRDefault="00834CBF" w:rsidP="00834CBF">
      <w:pPr>
        <w:pStyle w:val="a8"/>
        <w:ind w:firstLine="720"/>
        <w:jc w:val="both"/>
        <w:rPr>
          <w:rFonts w:ascii="Arial" w:hAnsi="Arial" w:cs="Arial"/>
          <w:sz w:val="24"/>
          <w:szCs w:val="24"/>
          <w:lang w:val="tt-RU"/>
        </w:rPr>
      </w:pPr>
    </w:p>
    <w:p w:rsidR="00834CBF" w:rsidRPr="00190F53" w:rsidRDefault="00834CBF" w:rsidP="00834CBF">
      <w:pPr>
        <w:pStyle w:val="a8"/>
        <w:ind w:firstLine="720"/>
        <w:jc w:val="both"/>
        <w:rPr>
          <w:rFonts w:ascii="Arial" w:hAnsi="Arial" w:cs="Arial"/>
          <w:i/>
          <w:sz w:val="24"/>
          <w:szCs w:val="24"/>
          <w:lang w:val="tt-RU"/>
        </w:rPr>
      </w:pPr>
      <w:r w:rsidRPr="00190F53">
        <w:rPr>
          <w:rFonts w:ascii="Arial" w:hAnsi="Arial" w:cs="Arial"/>
          <w:sz w:val="24"/>
          <w:szCs w:val="24"/>
          <w:lang w:val="tt-RU"/>
        </w:rPr>
        <w:t xml:space="preserve">3. Әлеге карарны дәүләт теркәвенә алынганнан соң, Мамадыш муниципаль районының рәсми mamadysh.tatarstan.ru  сайтында урнаштыру юлы белән бастырып чыгарырга. </w:t>
      </w:r>
    </w:p>
    <w:p w:rsidR="00834CBF" w:rsidRPr="00190F53" w:rsidRDefault="00834CBF" w:rsidP="00834CBF">
      <w:pPr>
        <w:pStyle w:val="a8"/>
        <w:ind w:firstLine="720"/>
        <w:jc w:val="both"/>
        <w:rPr>
          <w:rFonts w:ascii="Arial" w:hAnsi="Arial" w:cs="Arial"/>
          <w:sz w:val="24"/>
          <w:szCs w:val="24"/>
          <w:lang w:val="tt-RU"/>
        </w:rPr>
      </w:pPr>
    </w:p>
    <w:p w:rsidR="00834CBF" w:rsidRPr="00190F53" w:rsidRDefault="00834CBF" w:rsidP="00834CBF">
      <w:pPr>
        <w:pStyle w:val="a8"/>
        <w:ind w:firstLine="720"/>
        <w:jc w:val="both"/>
        <w:rPr>
          <w:rFonts w:ascii="Arial" w:hAnsi="Arial" w:cs="Arial"/>
          <w:sz w:val="24"/>
          <w:szCs w:val="24"/>
          <w:lang w:val="tt-RU"/>
        </w:rPr>
      </w:pPr>
      <w:r w:rsidRPr="00190F53">
        <w:rPr>
          <w:rFonts w:ascii="Arial" w:hAnsi="Arial" w:cs="Arial"/>
          <w:sz w:val="24"/>
          <w:szCs w:val="24"/>
          <w:lang w:val="tt-RU"/>
        </w:rPr>
        <w:t>4. Әлеге карар «Россия Федерациясендә җирле үзидарә оештыруның гомуми принциплары турында» 2003 елның 06 октябрендәге 131-ФЗ номерлы Федераль законның 44 статьясындагы 8 өлеше, Татарстан Республикасы Мамадыш муниципаль районының «</w:t>
      </w:r>
      <w:r w:rsidR="00913CC1" w:rsidRPr="00190F53">
        <w:rPr>
          <w:rFonts w:ascii="Arial" w:hAnsi="Arial" w:cs="Arial"/>
          <w:sz w:val="24"/>
          <w:szCs w:val="24"/>
          <w:lang w:val="tt-RU"/>
        </w:rPr>
        <w:t>Үсәли</w:t>
      </w:r>
      <w:r w:rsidRPr="00190F53">
        <w:rPr>
          <w:rFonts w:ascii="Arial" w:hAnsi="Arial" w:cs="Arial"/>
          <w:sz w:val="24"/>
          <w:szCs w:val="24"/>
          <w:lang w:val="tt-RU"/>
        </w:rPr>
        <w:t xml:space="preserve"> авыл җирлеге» муниципаль берәмлеге Уставының 89 статьясындагы 2 өлеше нигезләмәләрен исәпкә алып, рәсми басылып чыккан көненнән үз көченә керә.</w:t>
      </w:r>
    </w:p>
    <w:p w:rsidR="00913CC1" w:rsidRPr="00190F53" w:rsidRDefault="00913CC1" w:rsidP="00834CBF">
      <w:pPr>
        <w:pStyle w:val="a8"/>
        <w:jc w:val="both"/>
        <w:rPr>
          <w:rFonts w:ascii="Arial" w:hAnsi="Arial" w:cs="Arial"/>
          <w:sz w:val="24"/>
          <w:szCs w:val="24"/>
          <w:lang w:val="tt-RU"/>
        </w:rPr>
      </w:pPr>
    </w:p>
    <w:p w:rsidR="00834CBF" w:rsidRPr="00190F53" w:rsidRDefault="00834CBF" w:rsidP="00834CBF">
      <w:pPr>
        <w:pStyle w:val="a8"/>
        <w:jc w:val="both"/>
        <w:rPr>
          <w:rFonts w:ascii="Arial" w:hAnsi="Arial" w:cs="Arial"/>
          <w:sz w:val="24"/>
          <w:szCs w:val="24"/>
          <w:lang w:val="tt-RU"/>
        </w:rPr>
      </w:pPr>
      <w:r w:rsidRPr="00190F53">
        <w:rPr>
          <w:rFonts w:ascii="Arial" w:hAnsi="Arial" w:cs="Arial"/>
          <w:sz w:val="24"/>
          <w:szCs w:val="24"/>
          <w:lang w:val="tt-RU"/>
        </w:rPr>
        <w:t xml:space="preserve">5. Әлеге карарның үтәлеше буенча җаваплылыкны Мамадыш муниципаль районының </w:t>
      </w:r>
      <w:r w:rsidR="00913CC1" w:rsidRPr="00190F53">
        <w:rPr>
          <w:rFonts w:ascii="Arial" w:hAnsi="Arial" w:cs="Arial"/>
          <w:sz w:val="24"/>
          <w:szCs w:val="24"/>
          <w:lang w:val="tt-RU"/>
        </w:rPr>
        <w:t>Үсәли</w:t>
      </w:r>
      <w:r w:rsidRPr="00190F53">
        <w:rPr>
          <w:rFonts w:ascii="Arial" w:hAnsi="Arial" w:cs="Arial"/>
          <w:sz w:val="24"/>
          <w:szCs w:val="24"/>
          <w:lang w:val="tt-RU"/>
        </w:rPr>
        <w:t xml:space="preserve"> </w:t>
      </w:r>
      <w:r w:rsidR="00913CC1" w:rsidRPr="00190F53">
        <w:rPr>
          <w:rFonts w:ascii="Arial" w:hAnsi="Arial" w:cs="Arial"/>
          <w:sz w:val="24"/>
          <w:szCs w:val="24"/>
          <w:lang w:val="tt-RU"/>
        </w:rPr>
        <w:t xml:space="preserve">авыл җирлеге башлыгы А.И.Зиатдиновка </w:t>
      </w:r>
      <w:r w:rsidRPr="00190F53">
        <w:rPr>
          <w:rFonts w:ascii="Arial" w:hAnsi="Arial" w:cs="Arial"/>
          <w:sz w:val="24"/>
          <w:szCs w:val="24"/>
          <w:lang w:val="tt-RU"/>
        </w:rPr>
        <w:t xml:space="preserve"> йөкләргә.</w:t>
      </w:r>
    </w:p>
    <w:p w:rsidR="00834CBF" w:rsidRPr="00190F53" w:rsidRDefault="00834CBF" w:rsidP="00834CBF">
      <w:pPr>
        <w:pStyle w:val="a8"/>
        <w:jc w:val="both"/>
        <w:rPr>
          <w:rFonts w:ascii="Arial" w:hAnsi="Arial" w:cs="Arial"/>
          <w:sz w:val="24"/>
          <w:szCs w:val="24"/>
          <w:lang w:val="tt-RU"/>
        </w:rPr>
      </w:pPr>
    </w:p>
    <w:p w:rsidR="00913CC1" w:rsidRPr="00190F53" w:rsidRDefault="00913CC1" w:rsidP="00834CBF">
      <w:pPr>
        <w:pStyle w:val="a8"/>
        <w:jc w:val="both"/>
        <w:rPr>
          <w:rFonts w:ascii="Arial" w:hAnsi="Arial" w:cs="Arial"/>
          <w:sz w:val="24"/>
          <w:szCs w:val="24"/>
          <w:lang w:val="tt-RU"/>
        </w:rPr>
      </w:pPr>
    </w:p>
    <w:p w:rsidR="00913CC1" w:rsidRPr="00190F53" w:rsidRDefault="00913CC1" w:rsidP="00834CBF">
      <w:pPr>
        <w:pStyle w:val="a8"/>
        <w:jc w:val="both"/>
        <w:rPr>
          <w:rFonts w:ascii="Arial" w:hAnsi="Arial" w:cs="Arial"/>
          <w:sz w:val="24"/>
          <w:szCs w:val="24"/>
          <w:lang w:val="tt-RU"/>
        </w:rPr>
      </w:pPr>
    </w:p>
    <w:p w:rsidR="00834CBF" w:rsidRPr="00190F53" w:rsidRDefault="00834CBF" w:rsidP="00834CBF">
      <w:pPr>
        <w:pStyle w:val="a8"/>
        <w:jc w:val="both"/>
        <w:rPr>
          <w:rFonts w:ascii="Arial" w:hAnsi="Arial" w:cs="Arial"/>
          <w:sz w:val="24"/>
          <w:szCs w:val="24"/>
          <w:lang w:val="tt-RU"/>
        </w:rPr>
      </w:pPr>
      <w:r w:rsidRPr="00190F53">
        <w:rPr>
          <w:rFonts w:ascii="Arial" w:hAnsi="Arial" w:cs="Arial"/>
          <w:sz w:val="24"/>
          <w:szCs w:val="24"/>
          <w:lang w:val="tt-RU"/>
        </w:rPr>
        <w:t xml:space="preserve">Башлык, Татарстан Республикасы </w:t>
      </w:r>
    </w:p>
    <w:p w:rsidR="00834CBF" w:rsidRPr="00190F53" w:rsidRDefault="00834CBF" w:rsidP="00834CBF">
      <w:pPr>
        <w:pStyle w:val="a8"/>
        <w:jc w:val="both"/>
        <w:rPr>
          <w:rFonts w:ascii="Arial" w:hAnsi="Arial" w:cs="Arial"/>
          <w:sz w:val="24"/>
          <w:szCs w:val="24"/>
        </w:rPr>
      </w:pPr>
      <w:r w:rsidRPr="00190F53">
        <w:rPr>
          <w:rFonts w:ascii="Arial" w:hAnsi="Arial" w:cs="Arial"/>
          <w:sz w:val="24"/>
          <w:szCs w:val="24"/>
          <w:lang w:val="tt-RU"/>
        </w:rPr>
        <w:t xml:space="preserve">Мамадыш муниципаль районы </w:t>
      </w:r>
    </w:p>
    <w:p w:rsidR="00655084" w:rsidRPr="00190F53" w:rsidRDefault="00913CC1" w:rsidP="00190F53">
      <w:pPr>
        <w:pStyle w:val="a8"/>
        <w:jc w:val="both"/>
        <w:rPr>
          <w:rFonts w:ascii="Arial" w:hAnsi="Arial" w:cs="Arial"/>
          <w:sz w:val="24"/>
          <w:szCs w:val="24"/>
          <w:lang w:val="tt-RU"/>
        </w:rPr>
      </w:pPr>
      <w:r w:rsidRPr="00190F53">
        <w:rPr>
          <w:rFonts w:ascii="Arial" w:hAnsi="Arial" w:cs="Arial"/>
          <w:sz w:val="24"/>
          <w:szCs w:val="24"/>
          <w:lang w:val="tt-RU"/>
        </w:rPr>
        <w:t>Үсәли</w:t>
      </w:r>
      <w:r w:rsidR="00834CBF" w:rsidRPr="00190F53">
        <w:rPr>
          <w:rFonts w:ascii="Arial" w:hAnsi="Arial" w:cs="Arial"/>
          <w:sz w:val="24"/>
          <w:szCs w:val="24"/>
          <w:lang w:val="tt-RU"/>
        </w:rPr>
        <w:t xml:space="preserve"> авыл җирлеге Советы рәисе</w:t>
      </w:r>
      <w:r w:rsidR="00834CBF" w:rsidRPr="00190F53">
        <w:rPr>
          <w:rFonts w:ascii="Arial" w:hAnsi="Arial" w:cs="Arial"/>
          <w:sz w:val="24"/>
          <w:szCs w:val="24"/>
        </w:rPr>
        <w:t xml:space="preserve">           </w:t>
      </w:r>
      <w:r w:rsidRPr="00190F53">
        <w:rPr>
          <w:rFonts w:ascii="Arial" w:hAnsi="Arial" w:cs="Arial"/>
          <w:sz w:val="24"/>
          <w:szCs w:val="24"/>
        </w:rPr>
        <w:t xml:space="preserve">                       </w:t>
      </w:r>
      <w:r w:rsidR="00190F53">
        <w:rPr>
          <w:rFonts w:ascii="Arial" w:hAnsi="Arial" w:cs="Arial"/>
          <w:sz w:val="24"/>
          <w:szCs w:val="24"/>
          <w:lang w:val="tt-RU"/>
        </w:rPr>
        <w:t>А.И.Зиатдинов</w:t>
      </w:r>
    </w:p>
    <w:p w:rsidR="00655084" w:rsidRPr="00190F53" w:rsidRDefault="00655084" w:rsidP="00834CBF">
      <w:pPr>
        <w:pStyle w:val="a8"/>
        <w:jc w:val="right"/>
        <w:rPr>
          <w:rFonts w:ascii="Arial" w:hAnsi="Arial" w:cs="Arial"/>
          <w:bCs/>
          <w:sz w:val="24"/>
          <w:szCs w:val="24"/>
          <w:lang w:val="tt-RU"/>
        </w:rPr>
      </w:pPr>
    </w:p>
    <w:p w:rsidR="00655084" w:rsidRPr="00190F53" w:rsidRDefault="00655084" w:rsidP="00834CBF">
      <w:pPr>
        <w:pStyle w:val="a8"/>
        <w:jc w:val="right"/>
        <w:rPr>
          <w:rFonts w:ascii="Arial" w:hAnsi="Arial" w:cs="Arial"/>
          <w:bCs/>
          <w:sz w:val="24"/>
          <w:szCs w:val="24"/>
          <w:lang w:val="tt-RU"/>
        </w:rPr>
      </w:pPr>
    </w:p>
    <w:p w:rsidR="00834CBF" w:rsidRPr="00190F53" w:rsidRDefault="00834CBF" w:rsidP="00834CBF">
      <w:pPr>
        <w:pStyle w:val="a8"/>
        <w:jc w:val="right"/>
        <w:rPr>
          <w:rFonts w:ascii="Arial" w:hAnsi="Arial" w:cs="Arial"/>
          <w:bCs/>
          <w:sz w:val="24"/>
          <w:szCs w:val="24"/>
          <w:lang w:val="tt-RU"/>
        </w:rPr>
      </w:pPr>
      <w:r w:rsidRPr="00190F53">
        <w:rPr>
          <w:rFonts w:ascii="Arial" w:hAnsi="Arial" w:cs="Arial"/>
          <w:bCs/>
          <w:sz w:val="24"/>
          <w:szCs w:val="24"/>
          <w:lang w:val="tt-RU"/>
        </w:rPr>
        <w:t>Мамадыш муниципаль районы</w:t>
      </w:r>
    </w:p>
    <w:p w:rsidR="00834CBF" w:rsidRPr="00190F53" w:rsidRDefault="00913CC1" w:rsidP="00834CBF">
      <w:pPr>
        <w:pStyle w:val="a8"/>
        <w:jc w:val="right"/>
        <w:rPr>
          <w:rFonts w:ascii="Arial" w:hAnsi="Arial" w:cs="Arial"/>
          <w:bCs/>
          <w:sz w:val="24"/>
          <w:szCs w:val="24"/>
          <w:lang w:val="tt-RU"/>
        </w:rPr>
      </w:pPr>
      <w:r w:rsidRPr="00190F53">
        <w:rPr>
          <w:rFonts w:ascii="Arial" w:hAnsi="Arial" w:cs="Arial"/>
          <w:bCs/>
          <w:sz w:val="24"/>
          <w:szCs w:val="24"/>
          <w:lang w:val="tt-RU"/>
        </w:rPr>
        <w:t>Үсәли</w:t>
      </w:r>
      <w:r w:rsidR="00834CBF" w:rsidRPr="00190F53">
        <w:rPr>
          <w:rFonts w:ascii="Arial" w:hAnsi="Arial" w:cs="Arial"/>
          <w:bCs/>
          <w:sz w:val="24"/>
          <w:szCs w:val="24"/>
          <w:lang w:val="tt-RU"/>
        </w:rPr>
        <w:t xml:space="preserve"> авыл җирлеге Советының </w:t>
      </w:r>
    </w:p>
    <w:p w:rsidR="00834CBF" w:rsidRPr="00190F53" w:rsidRDefault="00913CC1" w:rsidP="00834CBF">
      <w:pPr>
        <w:pStyle w:val="a8"/>
        <w:jc w:val="right"/>
        <w:rPr>
          <w:rFonts w:ascii="Arial" w:hAnsi="Arial" w:cs="Arial"/>
          <w:bCs/>
          <w:sz w:val="24"/>
          <w:szCs w:val="24"/>
          <w:lang w:val="tt-RU"/>
        </w:rPr>
      </w:pPr>
      <w:r w:rsidRPr="00190F53">
        <w:rPr>
          <w:rFonts w:ascii="Arial" w:hAnsi="Arial" w:cs="Arial"/>
          <w:bCs/>
          <w:sz w:val="24"/>
          <w:szCs w:val="24"/>
          <w:lang w:val="tt-RU"/>
        </w:rPr>
        <w:t>01.02. 2023 ел, № 1-21</w:t>
      </w:r>
      <w:r w:rsidR="00834CBF" w:rsidRPr="00190F53">
        <w:rPr>
          <w:rFonts w:ascii="Arial" w:hAnsi="Arial" w:cs="Arial"/>
          <w:bCs/>
          <w:sz w:val="24"/>
          <w:szCs w:val="24"/>
          <w:lang w:val="tt-RU"/>
        </w:rPr>
        <w:t xml:space="preserve"> карарына </w:t>
      </w:r>
    </w:p>
    <w:p w:rsidR="00834CBF" w:rsidRPr="00190F53" w:rsidRDefault="00834CBF" w:rsidP="00834CBF">
      <w:pPr>
        <w:pStyle w:val="a8"/>
        <w:jc w:val="right"/>
        <w:rPr>
          <w:rFonts w:ascii="Arial" w:hAnsi="Arial" w:cs="Arial"/>
          <w:bCs/>
          <w:sz w:val="24"/>
          <w:szCs w:val="24"/>
          <w:lang w:val="tt-RU"/>
        </w:rPr>
      </w:pPr>
      <w:r w:rsidRPr="00190F53">
        <w:rPr>
          <w:rFonts w:ascii="Arial" w:hAnsi="Arial" w:cs="Arial"/>
          <w:bCs/>
          <w:sz w:val="24"/>
          <w:szCs w:val="24"/>
          <w:lang w:val="tt-RU"/>
        </w:rPr>
        <w:t>1 нче  кушымта.</w:t>
      </w:r>
    </w:p>
    <w:p w:rsidR="00834CBF" w:rsidRPr="00190F53" w:rsidRDefault="00834CBF" w:rsidP="00834CBF">
      <w:pPr>
        <w:pStyle w:val="a8"/>
        <w:jc w:val="both"/>
        <w:rPr>
          <w:rFonts w:ascii="Arial" w:hAnsi="Arial" w:cs="Arial"/>
          <w:sz w:val="24"/>
          <w:szCs w:val="24"/>
          <w:lang w:val="tt-RU"/>
        </w:rPr>
      </w:pPr>
    </w:p>
    <w:p w:rsidR="00834CBF" w:rsidRPr="00190F53" w:rsidRDefault="00834CBF" w:rsidP="00834CBF">
      <w:pPr>
        <w:pStyle w:val="a8"/>
        <w:jc w:val="center"/>
        <w:rPr>
          <w:rFonts w:ascii="Arial" w:hAnsi="Arial" w:cs="Arial"/>
          <w:sz w:val="24"/>
          <w:szCs w:val="24"/>
          <w:lang w:val="tt-RU"/>
        </w:rPr>
      </w:pPr>
      <w:r w:rsidRPr="00190F53">
        <w:rPr>
          <w:rFonts w:ascii="Arial" w:hAnsi="Arial" w:cs="Arial"/>
          <w:sz w:val="24"/>
          <w:szCs w:val="24"/>
          <w:lang w:val="tt-RU"/>
        </w:rPr>
        <w:t>Татарстан Республикасы Мамадыш муниципаль районының «</w:t>
      </w:r>
      <w:r w:rsidR="00913CC1" w:rsidRPr="00190F53">
        <w:rPr>
          <w:rFonts w:ascii="Arial" w:hAnsi="Arial" w:cs="Arial"/>
          <w:sz w:val="24"/>
          <w:szCs w:val="24"/>
          <w:lang w:val="tt-RU"/>
        </w:rPr>
        <w:t>Үсәли</w:t>
      </w:r>
      <w:r w:rsidRPr="00190F53">
        <w:rPr>
          <w:rFonts w:ascii="Arial" w:hAnsi="Arial" w:cs="Arial"/>
          <w:sz w:val="24"/>
          <w:szCs w:val="24"/>
          <w:lang w:val="tt-RU"/>
        </w:rPr>
        <w:t xml:space="preserve"> авыл җирлеге» муниципаль берәмлеге Уставына кертелүче  үзгәрешләр</w:t>
      </w:r>
    </w:p>
    <w:p w:rsidR="00834CBF" w:rsidRPr="00190F53" w:rsidRDefault="00834CBF" w:rsidP="00834CBF">
      <w:pPr>
        <w:pStyle w:val="a8"/>
        <w:jc w:val="both"/>
        <w:rPr>
          <w:rFonts w:ascii="Arial" w:hAnsi="Arial" w:cs="Arial"/>
          <w:sz w:val="24"/>
          <w:szCs w:val="24"/>
          <w:lang w:val="tt-RU"/>
        </w:rPr>
      </w:pPr>
    </w:p>
    <w:p w:rsidR="00834CBF" w:rsidRPr="00190F53" w:rsidRDefault="00834CBF" w:rsidP="00834CBF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190F53">
        <w:rPr>
          <w:rFonts w:ascii="Arial" w:hAnsi="Arial" w:cs="Arial"/>
          <w:sz w:val="24"/>
          <w:szCs w:val="24"/>
        </w:rPr>
        <w:t xml:space="preserve">1. 1 </w:t>
      </w:r>
      <w:proofErr w:type="spellStart"/>
      <w:r w:rsidRPr="00190F53">
        <w:rPr>
          <w:rFonts w:ascii="Arial" w:hAnsi="Arial" w:cs="Arial"/>
          <w:sz w:val="24"/>
          <w:szCs w:val="24"/>
        </w:rPr>
        <w:t>Статьяны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түбәндәге  редакциядә бәян </w:t>
      </w:r>
      <w:proofErr w:type="gramStart"/>
      <w:r w:rsidRPr="00190F53">
        <w:rPr>
          <w:rFonts w:ascii="Arial" w:hAnsi="Arial" w:cs="Arial"/>
          <w:sz w:val="24"/>
          <w:szCs w:val="24"/>
        </w:rPr>
        <w:t>ит</w:t>
      </w:r>
      <w:proofErr w:type="gramEnd"/>
      <w:r w:rsidRPr="00190F53">
        <w:rPr>
          <w:rFonts w:ascii="Arial" w:hAnsi="Arial" w:cs="Arial"/>
          <w:sz w:val="24"/>
          <w:szCs w:val="24"/>
        </w:rPr>
        <w:t>әргә:</w:t>
      </w:r>
    </w:p>
    <w:p w:rsidR="00834CBF" w:rsidRPr="00190F53" w:rsidRDefault="00834CBF" w:rsidP="00834CBF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190F53">
        <w:rPr>
          <w:rFonts w:ascii="Arial" w:hAnsi="Arial" w:cs="Arial"/>
          <w:sz w:val="24"/>
          <w:szCs w:val="24"/>
        </w:rPr>
        <w:t xml:space="preserve">« 1 Статья. «Татарстан </w:t>
      </w:r>
      <w:proofErr w:type="spellStart"/>
      <w:r w:rsidRPr="00190F53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Мамадыш </w:t>
      </w:r>
      <w:proofErr w:type="spellStart"/>
      <w:r w:rsidRPr="00190F53">
        <w:rPr>
          <w:rFonts w:ascii="Arial" w:hAnsi="Arial" w:cs="Arial"/>
          <w:sz w:val="24"/>
          <w:szCs w:val="24"/>
        </w:rPr>
        <w:t>муниципаль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районы  </w:t>
      </w:r>
      <w:r w:rsidR="00913CC1" w:rsidRPr="00190F53">
        <w:rPr>
          <w:rFonts w:ascii="Arial" w:hAnsi="Arial" w:cs="Arial"/>
          <w:sz w:val="24"/>
          <w:szCs w:val="24"/>
        </w:rPr>
        <w:t>Үсәли</w:t>
      </w:r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авыл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җирлеге» </w:t>
      </w:r>
      <w:proofErr w:type="spellStart"/>
      <w:r w:rsidRPr="00190F53">
        <w:rPr>
          <w:rFonts w:ascii="Arial" w:hAnsi="Arial" w:cs="Arial"/>
          <w:sz w:val="24"/>
          <w:szCs w:val="24"/>
        </w:rPr>
        <w:t>муниципаль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берәмлегенең </w:t>
      </w:r>
      <w:proofErr w:type="spellStart"/>
      <w:r w:rsidRPr="00190F53">
        <w:rPr>
          <w:rFonts w:ascii="Arial" w:hAnsi="Arial" w:cs="Arial"/>
          <w:sz w:val="24"/>
          <w:szCs w:val="24"/>
        </w:rPr>
        <w:t>исеме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һәм </w:t>
      </w:r>
      <w:proofErr w:type="spellStart"/>
      <w:r w:rsidRPr="00190F53">
        <w:rPr>
          <w:rFonts w:ascii="Arial" w:hAnsi="Arial" w:cs="Arial"/>
          <w:sz w:val="24"/>
          <w:szCs w:val="24"/>
        </w:rPr>
        <w:t>хокукый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статусы</w:t>
      </w:r>
    </w:p>
    <w:p w:rsidR="00834CBF" w:rsidRPr="00190F53" w:rsidRDefault="00834CBF" w:rsidP="00834CBF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190F53">
        <w:rPr>
          <w:rFonts w:ascii="Arial" w:hAnsi="Arial" w:cs="Arial"/>
          <w:sz w:val="24"/>
          <w:szCs w:val="24"/>
        </w:rPr>
        <w:t>1. «</w:t>
      </w:r>
      <w:r w:rsidR="00913CC1" w:rsidRPr="00190F53">
        <w:rPr>
          <w:rFonts w:ascii="Arial" w:hAnsi="Arial" w:cs="Arial"/>
          <w:sz w:val="24"/>
          <w:szCs w:val="24"/>
        </w:rPr>
        <w:t>Үсәли</w:t>
      </w:r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авыл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җирлеге» </w:t>
      </w:r>
      <w:proofErr w:type="spellStart"/>
      <w:r w:rsidRPr="00190F53">
        <w:rPr>
          <w:rFonts w:ascii="Arial" w:hAnsi="Arial" w:cs="Arial"/>
          <w:sz w:val="24"/>
          <w:szCs w:val="24"/>
        </w:rPr>
        <w:t>муниципаль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берәмлегенә җирлек  статусы </w:t>
      </w:r>
      <w:proofErr w:type="spellStart"/>
      <w:r w:rsidRPr="00190F53">
        <w:rPr>
          <w:rFonts w:ascii="Arial" w:hAnsi="Arial" w:cs="Arial"/>
          <w:sz w:val="24"/>
          <w:szCs w:val="24"/>
        </w:rPr>
        <w:t>бирелде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. </w:t>
      </w:r>
    </w:p>
    <w:p w:rsidR="00834CBF" w:rsidRPr="00190F53" w:rsidRDefault="00834CBF" w:rsidP="00834CBF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190F53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190F53">
        <w:rPr>
          <w:rFonts w:ascii="Arial" w:hAnsi="Arial" w:cs="Arial"/>
          <w:sz w:val="24"/>
          <w:szCs w:val="24"/>
        </w:rPr>
        <w:t>Муниципаль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берәмлекнең </w:t>
      </w:r>
      <w:proofErr w:type="gramStart"/>
      <w:r w:rsidRPr="00190F53">
        <w:rPr>
          <w:rFonts w:ascii="Arial" w:hAnsi="Arial" w:cs="Arial"/>
          <w:sz w:val="24"/>
          <w:szCs w:val="24"/>
        </w:rPr>
        <w:t>р</w:t>
      </w:r>
      <w:proofErr w:type="gramEnd"/>
      <w:r w:rsidRPr="00190F53">
        <w:rPr>
          <w:rFonts w:ascii="Arial" w:hAnsi="Arial" w:cs="Arial"/>
          <w:sz w:val="24"/>
          <w:szCs w:val="24"/>
        </w:rPr>
        <w:t xml:space="preserve">әсми </w:t>
      </w:r>
      <w:proofErr w:type="spellStart"/>
      <w:r w:rsidRPr="00190F53">
        <w:rPr>
          <w:rFonts w:ascii="Arial" w:hAnsi="Arial" w:cs="Arial"/>
          <w:sz w:val="24"/>
          <w:szCs w:val="24"/>
        </w:rPr>
        <w:t>исеме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- Татарстан </w:t>
      </w:r>
      <w:proofErr w:type="spellStart"/>
      <w:r w:rsidRPr="00190F53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Мамадыш </w:t>
      </w:r>
      <w:proofErr w:type="spellStart"/>
      <w:r w:rsidRPr="00190F53">
        <w:rPr>
          <w:rFonts w:ascii="Arial" w:hAnsi="Arial" w:cs="Arial"/>
          <w:sz w:val="24"/>
          <w:szCs w:val="24"/>
        </w:rPr>
        <w:t>муниципаль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районы  «</w:t>
      </w:r>
      <w:r w:rsidR="00913CC1" w:rsidRPr="00190F53">
        <w:rPr>
          <w:rFonts w:ascii="Arial" w:hAnsi="Arial" w:cs="Arial"/>
          <w:sz w:val="24"/>
          <w:szCs w:val="24"/>
        </w:rPr>
        <w:t>Үсәли</w:t>
      </w:r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авыл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җирлеге» </w:t>
      </w:r>
      <w:proofErr w:type="spellStart"/>
      <w:r w:rsidRPr="00190F53">
        <w:rPr>
          <w:rFonts w:ascii="Arial" w:hAnsi="Arial" w:cs="Arial"/>
          <w:sz w:val="24"/>
          <w:szCs w:val="24"/>
        </w:rPr>
        <w:t>муниципаль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берәмлеге (</w:t>
      </w:r>
      <w:proofErr w:type="spellStart"/>
      <w:r w:rsidRPr="00190F53">
        <w:rPr>
          <w:rFonts w:ascii="Arial" w:hAnsi="Arial" w:cs="Arial"/>
          <w:sz w:val="24"/>
          <w:szCs w:val="24"/>
        </w:rPr>
        <w:t>алаг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таба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текстта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- Җирлек).</w:t>
      </w:r>
    </w:p>
    <w:p w:rsidR="00834CBF" w:rsidRPr="00190F53" w:rsidRDefault="00834CBF" w:rsidP="00834CBF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190F53">
        <w:rPr>
          <w:rFonts w:ascii="Arial" w:hAnsi="Arial" w:cs="Arial"/>
          <w:sz w:val="24"/>
          <w:szCs w:val="24"/>
        </w:rPr>
        <w:t xml:space="preserve">3. Татарстан </w:t>
      </w:r>
      <w:proofErr w:type="spellStart"/>
      <w:r w:rsidRPr="00190F53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Мамадыш </w:t>
      </w:r>
      <w:proofErr w:type="spellStart"/>
      <w:r w:rsidRPr="00190F53">
        <w:rPr>
          <w:rFonts w:ascii="Arial" w:hAnsi="Arial" w:cs="Arial"/>
          <w:sz w:val="24"/>
          <w:szCs w:val="24"/>
        </w:rPr>
        <w:t>муниципаль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районы  «</w:t>
      </w:r>
      <w:r w:rsidR="00913CC1" w:rsidRPr="00190F53">
        <w:rPr>
          <w:rFonts w:ascii="Arial" w:hAnsi="Arial" w:cs="Arial"/>
          <w:sz w:val="24"/>
          <w:szCs w:val="24"/>
        </w:rPr>
        <w:t>Үсәли</w:t>
      </w:r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авыл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җирлеге» </w:t>
      </w:r>
      <w:proofErr w:type="spellStart"/>
      <w:r w:rsidRPr="00190F53">
        <w:rPr>
          <w:rFonts w:ascii="Arial" w:hAnsi="Arial" w:cs="Arial"/>
          <w:sz w:val="24"/>
          <w:szCs w:val="24"/>
        </w:rPr>
        <w:t>муниципаль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берәмлеге Татарстан </w:t>
      </w:r>
      <w:proofErr w:type="spellStart"/>
      <w:r w:rsidRPr="00190F53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Мамадыш </w:t>
      </w:r>
      <w:proofErr w:type="spellStart"/>
      <w:r w:rsidRPr="00190F53">
        <w:rPr>
          <w:rFonts w:ascii="Arial" w:hAnsi="Arial" w:cs="Arial"/>
          <w:sz w:val="24"/>
          <w:szCs w:val="24"/>
        </w:rPr>
        <w:t>муниципаль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районы  </w:t>
      </w:r>
      <w:proofErr w:type="spellStart"/>
      <w:r w:rsidRPr="00190F53">
        <w:rPr>
          <w:rFonts w:ascii="Arial" w:hAnsi="Arial" w:cs="Arial"/>
          <w:sz w:val="24"/>
          <w:szCs w:val="24"/>
        </w:rPr>
        <w:t>составына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керә.»;</w:t>
      </w:r>
    </w:p>
    <w:p w:rsidR="00834CBF" w:rsidRPr="00190F53" w:rsidRDefault="00834CBF" w:rsidP="00834CBF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190F53">
        <w:rPr>
          <w:rFonts w:ascii="Arial" w:hAnsi="Arial" w:cs="Arial"/>
          <w:sz w:val="24"/>
          <w:szCs w:val="24"/>
        </w:rPr>
        <w:t xml:space="preserve">2. 5 статьяның 1 өлешендәге 9 </w:t>
      </w:r>
      <w:proofErr w:type="spellStart"/>
      <w:r w:rsidRPr="00190F53">
        <w:rPr>
          <w:rFonts w:ascii="Arial" w:hAnsi="Arial" w:cs="Arial"/>
          <w:sz w:val="24"/>
          <w:szCs w:val="24"/>
        </w:rPr>
        <w:t>пунктында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«аларның үтәлешен </w:t>
      </w:r>
      <w:proofErr w:type="spellStart"/>
      <w:r w:rsidRPr="00190F53">
        <w:rPr>
          <w:rFonts w:ascii="Arial" w:hAnsi="Arial" w:cs="Arial"/>
          <w:sz w:val="24"/>
          <w:szCs w:val="24"/>
        </w:rPr>
        <w:t>тикшереп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тору» сүзләрен «җирлек </w:t>
      </w:r>
      <w:proofErr w:type="spellStart"/>
      <w:r w:rsidRPr="00190F53">
        <w:rPr>
          <w:rFonts w:ascii="Arial" w:hAnsi="Arial" w:cs="Arial"/>
          <w:sz w:val="24"/>
          <w:szCs w:val="24"/>
        </w:rPr>
        <w:t>территориясен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төзекләндерү кагыйдәләрен, </w:t>
      </w:r>
      <w:proofErr w:type="spellStart"/>
      <w:r w:rsidRPr="00190F53">
        <w:rPr>
          <w:rFonts w:ascii="Arial" w:hAnsi="Arial" w:cs="Arial"/>
          <w:sz w:val="24"/>
          <w:szCs w:val="24"/>
        </w:rPr>
        <w:t>инвалидлар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өчен </w:t>
      </w:r>
      <w:proofErr w:type="spellStart"/>
      <w:r w:rsidRPr="00190F53">
        <w:rPr>
          <w:rFonts w:ascii="Arial" w:hAnsi="Arial" w:cs="Arial"/>
          <w:sz w:val="24"/>
          <w:szCs w:val="24"/>
        </w:rPr>
        <w:t>социаль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90F53">
        <w:rPr>
          <w:rFonts w:ascii="Arial" w:hAnsi="Arial" w:cs="Arial"/>
          <w:sz w:val="24"/>
          <w:szCs w:val="24"/>
        </w:rPr>
        <w:t>инженерлык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һәм транспорт </w:t>
      </w:r>
      <w:proofErr w:type="spellStart"/>
      <w:r w:rsidRPr="00190F53">
        <w:rPr>
          <w:rFonts w:ascii="Arial" w:hAnsi="Arial" w:cs="Arial"/>
          <w:sz w:val="24"/>
          <w:szCs w:val="24"/>
        </w:rPr>
        <w:t>инфраструктурасы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объектларының һәм күрсәтелә </w:t>
      </w:r>
      <w:proofErr w:type="spellStart"/>
      <w:r w:rsidRPr="00190F53">
        <w:rPr>
          <w:rFonts w:ascii="Arial" w:hAnsi="Arial" w:cs="Arial"/>
          <w:sz w:val="24"/>
          <w:szCs w:val="24"/>
        </w:rPr>
        <w:t>торган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хезмәтләрнең һәркем өчен мөмкин </w:t>
      </w:r>
      <w:proofErr w:type="spellStart"/>
      <w:r w:rsidRPr="00190F53">
        <w:rPr>
          <w:rFonts w:ascii="Arial" w:hAnsi="Arial" w:cs="Arial"/>
          <w:sz w:val="24"/>
          <w:szCs w:val="24"/>
        </w:rPr>
        <w:t>булуын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тәэмин </w:t>
      </w:r>
      <w:proofErr w:type="gramStart"/>
      <w:r w:rsidRPr="00190F53">
        <w:rPr>
          <w:rFonts w:ascii="Arial" w:hAnsi="Arial" w:cs="Arial"/>
          <w:sz w:val="24"/>
          <w:szCs w:val="24"/>
        </w:rPr>
        <w:t>ит</w:t>
      </w:r>
      <w:proofErr w:type="gramEnd"/>
      <w:r w:rsidRPr="00190F53">
        <w:rPr>
          <w:rFonts w:ascii="Arial" w:hAnsi="Arial" w:cs="Arial"/>
          <w:sz w:val="24"/>
          <w:szCs w:val="24"/>
        </w:rPr>
        <w:t xml:space="preserve">ү таләпләрен үтәү </w:t>
      </w:r>
      <w:proofErr w:type="spellStart"/>
      <w:r w:rsidRPr="00190F53">
        <w:rPr>
          <w:rFonts w:ascii="Arial" w:hAnsi="Arial" w:cs="Arial"/>
          <w:sz w:val="24"/>
          <w:szCs w:val="24"/>
        </w:rPr>
        <w:t>буенча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төзекләндерү өлкәсендә </w:t>
      </w:r>
      <w:proofErr w:type="spellStart"/>
      <w:r w:rsidRPr="00190F53">
        <w:rPr>
          <w:rFonts w:ascii="Arial" w:hAnsi="Arial" w:cs="Arial"/>
          <w:sz w:val="24"/>
          <w:szCs w:val="24"/>
        </w:rPr>
        <w:t>муниципаль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контрольне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гамәлгә </w:t>
      </w:r>
      <w:proofErr w:type="spellStart"/>
      <w:r w:rsidRPr="00190F53">
        <w:rPr>
          <w:rFonts w:ascii="Arial" w:hAnsi="Arial" w:cs="Arial"/>
          <w:sz w:val="24"/>
          <w:szCs w:val="24"/>
        </w:rPr>
        <w:t>ашыру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» сүзләренә </w:t>
      </w:r>
      <w:proofErr w:type="spellStart"/>
      <w:r w:rsidRPr="00190F53">
        <w:rPr>
          <w:rFonts w:ascii="Arial" w:hAnsi="Arial" w:cs="Arial"/>
          <w:sz w:val="24"/>
          <w:szCs w:val="24"/>
        </w:rPr>
        <w:t>алмаштырырга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; </w:t>
      </w:r>
    </w:p>
    <w:p w:rsidR="00834CBF" w:rsidRPr="00190F53" w:rsidRDefault="00834CBF" w:rsidP="00834CBF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34CBF" w:rsidRPr="00190F53" w:rsidRDefault="00834CBF" w:rsidP="00834CB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90F53">
        <w:rPr>
          <w:rFonts w:ascii="Arial" w:eastAsia="Calibri" w:hAnsi="Arial" w:cs="Arial"/>
          <w:sz w:val="24"/>
          <w:szCs w:val="24"/>
          <w:lang w:eastAsia="en-US"/>
        </w:rPr>
        <w:t xml:space="preserve">        3. 11 статьяның 7 пунктының 2 </w:t>
      </w:r>
      <w:proofErr w:type="spellStart"/>
      <w:r w:rsidRPr="00190F53">
        <w:rPr>
          <w:rFonts w:ascii="Arial" w:eastAsia="Calibri" w:hAnsi="Arial" w:cs="Arial"/>
          <w:sz w:val="24"/>
          <w:szCs w:val="24"/>
          <w:lang w:eastAsia="en-US"/>
        </w:rPr>
        <w:t>абзацында</w:t>
      </w:r>
      <w:proofErr w:type="spellEnd"/>
      <w:r w:rsidRPr="00190F53">
        <w:rPr>
          <w:rFonts w:ascii="Arial" w:eastAsia="Calibri" w:hAnsi="Arial" w:cs="Arial"/>
          <w:sz w:val="24"/>
          <w:szCs w:val="24"/>
          <w:lang w:eastAsia="en-US"/>
        </w:rPr>
        <w:t xml:space="preserve"> «җирлек </w:t>
      </w:r>
      <w:proofErr w:type="spellStart"/>
      <w:r w:rsidRPr="00190F53">
        <w:rPr>
          <w:rFonts w:ascii="Arial" w:eastAsia="Calibri" w:hAnsi="Arial" w:cs="Arial"/>
          <w:sz w:val="24"/>
          <w:szCs w:val="24"/>
          <w:lang w:eastAsia="en-US"/>
        </w:rPr>
        <w:t>сайлау</w:t>
      </w:r>
      <w:proofErr w:type="spellEnd"/>
      <w:r w:rsidRPr="00190F5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190F53">
        <w:rPr>
          <w:rFonts w:ascii="Arial" w:eastAsia="Calibri" w:hAnsi="Arial" w:cs="Arial"/>
          <w:sz w:val="24"/>
          <w:szCs w:val="24"/>
          <w:lang w:eastAsia="en-US"/>
        </w:rPr>
        <w:t>комиссиясе</w:t>
      </w:r>
      <w:proofErr w:type="spellEnd"/>
      <w:r w:rsidRPr="00190F53">
        <w:rPr>
          <w:rFonts w:ascii="Arial" w:eastAsia="Calibri" w:hAnsi="Arial" w:cs="Arial"/>
          <w:sz w:val="24"/>
          <w:szCs w:val="24"/>
          <w:lang w:eastAsia="en-US"/>
        </w:rPr>
        <w:t>» сүзләрен «</w:t>
      </w:r>
      <w:proofErr w:type="spellStart"/>
      <w:r w:rsidRPr="00190F53">
        <w:rPr>
          <w:rFonts w:ascii="Arial" w:eastAsia="Calibri" w:hAnsi="Arial" w:cs="Arial"/>
          <w:sz w:val="24"/>
          <w:szCs w:val="24"/>
          <w:lang w:eastAsia="en-US"/>
        </w:rPr>
        <w:t>территориаль</w:t>
      </w:r>
      <w:proofErr w:type="spellEnd"/>
      <w:r w:rsidRPr="00190F5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190F53">
        <w:rPr>
          <w:rFonts w:ascii="Arial" w:eastAsia="Calibri" w:hAnsi="Arial" w:cs="Arial"/>
          <w:sz w:val="24"/>
          <w:szCs w:val="24"/>
          <w:lang w:eastAsia="en-US"/>
        </w:rPr>
        <w:t>сайлау</w:t>
      </w:r>
      <w:proofErr w:type="spellEnd"/>
      <w:r w:rsidRPr="00190F5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190F53">
        <w:rPr>
          <w:rFonts w:ascii="Arial" w:eastAsia="Calibri" w:hAnsi="Arial" w:cs="Arial"/>
          <w:sz w:val="24"/>
          <w:szCs w:val="24"/>
          <w:lang w:eastAsia="en-US"/>
        </w:rPr>
        <w:t>комиссиясе</w:t>
      </w:r>
      <w:proofErr w:type="spellEnd"/>
      <w:r w:rsidRPr="00190F53">
        <w:rPr>
          <w:rFonts w:ascii="Arial" w:eastAsia="Calibri" w:hAnsi="Arial" w:cs="Arial"/>
          <w:sz w:val="24"/>
          <w:szCs w:val="24"/>
          <w:lang w:eastAsia="en-US"/>
        </w:rPr>
        <w:t xml:space="preserve">» сүзләренә </w:t>
      </w:r>
      <w:proofErr w:type="spellStart"/>
      <w:r w:rsidRPr="00190F53">
        <w:rPr>
          <w:rFonts w:ascii="Arial" w:eastAsia="Calibri" w:hAnsi="Arial" w:cs="Arial"/>
          <w:sz w:val="24"/>
          <w:szCs w:val="24"/>
          <w:lang w:eastAsia="en-US"/>
        </w:rPr>
        <w:t>алмаштырырга</w:t>
      </w:r>
      <w:proofErr w:type="spellEnd"/>
      <w:r w:rsidRPr="00190F53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834CBF" w:rsidRPr="00190F53" w:rsidRDefault="00834CBF" w:rsidP="00834CB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34CBF" w:rsidRPr="00190F53" w:rsidRDefault="00834CBF" w:rsidP="00834CBF">
      <w:pPr>
        <w:rPr>
          <w:rFonts w:ascii="Arial" w:hAnsi="Arial" w:cs="Arial"/>
          <w:sz w:val="24"/>
          <w:szCs w:val="24"/>
        </w:rPr>
      </w:pPr>
      <w:r w:rsidRPr="00190F53">
        <w:rPr>
          <w:rFonts w:ascii="Arial" w:hAnsi="Arial" w:cs="Arial"/>
          <w:sz w:val="24"/>
          <w:szCs w:val="24"/>
        </w:rPr>
        <w:t xml:space="preserve">       4. 12 статьяның 3 </w:t>
      </w:r>
      <w:proofErr w:type="spellStart"/>
      <w:r w:rsidRPr="00190F53">
        <w:rPr>
          <w:rFonts w:ascii="Arial" w:hAnsi="Arial" w:cs="Arial"/>
          <w:sz w:val="24"/>
          <w:szCs w:val="24"/>
        </w:rPr>
        <w:t>пунктындагы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190F53">
        <w:rPr>
          <w:rFonts w:ascii="Arial" w:hAnsi="Arial" w:cs="Arial"/>
          <w:sz w:val="24"/>
          <w:szCs w:val="24"/>
        </w:rPr>
        <w:t>абзацында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«җирлек </w:t>
      </w:r>
      <w:proofErr w:type="spellStart"/>
      <w:r w:rsidRPr="00190F53">
        <w:rPr>
          <w:rFonts w:ascii="Arial" w:hAnsi="Arial" w:cs="Arial"/>
          <w:sz w:val="24"/>
          <w:szCs w:val="24"/>
        </w:rPr>
        <w:t>сайлау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комиссиясе</w:t>
      </w:r>
      <w:proofErr w:type="spellEnd"/>
      <w:r w:rsidRPr="00190F53">
        <w:rPr>
          <w:rFonts w:ascii="Arial" w:hAnsi="Arial" w:cs="Arial"/>
          <w:sz w:val="24"/>
          <w:szCs w:val="24"/>
        </w:rPr>
        <w:t>» сүзләрен «</w:t>
      </w:r>
      <w:proofErr w:type="spellStart"/>
      <w:r w:rsidRPr="00190F53">
        <w:rPr>
          <w:rFonts w:ascii="Arial" w:hAnsi="Arial" w:cs="Arial"/>
          <w:sz w:val="24"/>
          <w:szCs w:val="24"/>
        </w:rPr>
        <w:t>территориаль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сайлау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комиссиясе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» сүзләренә </w:t>
      </w:r>
      <w:proofErr w:type="spellStart"/>
      <w:r w:rsidRPr="00190F53">
        <w:rPr>
          <w:rFonts w:ascii="Arial" w:hAnsi="Arial" w:cs="Arial"/>
          <w:sz w:val="24"/>
          <w:szCs w:val="24"/>
        </w:rPr>
        <w:t>алмаштырырга</w:t>
      </w:r>
      <w:proofErr w:type="spellEnd"/>
      <w:r w:rsidRPr="00190F53">
        <w:rPr>
          <w:rFonts w:ascii="Arial" w:hAnsi="Arial" w:cs="Arial"/>
          <w:sz w:val="24"/>
          <w:szCs w:val="24"/>
        </w:rPr>
        <w:t>;</w:t>
      </w:r>
    </w:p>
    <w:p w:rsidR="00834CBF" w:rsidRPr="00190F53" w:rsidRDefault="00834CBF" w:rsidP="00834CB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34CBF" w:rsidRPr="00190F53" w:rsidRDefault="00834CBF" w:rsidP="00834CB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90F53">
        <w:rPr>
          <w:rFonts w:ascii="Arial" w:hAnsi="Arial" w:cs="Arial"/>
          <w:sz w:val="24"/>
          <w:szCs w:val="24"/>
        </w:rPr>
        <w:t xml:space="preserve">       5. 12 статьяның 3 </w:t>
      </w:r>
      <w:proofErr w:type="spellStart"/>
      <w:r w:rsidRPr="00190F53">
        <w:rPr>
          <w:rFonts w:ascii="Arial" w:hAnsi="Arial" w:cs="Arial"/>
          <w:sz w:val="24"/>
          <w:szCs w:val="24"/>
        </w:rPr>
        <w:t>пунктындагы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«җирлек </w:t>
      </w:r>
      <w:proofErr w:type="spellStart"/>
      <w:r w:rsidRPr="00190F53">
        <w:rPr>
          <w:rFonts w:ascii="Arial" w:hAnsi="Arial" w:cs="Arial"/>
          <w:sz w:val="24"/>
          <w:szCs w:val="24"/>
        </w:rPr>
        <w:t>сайлау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комиссиясе</w:t>
      </w:r>
      <w:proofErr w:type="spellEnd"/>
      <w:r w:rsidRPr="00190F53">
        <w:rPr>
          <w:rFonts w:ascii="Arial" w:hAnsi="Arial" w:cs="Arial"/>
          <w:sz w:val="24"/>
          <w:szCs w:val="24"/>
        </w:rPr>
        <w:t>» сүзләрен «</w:t>
      </w:r>
      <w:proofErr w:type="spellStart"/>
      <w:r w:rsidRPr="00190F53">
        <w:rPr>
          <w:rFonts w:ascii="Arial" w:hAnsi="Arial" w:cs="Arial"/>
          <w:sz w:val="24"/>
          <w:szCs w:val="24"/>
        </w:rPr>
        <w:t>территориаль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сайлау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комиссиясе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» сүзләренә </w:t>
      </w:r>
      <w:proofErr w:type="spellStart"/>
      <w:r w:rsidRPr="00190F53">
        <w:rPr>
          <w:rFonts w:ascii="Arial" w:hAnsi="Arial" w:cs="Arial"/>
          <w:sz w:val="24"/>
          <w:szCs w:val="24"/>
        </w:rPr>
        <w:t>алмаштырырга</w:t>
      </w:r>
      <w:proofErr w:type="spellEnd"/>
      <w:r w:rsidRPr="00190F53">
        <w:rPr>
          <w:rFonts w:ascii="Arial" w:hAnsi="Arial" w:cs="Arial"/>
          <w:sz w:val="24"/>
          <w:szCs w:val="24"/>
        </w:rPr>
        <w:t>;</w:t>
      </w:r>
    </w:p>
    <w:p w:rsidR="00834CBF" w:rsidRPr="00190F53" w:rsidRDefault="00834CBF" w:rsidP="00834CB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34CBF" w:rsidRPr="00190F53" w:rsidRDefault="00834CBF" w:rsidP="00834CB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90F53">
        <w:rPr>
          <w:rFonts w:ascii="Arial" w:hAnsi="Arial" w:cs="Arial"/>
          <w:sz w:val="24"/>
          <w:szCs w:val="24"/>
        </w:rPr>
        <w:t xml:space="preserve">        6. 13 статьяның 5 </w:t>
      </w:r>
      <w:proofErr w:type="spellStart"/>
      <w:r w:rsidRPr="00190F53">
        <w:rPr>
          <w:rFonts w:ascii="Arial" w:hAnsi="Arial" w:cs="Arial"/>
          <w:sz w:val="24"/>
          <w:szCs w:val="24"/>
        </w:rPr>
        <w:t>пунктындагы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«</w:t>
      </w:r>
      <w:r w:rsidRPr="00190F53">
        <w:rPr>
          <w:rFonts w:ascii="Arial" w:hAnsi="Arial" w:cs="Arial"/>
          <w:sz w:val="24"/>
          <w:szCs w:val="24"/>
          <w:lang w:val="tt-RU"/>
        </w:rPr>
        <w:t>Җ</w:t>
      </w:r>
      <w:proofErr w:type="spellStart"/>
      <w:r w:rsidRPr="00190F53">
        <w:rPr>
          <w:rFonts w:ascii="Arial" w:hAnsi="Arial" w:cs="Arial"/>
          <w:sz w:val="24"/>
          <w:szCs w:val="24"/>
        </w:rPr>
        <w:t>ирлек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сайлау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комиссиясе</w:t>
      </w:r>
      <w:proofErr w:type="spellEnd"/>
      <w:r w:rsidRPr="00190F53">
        <w:rPr>
          <w:rFonts w:ascii="Arial" w:hAnsi="Arial" w:cs="Arial"/>
          <w:sz w:val="24"/>
          <w:szCs w:val="24"/>
          <w:lang w:val="tt-RU"/>
        </w:rPr>
        <w:t>нә</w:t>
      </w:r>
      <w:r w:rsidRPr="00190F53">
        <w:rPr>
          <w:rFonts w:ascii="Arial" w:hAnsi="Arial" w:cs="Arial"/>
          <w:sz w:val="24"/>
          <w:szCs w:val="24"/>
        </w:rPr>
        <w:t>» сүзләрен «</w:t>
      </w:r>
      <w:proofErr w:type="spellStart"/>
      <w:r w:rsidRPr="00190F53">
        <w:rPr>
          <w:rFonts w:ascii="Arial" w:hAnsi="Arial" w:cs="Arial"/>
          <w:sz w:val="24"/>
          <w:szCs w:val="24"/>
        </w:rPr>
        <w:t>территориаль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сайлау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комиссиясе</w:t>
      </w:r>
      <w:proofErr w:type="spellEnd"/>
      <w:r w:rsidRPr="00190F53">
        <w:rPr>
          <w:rFonts w:ascii="Arial" w:hAnsi="Arial" w:cs="Arial"/>
          <w:sz w:val="24"/>
          <w:szCs w:val="24"/>
          <w:lang w:val="tt-RU"/>
        </w:rPr>
        <w:t>нә</w:t>
      </w:r>
      <w:r w:rsidRPr="00190F53">
        <w:rPr>
          <w:rFonts w:ascii="Arial" w:hAnsi="Arial" w:cs="Arial"/>
          <w:sz w:val="24"/>
          <w:szCs w:val="24"/>
        </w:rPr>
        <w:t xml:space="preserve">» сүзләренә </w:t>
      </w:r>
      <w:proofErr w:type="spellStart"/>
      <w:r w:rsidRPr="00190F53">
        <w:rPr>
          <w:rFonts w:ascii="Arial" w:hAnsi="Arial" w:cs="Arial"/>
          <w:sz w:val="24"/>
          <w:szCs w:val="24"/>
        </w:rPr>
        <w:t>алмаштырырга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; </w:t>
      </w:r>
    </w:p>
    <w:p w:rsidR="00834CBF" w:rsidRPr="00190F53" w:rsidRDefault="00834CBF" w:rsidP="00834CB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90F53">
        <w:rPr>
          <w:rFonts w:ascii="Arial" w:hAnsi="Arial" w:cs="Arial"/>
          <w:sz w:val="24"/>
          <w:szCs w:val="24"/>
        </w:rPr>
        <w:t xml:space="preserve">        7. 13 статьяның 8</w:t>
      </w:r>
      <w:r w:rsidRPr="00190F53">
        <w:rPr>
          <w:rFonts w:ascii="Arial" w:hAnsi="Arial" w:cs="Arial"/>
          <w:sz w:val="24"/>
          <w:szCs w:val="24"/>
          <w:lang w:val="tt-RU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пунктында</w:t>
      </w:r>
      <w:proofErr w:type="spellEnd"/>
      <w:r w:rsidRPr="00190F53">
        <w:rPr>
          <w:rFonts w:ascii="Arial" w:hAnsi="Arial" w:cs="Arial"/>
          <w:sz w:val="24"/>
          <w:szCs w:val="24"/>
        </w:rPr>
        <w:t>:</w:t>
      </w:r>
    </w:p>
    <w:p w:rsidR="00834CBF" w:rsidRPr="00190F53" w:rsidRDefault="00834CBF" w:rsidP="00834CB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90F53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90F53">
        <w:rPr>
          <w:rFonts w:ascii="Arial" w:hAnsi="Arial" w:cs="Arial"/>
          <w:sz w:val="24"/>
          <w:szCs w:val="24"/>
        </w:rPr>
        <w:t>беренче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җөмләдә</w:t>
      </w:r>
      <w:r w:rsidRPr="00190F53">
        <w:rPr>
          <w:rFonts w:ascii="Arial" w:hAnsi="Arial" w:cs="Arial"/>
          <w:sz w:val="24"/>
          <w:szCs w:val="24"/>
          <w:lang w:val="tt-RU"/>
        </w:rPr>
        <w:t xml:space="preserve">ге </w:t>
      </w:r>
      <w:r w:rsidRPr="00190F53">
        <w:rPr>
          <w:rFonts w:ascii="Arial" w:hAnsi="Arial" w:cs="Arial"/>
          <w:sz w:val="24"/>
          <w:szCs w:val="24"/>
        </w:rPr>
        <w:t>«</w:t>
      </w:r>
      <w:r w:rsidRPr="00190F53">
        <w:rPr>
          <w:rFonts w:ascii="Arial" w:hAnsi="Arial" w:cs="Arial"/>
          <w:sz w:val="24"/>
          <w:szCs w:val="24"/>
          <w:lang w:val="tt-RU"/>
        </w:rPr>
        <w:t>Җ</w:t>
      </w:r>
      <w:proofErr w:type="spellStart"/>
      <w:r w:rsidRPr="00190F53">
        <w:rPr>
          <w:rFonts w:ascii="Arial" w:hAnsi="Arial" w:cs="Arial"/>
          <w:sz w:val="24"/>
          <w:szCs w:val="24"/>
        </w:rPr>
        <w:t>ирлек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r w:rsidRPr="00190F53">
        <w:rPr>
          <w:rFonts w:ascii="Arial" w:hAnsi="Arial" w:cs="Arial"/>
          <w:sz w:val="24"/>
          <w:szCs w:val="24"/>
          <w:lang w:val="tt-RU"/>
        </w:rPr>
        <w:t>С</w:t>
      </w:r>
      <w:proofErr w:type="spellStart"/>
      <w:r w:rsidRPr="00190F53">
        <w:rPr>
          <w:rFonts w:ascii="Arial" w:hAnsi="Arial" w:cs="Arial"/>
          <w:sz w:val="24"/>
          <w:szCs w:val="24"/>
        </w:rPr>
        <w:t>айлау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комиссиясе</w:t>
      </w:r>
      <w:proofErr w:type="spellEnd"/>
      <w:r w:rsidRPr="00190F53">
        <w:rPr>
          <w:rFonts w:ascii="Arial" w:hAnsi="Arial" w:cs="Arial"/>
          <w:sz w:val="24"/>
          <w:szCs w:val="24"/>
        </w:rPr>
        <w:t>» сүз</w:t>
      </w:r>
      <w:r w:rsidRPr="00190F53">
        <w:rPr>
          <w:rFonts w:ascii="Arial" w:hAnsi="Arial" w:cs="Arial"/>
          <w:sz w:val="24"/>
          <w:szCs w:val="24"/>
          <w:lang w:val="tt-RU"/>
        </w:rPr>
        <w:t xml:space="preserve">ләрен </w:t>
      </w:r>
      <w:r w:rsidRPr="00190F53">
        <w:rPr>
          <w:rFonts w:ascii="Arial" w:hAnsi="Arial" w:cs="Arial"/>
          <w:sz w:val="24"/>
          <w:szCs w:val="24"/>
        </w:rPr>
        <w:t>«</w:t>
      </w:r>
      <w:proofErr w:type="spellStart"/>
      <w:r w:rsidRPr="00190F53">
        <w:rPr>
          <w:rFonts w:ascii="Arial" w:hAnsi="Arial" w:cs="Arial"/>
          <w:sz w:val="24"/>
          <w:szCs w:val="24"/>
        </w:rPr>
        <w:t>территориаль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сайлау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комиссиясе</w:t>
      </w:r>
      <w:proofErr w:type="spellEnd"/>
      <w:r w:rsidRPr="00190F53">
        <w:rPr>
          <w:rFonts w:ascii="Arial" w:hAnsi="Arial" w:cs="Arial"/>
          <w:sz w:val="24"/>
          <w:szCs w:val="24"/>
        </w:rPr>
        <w:t>»</w:t>
      </w:r>
      <w:r w:rsidRPr="00190F53">
        <w:rPr>
          <w:rFonts w:ascii="Arial" w:hAnsi="Arial" w:cs="Arial"/>
          <w:sz w:val="24"/>
          <w:szCs w:val="24"/>
          <w:lang w:val="tt-RU"/>
        </w:rPr>
        <w:t xml:space="preserve"> </w:t>
      </w:r>
      <w:r w:rsidRPr="00190F53">
        <w:rPr>
          <w:rFonts w:ascii="Arial" w:hAnsi="Arial" w:cs="Arial"/>
          <w:sz w:val="24"/>
          <w:szCs w:val="24"/>
        </w:rPr>
        <w:t>сүзләре</w:t>
      </w:r>
      <w:r w:rsidRPr="00190F53">
        <w:rPr>
          <w:rFonts w:ascii="Arial" w:hAnsi="Arial" w:cs="Arial"/>
          <w:sz w:val="24"/>
          <w:szCs w:val="24"/>
          <w:lang w:val="tt-RU"/>
        </w:rPr>
        <w:t>нә</w:t>
      </w:r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алмаштырырга</w:t>
      </w:r>
      <w:proofErr w:type="spellEnd"/>
      <w:r w:rsidRPr="00190F53">
        <w:rPr>
          <w:rFonts w:ascii="Arial" w:hAnsi="Arial" w:cs="Arial"/>
          <w:sz w:val="24"/>
          <w:szCs w:val="24"/>
        </w:rPr>
        <w:t>;</w:t>
      </w:r>
    </w:p>
    <w:p w:rsidR="00834CBF" w:rsidRPr="00190F53" w:rsidRDefault="00834CBF" w:rsidP="00834CB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tt-RU"/>
        </w:rPr>
      </w:pPr>
      <w:r w:rsidRPr="00190F53">
        <w:rPr>
          <w:rFonts w:ascii="Arial" w:hAnsi="Arial" w:cs="Arial"/>
          <w:sz w:val="24"/>
          <w:szCs w:val="24"/>
        </w:rPr>
        <w:t>-</w:t>
      </w:r>
      <w:proofErr w:type="spellStart"/>
      <w:r w:rsidRPr="00190F53">
        <w:rPr>
          <w:rFonts w:ascii="Arial" w:hAnsi="Arial" w:cs="Arial"/>
          <w:sz w:val="24"/>
          <w:szCs w:val="24"/>
        </w:rPr>
        <w:t>икенче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җөмләдә «</w:t>
      </w:r>
      <w:r w:rsidRPr="00190F53">
        <w:rPr>
          <w:rFonts w:ascii="Arial" w:hAnsi="Arial" w:cs="Arial"/>
          <w:sz w:val="24"/>
          <w:szCs w:val="24"/>
          <w:lang w:val="tt-RU"/>
        </w:rPr>
        <w:t>С</w:t>
      </w:r>
      <w:proofErr w:type="spellStart"/>
      <w:r w:rsidRPr="00190F53">
        <w:rPr>
          <w:rFonts w:ascii="Arial" w:hAnsi="Arial" w:cs="Arial"/>
          <w:sz w:val="24"/>
          <w:szCs w:val="24"/>
        </w:rPr>
        <w:t>айлау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комиссиясе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утырышлары</w:t>
      </w:r>
      <w:proofErr w:type="spellEnd"/>
      <w:r w:rsidRPr="00190F53">
        <w:rPr>
          <w:rFonts w:ascii="Arial" w:hAnsi="Arial" w:cs="Arial"/>
          <w:sz w:val="24"/>
          <w:szCs w:val="24"/>
        </w:rPr>
        <w:t>» сүзен «</w:t>
      </w:r>
      <w:r w:rsidRPr="00190F53">
        <w:rPr>
          <w:rFonts w:ascii="Arial" w:hAnsi="Arial" w:cs="Arial"/>
          <w:sz w:val="24"/>
          <w:szCs w:val="24"/>
          <w:lang w:val="tt-RU"/>
        </w:rPr>
        <w:t>Т</w:t>
      </w:r>
      <w:proofErr w:type="spellStart"/>
      <w:r w:rsidRPr="00190F53">
        <w:rPr>
          <w:rFonts w:ascii="Arial" w:hAnsi="Arial" w:cs="Arial"/>
          <w:sz w:val="24"/>
          <w:szCs w:val="24"/>
        </w:rPr>
        <w:t>ерриториаль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сайлау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комиссиясе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утырышлары</w:t>
      </w:r>
      <w:proofErr w:type="spellEnd"/>
      <w:r w:rsidRPr="00190F53">
        <w:rPr>
          <w:rFonts w:ascii="Arial" w:hAnsi="Arial" w:cs="Arial"/>
          <w:sz w:val="24"/>
          <w:szCs w:val="24"/>
        </w:rPr>
        <w:t>»</w:t>
      </w:r>
      <w:r w:rsidRPr="00190F53">
        <w:rPr>
          <w:rFonts w:ascii="Arial" w:hAnsi="Arial" w:cs="Arial"/>
          <w:sz w:val="24"/>
          <w:szCs w:val="24"/>
          <w:lang w:val="tt-RU"/>
        </w:rPr>
        <w:t xml:space="preserve"> </w:t>
      </w:r>
      <w:r w:rsidRPr="00190F53">
        <w:rPr>
          <w:rFonts w:ascii="Arial" w:hAnsi="Arial" w:cs="Arial"/>
          <w:sz w:val="24"/>
          <w:szCs w:val="24"/>
        </w:rPr>
        <w:t xml:space="preserve">сүзләренә </w:t>
      </w:r>
      <w:proofErr w:type="spellStart"/>
      <w:r w:rsidRPr="00190F53">
        <w:rPr>
          <w:rFonts w:ascii="Arial" w:hAnsi="Arial" w:cs="Arial"/>
          <w:sz w:val="24"/>
          <w:szCs w:val="24"/>
        </w:rPr>
        <w:t>алмаштырырга</w:t>
      </w:r>
      <w:proofErr w:type="spellEnd"/>
      <w:r w:rsidRPr="00190F53">
        <w:rPr>
          <w:rFonts w:ascii="Arial" w:hAnsi="Arial" w:cs="Arial"/>
          <w:sz w:val="24"/>
          <w:szCs w:val="24"/>
          <w:lang w:val="tt-RU"/>
        </w:rPr>
        <w:t>;</w:t>
      </w:r>
    </w:p>
    <w:p w:rsidR="00834CBF" w:rsidRPr="00190F53" w:rsidRDefault="00834CBF" w:rsidP="00834CB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34CBF" w:rsidRPr="00190F53" w:rsidRDefault="00834CBF" w:rsidP="00834CB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90F53">
        <w:rPr>
          <w:rFonts w:ascii="Arial" w:hAnsi="Arial" w:cs="Arial"/>
          <w:sz w:val="24"/>
          <w:szCs w:val="24"/>
        </w:rPr>
        <w:t xml:space="preserve">        8. 13 статьяның </w:t>
      </w:r>
      <w:r w:rsidRPr="00190F53">
        <w:rPr>
          <w:rFonts w:ascii="Arial" w:hAnsi="Arial" w:cs="Arial"/>
          <w:sz w:val="24"/>
          <w:szCs w:val="24"/>
          <w:lang w:val="tt-RU"/>
        </w:rPr>
        <w:t>12</w:t>
      </w:r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пунктындагы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«Җирлек </w:t>
      </w:r>
      <w:proofErr w:type="spellStart"/>
      <w:r w:rsidRPr="00190F53">
        <w:rPr>
          <w:rFonts w:ascii="Arial" w:hAnsi="Arial" w:cs="Arial"/>
          <w:sz w:val="24"/>
          <w:szCs w:val="24"/>
        </w:rPr>
        <w:t>Сайлау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комиссиясе</w:t>
      </w:r>
      <w:proofErr w:type="spellEnd"/>
      <w:r w:rsidRPr="00190F53">
        <w:rPr>
          <w:rFonts w:ascii="Arial" w:hAnsi="Arial" w:cs="Arial"/>
          <w:sz w:val="24"/>
          <w:szCs w:val="24"/>
        </w:rPr>
        <w:t>» сүзләрен «</w:t>
      </w:r>
      <w:r w:rsidRPr="00190F53">
        <w:rPr>
          <w:rFonts w:ascii="Arial" w:hAnsi="Arial" w:cs="Arial"/>
          <w:sz w:val="24"/>
          <w:szCs w:val="24"/>
          <w:lang w:val="tt-RU"/>
        </w:rPr>
        <w:t>Т</w:t>
      </w:r>
      <w:proofErr w:type="spellStart"/>
      <w:r w:rsidRPr="00190F53">
        <w:rPr>
          <w:rFonts w:ascii="Arial" w:hAnsi="Arial" w:cs="Arial"/>
          <w:sz w:val="24"/>
          <w:szCs w:val="24"/>
        </w:rPr>
        <w:t>ерриториаль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сайлау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комиссиясе</w:t>
      </w:r>
      <w:proofErr w:type="spellEnd"/>
      <w:r w:rsidRPr="00190F53">
        <w:rPr>
          <w:rFonts w:ascii="Arial" w:hAnsi="Arial" w:cs="Arial"/>
          <w:sz w:val="24"/>
          <w:szCs w:val="24"/>
        </w:rPr>
        <w:t>» сүзләре</w:t>
      </w:r>
      <w:r w:rsidRPr="00190F53">
        <w:rPr>
          <w:rFonts w:ascii="Arial" w:hAnsi="Arial" w:cs="Arial"/>
          <w:sz w:val="24"/>
          <w:szCs w:val="24"/>
          <w:lang w:val="tt-RU"/>
        </w:rPr>
        <w:t>нә</w:t>
      </w:r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алмаштырырга</w:t>
      </w:r>
      <w:proofErr w:type="spellEnd"/>
      <w:r w:rsidRPr="00190F53">
        <w:rPr>
          <w:rFonts w:ascii="Arial" w:hAnsi="Arial" w:cs="Arial"/>
          <w:sz w:val="24"/>
          <w:szCs w:val="24"/>
        </w:rPr>
        <w:t>;</w:t>
      </w:r>
    </w:p>
    <w:p w:rsidR="00834CBF" w:rsidRPr="00190F53" w:rsidRDefault="00834CBF" w:rsidP="00834CBF">
      <w:pPr>
        <w:jc w:val="both"/>
        <w:rPr>
          <w:rFonts w:ascii="Arial" w:hAnsi="Arial" w:cs="Arial"/>
          <w:sz w:val="24"/>
          <w:szCs w:val="24"/>
        </w:rPr>
      </w:pPr>
    </w:p>
    <w:p w:rsidR="00834CBF" w:rsidRPr="00190F53" w:rsidRDefault="00834CBF" w:rsidP="00834CBF">
      <w:pPr>
        <w:jc w:val="both"/>
        <w:rPr>
          <w:rFonts w:ascii="Arial" w:hAnsi="Arial" w:cs="Arial"/>
          <w:sz w:val="24"/>
          <w:szCs w:val="24"/>
        </w:rPr>
      </w:pPr>
      <w:r w:rsidRPr="00190F53">
        <w:rPr>
          <w:rFonts w:ascii="Arial" w:hAnsi="Arial" w:cs="Arial"/>
          <w:sz w:val="24"/>
          <w:szCs w:val="24"/>
        </w:rPr>
        <w:t xml:space="preserve">        9. 20 статьяның 5, 6 </w:t>
      </w:r>
      <w:proofErr w:type="spellStart"/>
      <w:r w:rsidRPr="00190F53">
        <w:rPr>
          <w:rFonts w:ascii="Arial" w:hAnsi="Arial" w:cs="Arial"/>
          <w:sz w:val="24"/>
          <w:szCs w:val="24"/>
        </w:rPr>
        <w:t>пунктларын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r w:rsidRPr="00190F53">
        <w:rPr>
          <w:rFonts w:ascii="Arial" w:hAnsi="Arial" w:cs="Arial"/>
          <w:sz w:val="24"/>
          <w:szCs w:val="24"/>
          <w:lang w:val="tt-RU"/>
        </w:rPr>
        <w:t>түбәндәге</w:t>
      </w:r>
      <w:r w:rsidRPr="00190F53">
        <w:rPr>
          <w:rFonts w:ascii="Arial" w:hAnsi="Arial" w:cs="Arial"/>
          <w:sz w:val="24"/>
          <w:szCs w:val="24"/>
        </w:rPr>
        <w:t xml:space="preserve"> редакциядә бәян </w:t>
      </w:r>
      <w:proofErr w:type="gramStart"/>
      <w:r w:rsidRPr="00190F53">
        <w:rPr>
          <w:rFonts w:ascii="Arial" w:hAnsi="Arial" w:cs="Arial"/>
          <w:sz w:val="24"/>
          <w:szCs w:val="24"/>
        </w:rPr>
        <w:t>ит</w:t>
      </w:r>
      <w:proofErr w:type="gramEnd"/>
      <w:r w:rsidRPr="00190F53">
        <w:rPr>
          <w:rFonts w:ascii="Arial" w:hAnsi="Arial" w:cs="Arial"/>
          <w:sz w:val="24"/>
          <w:szCs w:val="24"/>
        </w:rPr>
        <w:t>әргә:</w:t>
      </w:r>
    </w:p>
    <w:p w:rsidR="00834CBF" w:rsidRPr="00190F53" w:rsidRDefault="00834CBF" w:rsidP="00834CBF">
      <w:pPr>
        <w:jc w:val="both"/>
        <w:rPr>
          <w:rFonts w:ascii="Arial" w:hAnsi="Arial" w:cs="Arial"/>
          <w:sz w:val="24"/>
          <w:szCs w:val="24"/>
        </w:rPr>
      </w:pPr>
      <w:r w:rsidRPr="00190F53">
        <w:rPr>
          <w:rFonts w:ascii="Arial" w:hAnsi="Arial" w:cs="Arial"/>
          <w:sz w:val="24"/>
          <w:szCs w:val="24"/>
        </w:rPr>
        <w:t xml:space="preserve">       «5. </w:t>
      </w:r>
      <w:proofErr w:type="spellStart"/>
      <w:r w:rsidRPr="00190F53">
        <w:rPr>
          <w:rFonts w:ascii="Arial" w:hAnsi="Arial" w:cs="Arial"/>
          <w:sz w:val="24"/>
          <w:szCs w:val="24"/>
        </w:rPr>
        <w:t>Гавами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тыңлаулар </w:t>
      </w:r>
      <w:proofErr w:type="spellStart"/>
      <w:r w:rsidRPr="00190F53">
        <w:rPr>
          <w:rFonts w:ascii="Arial" w:hAnsi="Arial" w:cs="Arial"/>
          <w:sz w:val="24"/>
          <w:szCs w:val="24"/>
        </w:rPr>
        <w:t>уздыру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турындагы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карар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һәм </w:t>
      </w:r>
      <w:proofErr w:type="spellStart"/>
      <w:r w:rsidRPr="00190F53">
        <w:rPr>
          <w:rFonts w:ascii="Arial" w:hAnsi="Arial" w:cs="Arial"/>
          <w:sz w:val="24"/>
          <w:szCs w:val="24"/>
        </w:rPr>
        <w:t>гавами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тыңлауларга </w:t>
      </w:r>
      <w:proofErr w:type="spellStart"/>
      <w:r w:rsidRPr="00190F53">
        <w:rPr>
          <w:rFonts w:ascii="Arial" w:hAnsi="Arial" w:cs="Arial"/>
          <w:sz w:val="24"/>
          <w:szCs w:val="24"/>
        </w:rPr>
        <w:t>чыгарыла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торган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тиешле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муниципаль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норматив </w:t>
      </w:r>
      <w:proofErr w:type="spellStart"/>
      <w:r w:rsidRPr="00190F53">
        <w:rPr>
          <w:rFonts w:ascii="Arial" w:hAnsi="Arial" w:cs="Arial"/>
          <w:sz w:val="24"/>
          <w:szCs w:val="24"/>
        </w:rPr>
        <w:t>хокукый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акт проекты, үткә</w:t>
      </w:r>
      <w:proofErr w:type="gramStart"/>
      <w:r w:rsidRPr="00190F53">
        <w:rPr>
          <w:rFonts w:ascii="Arial" w:hAnsi="Arial" w:cs="Arial"/>
          <w:sz w:val="24"/>
          <w:szCs w:val="24"/>
        </w:rPr>
        <w:t>р</w:t>
      </w:r>
      <w:proofErr w:type="gramEnd"/>
      <w:r w:rsidRPr="00190F53">
        <w:rPr>
          <w:rFonts w:ascii="Arial" w:hAnsi="Arial" w:cs="Arial"/>
          <w:sz w:val="24"/>
          <w:szCs w:val="24"/>
        </w:rPr>
        <w:t xml:space="preserve">ү </w:t>
      </w:r>
      <w:proofErr w:type="spellStart"/>
      <w:r w:rsidRPr="00190F53">
        <w:rPr>
          <w:rFonts w:ascii="Arial" w:hAnsi="Arial" w:cs="Arial"/>
          <w:sz w:val="24"/>
          <w:szCs w:val="24"/>
        </w:rPr>
        <w:t>вакытын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һәм </w:t>
      </w:r>
      <w:proofErr w:type="spellStart"/>
      <w:r w:rsidRPr="00190F53">
        <w:rPr>
          <w:rFonts w:ascii="Arial" w:hAnsi="Arial" w:cs="Arial"/>
          <w:sz w:val="24"/>
          <w:szCs w:val="24"/>
        </w:rPr>
        <w:t>урынын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күрсәтеп, җирлекнең </w:t>
      </w:r>
      <w:proofErr w:type="spellStart"/>
      <w:r w:rsidRPr="00190F53">
        <w:rPr>
          <w:rFonts w:ascii="Arial" w:hAnsi="Arial" w:cs="Arial"/>
          <w:sz w:val="24"/>
          <w:szCs w:val="24"/>
        </w:rPr>
        <w:t>торак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пунктлары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территориясендәге </w:t>
      </w:r>
      <w:proofErr w:type="spellStart"/>
      <w:r w:rsidRPr="00190F53">
        <w:rPr>
          <w:rFonts w:ascii="Arial" w:hAnsi="Arial" w:cs="Arial"/>
          <w:sz w:val="24"/>
          <w:szCs w:val="24"/>
        </w:rPr>
        <w:t>махсус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мәгълүмат </w:t>
      </w:r>
      <w:proofErr w:type="spellStart"/>
      <w:r w:rsidRPr="00190F53">
        <w:rPr>
          <w:rFonts w:ascii="Arial" w:hAnsi="Arial" w:cs="Arial"/>
          <w:sz w:val="24"/>
          <w:szCs w:val="24"/>
        </w:rPr>
        <w:t>стендларында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бастырып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чыгарылырга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90F53">
        <w:rPr>
          <w:rFonts w:ascii="Arial" w:hAnsi="Arial" w:cs="Arial"/>
          <w:sz w:val="24"/>
          <w:szCs w:val="24"/>
        </w:rPr>
        <w:t>халыкка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җиткерелергә)  яисә Мамадыш </w:t>
      </w:r>
      <w:proofErr w:type="spellStart"/>
      <w:r w:rsidRPr="00190F53">
        <w:rPr>
          <w:rFonts w:ascii="Arial" w:hAnsi="Arial" w:cs="Arial"/>
          <w:sz w:val="24"/>
          <w:szCs w:val="24"/>
        </w:rPr>
        <w:t>муниципаль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районының рәсми </w:t>
      </w:r>
      <w:proofErr w:type="spellStart"/>
      <w:r w:rsidRPr="00190F53">
        <w:rPr>
          <w:rFonts w:ascii="Arial" w:hAnsi="Arial" w:cs="Arial"/>
          <w:sz w:val="24"/>
          <w:szCs w:val="24"/>
        </w:rPr>
        <w:t>сайтында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http://mamadysh.tatarstan.ru </w:t>
      </w:r>
      <w:proofErr w:type="spellStart"/>
      <w:r w:rsidRPr="00190F53">
        <w:rPr>
          <w:rFonts w:ascii="Arial" w:hAnsi="Arial" w:cs="Arial"/>
          <w:sz w:val="24"/>
          <w:szCs w:val="24"/>
        </w:rPr>
        <w:t>веб-адрес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буенча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"Интернет" мәгълүмат-телекоммуникация челтәрендә, </w:t>
      </w:r>
      <w:proofErr w:type="spellStart"/>
      <w:r w:rsidRPr="00190F53">
        <w:rPr>
          <w:rFonts w:ascii="Arial" w:hAnsi="Arial" w:cs="Arial"/>
          <w:sz w:val="24"/>
          <w:szCs w:val="24"/>
        </w:rPr>
        <w:t>шулай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ук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«Бердәм дәүләт һәм </w:t>
      </w:r>
      <w:proofErr w:type="spellStart"/>
      <w:r w:rsidRPr="00190F53">
        <w:rPr>
          <w:rFonts w:ascii="Arial" w:hAnsi="Arial" w:cs="Arial"/>
          <w:sz w:val="24"/>
          <w:szCs w:val="24"/>
        </w:rPr>
        <w:t>муниципаль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хезмәтлә</w:t>
      </w:r>
      <w:proofErr w:type="gramStart"/>
      <w:r w:rsidRPr="00190F53">
        <w:rPr>
          <w:rFonts w:ascii="Arial" w:hAnsi="Arial" w:cs="Arial"/>
          <w:sz w:val="24"/>
          <w:szCs w:val="24"/>
        </w:rPr>
        <w:t>р</w:t>
      </w:r>
      <w:proofErr w:type="gramEnd"/>
      <w:r w:rsidRPr="00190F53">
        <w:rPr>
          <w:rFonts w:ascii="Arial" w:hAnsi="Arial" w:cs="Arial"/>
          <w:sz w:val="24"/>
          <w:szCs w:val="24"/>
        </w:rPr>
        <w:t xml:space="preserve"> (функцияләр) порталы» </w:t>
      </w:r>
      <w:proofErr w:type="spellStart"/>
      <w:r w:rsidRPr="00190F53">
        <w:rPr>
          <w:rFonts w:ascii="Arial" w:hAnsi="Arial" w:cs="Arial"/>
          <w:sz w:val="24"/>
          <w:szCs w:val="24"/>
        </w:rPr>
        <w:t>федераль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дәүләт мәгълүмат </w:t>
      </w:r>
      <w:proofErr w:type="spellStart"/>
      <w:r w:rsidRPr="00190F53">
        <w:rPr>
          <w:rFonts w:ascii="Arial" w:hAnsi="Arial" w:cs="Arial"/>
          <w:sz w:val="24"/>
          <w:szCs w:val="24"/>
        </w:rPr>
        <w:t>системасында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90F53">
        <w:rPr>
          <w:rFonts w:ascii="Arial" w:hAnsi="Arial" w:cs="Arial"/>
          <w:sz w:val="24"/>
          <w:szCs w:val="24"/>
        </w:rPr>
        <w:t>гавами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тыңлаулар үткәрү көненә кадәр 7 көннән дә соңга </w:t>
      </w:r>
      <w:proofErr w:type="spellStart"/>
      <w:r w:rsidRPr="00190F53">
        <w:rPr>
          <w:rFonts w:ascii="Arial" w:hAnsi="Arial" w:cs="Arial"/>
          <w:sz w:val="24"/>
          <w:szCs w:val="24"/>
        </w:rPr>
        <w:t>калмыйча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урнаштырылырга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тиеш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, гамәлдәге </w:t>
      </w:r>
      <w:proofErr w:type="spellStart"/>
      <w:r w:rsidRPr="00190F53">
        <w:rPr>
          <w:rFonts w:ascii="Arial" w:hAnsi="Arial" w:cs="Arial"/>
          <w:sz w:val="24"/>
          <w:szCs w:val="24"/>
        </w:rPr>
        <w:t>законнарда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башкасы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каралмаган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булса</w:t>
      </w:r>
      <w:proofErr w:type="spellEnd"/>
      <w:r w:rsidRPr="00190F53">
        <w:rPr>
          <w:rFonts w:ascii="Arial" w:hAnsi="Arial" w:cs="Arial"/>
          <w:sz w:val="24"/>
          <w:szCs w:val="24"/>
        </w:rPr>
        <w:t>.»</w:t>
      </w:r>
    </w:p>
    <w:p w:rsidR="00834CBF" w:rsidRPr="00190F53" w:rsidRDefault="00834CBF" w:rsidP="00834CBF">
      <w:pPr>
        <w:jc w:val="both"/>
        <w:rPr>
          <w:rFonts w:ascii="Arial" w:hAnsi="Arial" w:cs="Arial"/>
          <w:sz w:val="24"/>
          <w:szCs w:val="24"/>
        </w:rPr>
      </w:pPr>
      <w:r w:rsidRPr="00190F53">
        <w:rPr>
          <w:rFonts w:ascii="Arial" w:hAnsi="Arial" w:cs="Arial"/>
          <w:sz w:val="24"/>
          <w:szCs w:val="24"/>
        </w:rPr>
        <w:t xml:space="preserve">        6. </w:t>
      </w:r>
      <w:proofErr w:type="spellStart"/>
      <w:r w:rsidRPr="00190F53">
        <w:rPr>
          <w:rFonts w:ascii="Arial" w:hAnsi="Arial" w:cs="Arial"/>
          <w:sz w:val="24"/>
          <w:szCs w:val="24"/>
        </w:rPr>
        <w:t>Гавами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тыңлаулар </w:t>
      </w:r>
      <w:proofErr w:type="spellStart"/>
      <w:r w:rsidRPr="00190F53">
        <w:rPr>
          <w:rFonts w:ascii="Arial" w:hAnsi="Arial" w:cs="Arial"/>
          <w:sz w:val="24"/>
          <w:szCs w:val="24"/>
        </w:rPr>
        <w:t>уздыру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турындагы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карар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басылып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чыккан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90F53">
        <w:rPr>
          <w:rFonts w:ascii="Arial" w:hAnsi="Arial" w:cs="Arial"/>
          <w:sz w:val="24"/>
          <w:szCs w:val="24"/>
        </w:rPr>
        <w:t>халыкка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җиткерелгән) көннән </w:t>
      </w:r>
      <w:proofErr w:type="spellStart"/>
      <w:r w:rsidRPr="00190F53">
        <w:rPr>
          <w:rFonts w:ascii="Arial" w:hAnsi="Arial" w:cs="Arial"/>
          <w:sz w:val="24"/>
          <w:szCs w:val="24"/>
        </w:rPr>
        <w:t>алып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аларны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үткә</w:t>
      </w:r>
      <w:proofErr w:type="gramStart"/>
      <w:r w:rsidRPr="00190F53">
        <w:rPr>
          <w:rFonts w:ascii="Arial" w:hAnsi="Arial" w:cs="Arial"/>
          <w:sz w:val="24"/>
          <w:szCs w:val="24"/>
        </w:rPr>
        <w:t>р</w:t>
      </w:r>
      <w:proofErr w:type="gramEnd"/>
      <w:r w:rsidRPr="00190F53">
        <w:rPr>
          <w:rFonts w:ascii="Arial" w:hAnsi="Arial" w:cs="Arial"/>
          <w:sz w:val="24"/>
          <w:szCs w:val="24"/>
        </w:rPr>
        <w:t xml:space="preserve">ү көненә кадәр </w:t>
      </w:r>
      <w:r w:rsidRPr="00190F53">
        <w:rPr>
          <w:rFonts w:ascii="Arial" w:hAnsi="Arial" w:cs="Arial"/>
          <w:sz w:val="24"/>
          <w:szCs w:val="24"/>
          <w:lang w:val="tt-RU"/>
        </w:rPr>
        <w:t xml:space="preserve">Җирлек </w:t>
      </w:r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халкы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r w:rsidRPr="00190F53">
        <w:rPr>
          <w:rFonts w:ascii="Arial" w:hAnsi="Arial" w:cs="Arial"/>
          <w:sz w:val="24"/>
          <w:szCs w:val="24"/>
          <w:lang w:val="tt-RU"/>
        </w:rPr>
        <w:t>җирлек</w:t>
      </w:r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башлыгына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гавами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тыңлауларга </w:t>
      </w:r>
      <w:proofErr w:type="spellStart"/>
      <w:r w:rsidRPr="00190F53">
        <w:rPr>
          <w:rFonts w:ascii="Arial" w:hAnsi="Arial" w:cs="Arial"/>
          <w:sz w:val="24"/>
          <w:szCs w:val="24"/>
        </w:rPr>
        <w:t>чыгарыла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торган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мәсьәлә </w:t>
      </w:r>
      <w:proofErr w:type="spellStart"/>
      <w:r w:rsidRPr="00190F53">
        <w:rPr>
          <w:rFonts w:ascii="Arial" w:hAnsi="Arial" w:cs="Arial"/>
          <w:sz w:val="24"/>
          <w:szCs w:val="24"/>
        </w:rPr>
        <w:t>буенча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язма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тәкъдимнәр һәм искәрмәләр, </w:t>
      </w:r>
      <w:proofErr w:type="spellStart"/>
      <w:r w:rsidRPr="00190F53">
        <w:rPr>
          <w:rFonts w:ascii="Arial" w:hAnsi="Arial" w:cs="Arial"/>
          <w:sz w:val="24"/>
          <w:szCs w:val="24"/>
        </w:rPr>
        <w:t>шул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исәптән </w:t>
      </w:r>
      <w:proofErr w:type="spellStart"/>
      <w:r w:rsidRPr="00190F53">
        <w:rPr>
          <w:rFonts w:ascii="Arial" w:hAnsi="Arial" w:cs="Arial"/>
          <w:sz w:val="24"/>
          <w:szCs w:val="24"/>
        </w:rPr>
        <w:t>муниципаль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норматив </w:t>
      </w:r>
      <w:proofErr w:type="spellStart"/>
      <w:r w:rsidRPr="00190F53">
        <w:rPr>
          <w:rFonts w:ascii="Arial" w:hAnsi="Arial" w:cs="Arial"/>
          <w:sz w:val="24"/>
          <w:szCs w:val="24"/>
        </w:rPr>
        <w:t>хокукый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актның </w:t>
      </w:r>
      <w:proofErr w:type="spellStart"/>
      <w:r w:rsidRPr="00190F53">
        <w:rPr>
          <w:rFonts w:ascii="Arial" w:hAnsi="Arial" w:cs="Arial"/>
          <w:sz w:val="24"/>
          <w:szCs w:val="24"/>
        </w:rPr>
        <w:t>халык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алдында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тыңлауларына </w:t>
      </w:r>
      <w:proofErr w:type="spellStart"/>
      <w:r w:rsidRPr="00190F53">
        <w:rPr>
          <w:rFonts w:ascii="Arial" w:hAnsi="Arial" w:cs="Arial"/>
          <w:sz w:val="24"/>
          <w:szCs w:val="24"/>
        </w:rPr>
        <w:t>чыгарыла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торган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проектларына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төзәтмәлә</w:t>
      </w:r>
      <w:proofErr w:type="gramStart"/>
      <w:r w:rsidRPr="00190F53">
        <w:rPr>
          <w:rFonts w:ascii="Arial" w:hAnsi="Arial" w:cs="Arial"/>
          <w:sz w:val="24"/>
          <w:szCs w:val="24"/>
        </w:rPr>
        <w:t>р</w:t>
      </w:r>
      <w:proofErr w:type="gramEnd"/>
      <w:r w:rsidRPr="00190F53">
        <w:rPr>
          <w:rFonts w:ascii="Arial" w:hAnsi="Arial" w:cs="Arial"/>
          <w:sz w:val="24"/>
          <w:szCs w:val="24"/>
        </w:rPr>
        <w:t xml:space="preserve"> һәм башка тәкъдимнәр җибәрергә </w:t>
      </w:r>
      <w:proofErr w:type="spellStart"/>
      <w:r w:rsidRPr="00190F53">
        <w:rPr>
          <w:rFonts w:ascii="Arial" w:hAnsi="Arial" w:cs="Arial"/>
          <w:sz w:val="24"/>
          <w:szCs w:val="24"/>
        </w:rPr>
        <w:t>хокуклы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90F53">
        <w:rPr>
          <w:rFonts w:ascii="Arial" w:hAnsi="Arial" w:cs="Arial"/>
          <w:sz w:val="24"/>
          <w:szCs w:val="24"/>
        </w:rPr>
        <w:t>шул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исәптән «Бердәм дәүләт һәм </w:t>
      </w:r>
      <w:proofErr w:type="spellStart"/>
      <w:r w:rsidRPr="00190F53">
        <w:rPr>
          <w:rFonts w:ascii="Arial" w:hAnsi="Arial" w:cs="Arial"/>
          <w:sz w:val="24"/>
          <w:szCs w:val="24"/>
        </w:rPr>
        <w:t>муниципаль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хезмәтләр (функцияләр) порталы» </w:t>
      </w:r>
      <w:proofErr w:type="spellStart"/>
      <w:r w:rsidRPr="00190F53">
        <w:rPr>
          <w:rFonts w:ascii="Arial" w:hAnsi="Arial" w:cs="Arial"/>
          <w:sz w:val="24"/>
          <w:szCs w:val="24"/>
        </w:rPr>
        <w:t>федераль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дәүләт мәгълүмат </w:t>
      </w:r>
      <w:proofErr w:type="spellStart"/>
      <w:r w:rsidRPr="00190F53">
        <w:rPr>
          <w:rFonts w:ascii="Arial" w:hAnsi="Arial" w:cs="Arial"/>
          <w:sz w:val="24"/>
          <w:szCs w:val="24"/>
        </w:rPr>
        <w:t>системасы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аша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да.».</w:t>
      </w:r>
    </w:p>
    <w:p w:rsidR="00834CBF" w:rsidRPr="00190F53" w:rsidRDefault="00834CBF" w:rsidP="00834CBF">
      <w:pPr>
        <w:jc w:val="both"/>
        <w:rPr>
          <w:rFonts w:ascii="Arial" w:hAnsi="Arial" w:cs="Arial"/>
          <w:sz w:val="24"/>
          <w:szCs w:val="24"/>
        </w:rPr>
      </w:pPr>
      <w:r w:rsidRPr="00190F53">
        <w:rPr>
          <w:rFonts w:ascii="Arial" w:hAnsi="Arial" w:cs="Arial"/>
          <w:sz w:val="24"/>
          <w:szCs w:val="24"/>
        </w:rPr>
        <w:t>Кисәтүлә</w:t>
      </w:r>
      <w:proofErr w:type="gramStart"/>
      <w:r w:rsidRPr="00190F53">
        <w:rPr>
          <w:rFonts w:ascii="Arial" w:hAnsi="Arial" w:cs="Arial"/>
          <w:sz w:val="24"/>
          <w:szCs w:val="24"/>
        </w:rPr>
        <w:t>р</w:t>
      </w:r>
      <w:proofErr w:type="gramEnd"/>
      <w:r w:rsidRPr="00190F53">
        <w:rPr>
          <w:rFonts w:ascii="Arial" w:hAnsi="Arial" w:cs="Arial"/>
          <w:sz w:val="24"/>
          <w:szCs w:val="24"/>
        </w:rPr>
        <w:t xml:space="preserve"> һәм тәкъдимнәр </w:t>
      </w:r>
      <w:proofErr w:type="spellStart"/>
      <w:r w:rsidRPr="00190F53">
        <w:rPr>
          <w:rFonts w:ascii="Arial" w:hAnsi="Arial" w:cs="Arial"/>
          <w:sz w:val="24"/>
          <w:szCs w:val="24"/>
        </w:rPr>
        <w:t>гавами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тыңлаулар </w:t>
      </w:r>
      <w:proofErr w:type="spellStart"/>
      <w:r w:rsidRPr="00190F53">
        <w:rPr>
          <w:rFonts w:ascii="Arial" w:hAnsi="Arial" w:cs="Arial"/>
          <w:sz w:val="24"/>
          <w:szCs w:val="24"/>
        </w:rPr>
        <w:t>уздыру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көненә кадәр 2 </w:t>
      </w:r>
      <w:proofErr w:type="spellStart"/>
      <w:r w:rsidRPr="00190F53">
        <w:rPr>
          <w:rFonts w:ascii="Arial" w:hAnsi="Arial" w:cs="Arial"/>
          <w:sz w:val="24"/>
          <w:szCs w:val="24"/>
        </w:rPr>
        <w:t>эш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көне </w:t>
      </w:r>
      <w:proofErr w:type="spellStart"/>
      <w:r w:rsidRPr="00190F53">
        <w:rPr>
          <w:rFonts w:ascii="Arial" w:hAnsi="Arial" w:cs="Arial"/>
          <w:sz w:val="24"/>
          <w:szCs w:val="24"/>
        </w:rPr>
        <w:t>эченд</w:t>
      </w:r>
      <w:proofErr w:type="spellEnd"/>
      <w:r w:rsidRPr="00190F53">
        <w:rPr>
          <w:rFonts w:ascii="Arial" w:hAnsi="Arial" w:cs="Arial"/>
          <w:sz w:val="24"/>
          <w:szCs w:val="24"/>
          <w:lang w:val="tt-RU"/>
        </w:rPr>
        <w:t xml:space="preserve">ә җибәрелергә тиеш. </w:t>
      </w:r>
    </w:p>
    <w:p w:rsidR="00834CBF" w:rsidRPr="00190F53" w:rsidRDefault="00834CBF" w:rsidP="00834CBF">
      <w:pPr>
        <w:jc w:val="both"/>
        <w:rPr>
          <w:rFonts w:ascii="Arial" w:hAnsi="Arial" w:cs="Arial"/>
          <w:sz w:val="24"/>
          <w:szCs w:val="24"/>
        </w:rPr>
      </w:pPr>
      <w:r w:rsidRPr="00190F53">
        <w:rPr>
          <w:rFonts w:ascii="Arial" w:hAnsi="Arial" w:cs="Arial"/>
          <w:sz w:val="24"/>
          <w:szCs w:val="24"/>
        </w:rPr>
        <w:t xml:space="preserve">Җирлек </w:t>
      </w:r>
      <w:proofErr w:type="spellStart"/>
      <w:r w:rsidRPr="00190F53">
        <w:rPr>
          <w:rFonts w:ascii="Arial" w:hAnsi="Arial" w:cs="Arial"/>
          <w:sz w:val="24"/>
          <w:szCs w:val="24"/>
        </w:rPr>
        <w:t>башлыгы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кергән тәкъдимнәрне һәм кисәтүләрне гомумиләштерүне </w:t>
      </w:r>
      <w:proofErr w:type="spellStart"/>
      <w:r w:rsidRPr="00190F53">
        <w:rPr>
          <w:rFonts w:ascii="Arial" w:hAnsi="Arial" w:cs="Arial"/>
          <w:sz w:val="24"/>
          <w:szCs w:val="24"/>
        </w:rPr>
        <w:t>оештыра</w:t>
      </w:r>
      <w:proofErr w:type="spellEnd"/>
      <w:r w:rsidRPr="00190F53">
        <w:rPr>
          <w:rFonts w:ascii="Arial" w:hAnsi="Arial" w:cs="Arial"/>
          <w:sz w:val="24"/>
          <w:szCs w:val="24"/>
        </w:rPr>
        <w:t>. Әлеге тәкъдимнә</w:t>
      </w:r>
      <w:proofErr w:type="gramStart"/>
      <w:r w:rsidRPr="00190F53">
        <w:rPr>
          <w:rFonts w:ascii="Arial" w:hAnsi="Arial" w:cs="Arial"/>
          <w:sz w:val="24"/>
          <w:szCs w:val="24"/>
        </w:rPr>
        <w:t>р</w:t>
      </w:r>
      <w:proofErr w:type="gramEnd"/>
      <w:r w:rsidRPr="00190F53">
        <w:rPr>
          <w:rFonts w:ascii="Arial" w:hAnsi="Arial" w:cs="Arial"/>
          <w:sz w:val="24"/>
          <w:szCs w:val="24"/>
        </w:rPr>
        <w:t xml:space="preserve"> һәм искәрмәләр </w:t>
      </w:r>
      <w:proofErr w:type="spellStart"/>
      <w:r w:rsidRPr="00190F53">
        <w:rPr>
          <w:rFonts w:ascii="Arial" w:hAnsi="Arial" w:cs="Arial"/>
          <w:sz w:val="24"/>
          <w:szCs w:val="24"/>
        </w:rPr>
        <w:t>гавами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тыңлауларда </w:t>
      </w:r>
      <w:proofErr w:type="spellStart"/>
      <w:r w:rsidRPr="00190F53">
        <w:rPr>
          <w:rFonts w:ascii="Arial" w:hAnsi="Arial" w:cs="Arial"/>
          <w:sz w:val="24"/>
          <w:szCs w:val="24"/>
        </w:rPr>
        <w:t>катнашучылар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игътибарына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җиткерелә.»</w:t>
      </w:r>
    </w:p>
    <w:p w:rsidR="00834CBF" w:rsidRPr="00190F53" w:rsidRDefault="00834CBF" w:rsidP="00834CBF">
      <w:pPr>
        <w:jc w:val="both"/>
        <w:rPr>
          <w:rFonts w:ascii="Arial" w:hAnsi="Arial" w:cs="Arial"/>
          <w:sz w:val="24"/>
          <w:szCs w:val="24"/>
        </w:rPr>
      </w:pPr>
    </w:p>
    <w:p w:rsidR="00834CBF" w:rsidRPr="00190F53" w:rsidRDefault="00834CBF" w:rsidP="00834CBF">
      <w:pPr>
        <w:jc w:val="both"/>
        <w:rPr>
          <w:rFonts w:ascii="Arial" w:hAnsi="Arial" w:cs="Arial"/>
          <w:sz w:val="24"/>
          <w:szCs w:val="24"/>
        </w:rPr>
      </w:pPr>
      <w:r w:rsidRPr="00190F53">
        <w:rPr>
          <w:rFonts w:ascii="Arial" w:hAnsi="Arial" w:cs="Arial"/>
          <w:sz w:val="24"/>
          <w:szCs w:val="24"/>
        </w:rPr>
        <w:t xml:space="preserve">        10. 20 статьяның 9 </w:t>
      </w:r>
      <w:proofErr w:type="spellStart"/>
      <w:r w:rsidRPr="00190F53">
        <w:rPr>
          <w:rFonts w:ascii="Arial" w:hAnsi="Arial" w:cs="Arial"/>
          <w:sz w:val="24"/>
          <w:szCs w:val="24"/>
        </w:rPr>
        <w:t>пунктын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r w:rsidRPr="00190F53">
        <w:rPr>
          <w:rFonts w:ascii="Arial" w:hAnsi="Arial" w:cs="Arial"/>
          <w:sz w:val="24"/>
          <w:szCs w:val="24"/>
          <w:lang w:val="tt-RU"/>
        </w:rPr>
        <w:t>түбәндәге</w:t>
      </w:r>
      <w:r w:rsidRPr="00190F53">
        <w:rPr>
          <w:rFonts w:ascii="Arial" w:hAnsi="Arial" w:cs="Arial"/>
          <w:sz w:val="24"/>
          <w:szCs w:val="24"/>
        </w:rPr>
        <w:t xml:space="preserve"> редакциядә бәян </w:t>
      </w:r>
      <w:proofErr w:type="gramStart"/>
      <w:r w:rsidRPr="00190F53">
        <w:rPr>
          <w:rFonts w:ascii="Arial" w:hAnsi="Arial" w:cs="Arial"/>
          <w:sz w:val="24"/>
          <w:szCs w:val="24"/>
        </w:rPr>
        <w:t>ит</w:t>
      </w:r>
      <w:proofErr w:type="gramEnd"/>
      <w:r w:rsidRPr="00190F53">
        <w:rPr>
          <w:rFonts w:ascii="Arial" w:hAnsi="Arial" w:cs="Arial"/>
          <w:sz w:val="24"/>
          <w:szCs w:val="24"/>
        </w:rPr>
        <w:t>әргә:</w:t>
      </w:r>
    </w:p>
    <w:p w:rsidR="00834CBF" w:rsidRPr="00190F53" w:rsidRDefault="00834CBF" w:rsidP="00834CBF">
      <w:pPr>
        <w:jc w:val="both"/>
        <w:rPr>
          <w:rFonts w:ascii="Arial" w:hAnsi="Arial" w:cs="Arial"/>
          <w:sz w:val="24"/>
          <w:szCs w:val="24"/>
        </w:rPr>
      </w:pPr>
      <w:r w:rsidRPr="00190F53">
        <w:rPr>
          <w:rFonts w:ascii="Arial" w:hAnsi="Arial" w:cs="Arial"/>
          <w:sz w:val="24"/>
          <w:szCs w:val="24"/>
        </w:rPr>
        <w:t xml:space="preserve">«9. Иҗтимагый тыңлаулар нәтиҗәләре, кабул ителгән карарларның дәлилләнгән нигезләмәсен дә </w:t>
      </w:r>
      <w:proofErr w:type="spellStart"/>
      <w:r w:rsidRPr="00190F53">
        <w:rPr>
          <w:rFonts w:ascii="Arial" w:hAnsi="Arial" w:cs="Arial"/>
          <w:sz w:val="24"/>
          <w:szCs w:val="24"/>
        </w:rPr>
        <w:t>кертеп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, җирлекнең </w:t>
      </w:r>
      <w:proofErr w:type="spellStart"/>
      <w:r w:rsidRPr="00190F53">
        <w:rPr>
          <w:rFonts w:ascii="Arial" w:hAnsi="Arial" w:cs="Arial"/>
          <w:sz w:val="24"/>
          <w:szCs w:val="24"/>
        </w:rPr>
        <w:t>торак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пунктлары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территориясендәге </w:t>
      </w:r>
      <w:proofErr w:type="spellStart"/>
      <w:r w:rsidRPr="00190F53">
        <w:rPr>
          <w:rFonts w:ascii="Arial" w:hAnsi="Arial" w:cs="Arial"/>
          <w:sz w:val="24"/>
          <w:szCs w:val="24"/>
        </w:rPr>
        <w:t>махсус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мәгълүмат </w:t>
      </w:r>
      <w:proofErr w:type="spellStart"/>
      <w:r w:rsidRPr="00190F53">
        <w:rPr>
          <w:rFonts w:ascii="Arial" w:hAnsi="Arial" w:cs="Arial"/>
          <w:sz w:val="24"/>
          <w:szCs w:val="24"/>
        </w:rPr>
        <w:t>стендларында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бастырып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чыгарылырга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90F53">
        <w:rPr>
          <w:rFonts w:ascii="Arial" w:hAnsi="Arial" w:cs="Arial"/>
          <w:sz w:val="24"/>
          <w:szCs w:val="24"/>
        </w:rPr>
        <w:t>халыкка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җиткерелергә)  яисә Мамадыш </w:t>
      </w:r>
      <w:proofErr w:type="spellStart"/>
      <w:r w:rsidRPr="00190F53">
        <w:rPr>
          <w:rFonts w:ascii="Arial" w:hAnsi="Arial" w:cs="Arial"/>
          <w:sz w:val="24"/>
          <w:szCs w:val="24"/>
        </w:rPr>
        <w:t>муниципаль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районының </w:t>
      </w:r>
      <w:proofErr w:type="gramStart"/>
      <w:r w:rsidRPr="00190F53">
        <w:rPr>
          <w:rFonts w:ascii="Arial" w:hAnsi="Arial" w:cs="Arial"/>
          <w:sz w:val="24"/>
          <w:szCs w:val="24"/>
        </w:rPr>
        <w:t>р</w:t>
      </w:r>
      <w:proofErr w:type="gramEnd"/>
      <w:r w:rsidRPr="00190F53">
        <w:rPr>
          <w:rFonts w:ascii="Arial" w:hAnsi="Arial" w:cs="Arial"/>
          <w:sz w:val="24"/>
          <w:szCs w:val="24"/>
        </w:rPr>
        <w:t xml:space="preserve">әсми </w:t>
      </w:r>
      <w:proofErr w:type="spellStart"/>
      <w:r w:rsidRPr="00190F53">
        <w:rPr>
          <w:rFonts w:ascii="Arial" w:hAnsi="Arial" w:cs="Arial"/>
          <w:sz w:val="24"/>
          <w:szCs w:val="24"/>
        </w:rPr>
        <w:t>сайтында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http://mamadysh.tatarstan.ru </w:t>
      </w:r>
      <w:proofErr w:type="spellStart"/>
      <w:r w:rsidRPr="00190F53">
        <w:rPr>
          <w:rFonts w:ascii="Arial" w:hAnsi="Arial" w:cs="Arial"/>
          <w:sz w:val="24"/>
          <w:szCs w:val="24"/>
        </w:rPr>
        <w:t>веб-адрес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буенча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"Интернет" мәгълүмат-телекоммуникация челтәрендә, </w:t>
      </w:r>
      <w:proofErr w:type="spellStart"/>
      <w:r w:rsidRPr="00190F53">
        <w:rPr>
          <w:rFonts w:ascii="Arial" w:hAnsi="Arial" w:cs="Arial"/>
          <w:sz w:val="24"/>
          <w:szCs w:val="24"/>
        </w:rPr>
        <w:t>шулай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ук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«Бердәм дәүләт һәм </w:t>
      </w:r>
      <w:proofErr w:type="spellStart"/>
      <w:r w:rsidRPr="00190F53">
        <w:rPr>
          <w:rFonts w:ascii="Arial" w:hAnsi="Arial" w:cs="Arial"/>
          <w:sz w:val="24"/>
          <w:szCs w:val="24"/>
        </w:rPr>
        <w:t>муниципаль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хезмәтлә</w:t>
      </w:r>
      <w:proofErr w:type="gramStart"/>
      <w:r w:rsidRPr="00190F53">
        <w:rPr>
          <w:rFonts w:ascii="Arial" w:hAnsi="Arial" w:cs="Arial"/>
          <w:sz w:val="24"/>
          <w:szCs w:val="24"/>
        </w:rPr>
        <w:t>р</w:t>
      </w:r>
      <w:proofErr w:type="gramEnd"/>
      <w:r w:rsidRPr="00190F53">
        <w:rPr>
          <w:rFonts w:ascii="Arial" w:hAnsi="Arial" w:cs="Arial"/>
          <w:sz w:val="24"/>
          <w:szCs w:val="24"/>
        </w:rPr>
        <w:t xml:space="preserve"> (функцияләр) порталы» </w:t>
      </w:r>
      <w:proofErr w:type="spellStart"/>
      <w:r w:rsidRPr="00190F53">
        <w:rPr>
          <w:rFonts w:ascii="Arial" w:hAnsi="Arial" w:cs="Arial"/>
          <w:sz w:val="24"/>
          <w:szCs w:val="24"/>
        </w:rPr>
        <w:t>федераль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дәүләт мәгълүмат </w:t>
      </w:r>
      <w:proofErr w:type="spellStart"/>
      <w:r w:rsidRPr="00190F53">
        <w:rPr>
          <w:rFonts w:ascii="Arial" w:hAnsi="Arial" w:cs="Arial"/>
          <w:sz w:val="24"/>
          <w:szCs w:val="24"/>
        </w:rPr>
        <w:t>системасында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гавами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тыңлаулар үткәргән көннән 5 көн эчендә </w:t>
      </w:r>
      <w:proofErr w:type="spellStart"/>
      <w:r w:rsidRPr="00190F53">
        <w:rPr>
          <w:rFonts w:ascii="Arial" w:hAnsi="Arial" w:cs="Arial"/>
          <w:sz w:val="24"/>
          <w:szCs w:val="24"/>
        </w:rPr>
        <w:t>урнаштырылырга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тиеш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, әгәр гамәлдәге </w:t>
      </w:r>
      <w:proofErr w:type="spellStart"/>
      <w:r w:rsidRPr="00190F53">
        <w:rPr>
          <w:rFonts w:ascii="Arial" w:hAnsi="Arial" w:cs="Arial"/>
          <w:sz w:val="24"/>
          <w:szCs w:val="24"/>
        </w:rPr>
        <w:t>законнарда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башка срок </w:t>
      </w:r>
      <w:proofErr w:type="spellStart"/>
      <w:r w:rsidRPr="00190F53">
        <w:rPr>
          <w:rFonts w:ascii="Arial" w:hAnsi="Arial" w:cs="Arial"/>
          <w:sz w:val="24"/>
          <w:szCs w:val="24"/>
        </w:rPr>
        <w:t>каралмаган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булса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.» </w:t>
      </w:r>
    </w:p>
    <w:p w:rsidR="00834CBF" w:rsidRPr="00190F53" w:rsidRDefault="00834CBF" w:rsidP="00834CBF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190F53">
        <w:rPr>
          <w:rFonts w:ascii="Arial" w:hAnsi="Arial" w:cs="Arial"/>
          <w:sz w:val="24"/>
          <w:szCs w:val="24"/>
        </w:rPr>
        <w:t xml:space="preserve">11. 20 статьяның 10, 11 </w:t>
      </w:r>
      <w:proofErr w:type="spellStart"/>
      <w:r w:rsidRPr="00190F53">
        <w:rPr>
          <w:rFonts w:ascii="Arial" w:hAnsi="Arial" w:cs="Arial"/>
          <w:sz w:val="24"/>
          <w:szCs w:val="24"/>
        </w:rPr>
        <w:t>пунктларын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түбәндәге редакциядә бәян </w:t>
      </w:r>
      <w:proofErr w:type="gramStart"/>
      <w:r w:rsidRPr="00190F53">
        <w:rPr>
          <w:rFonts w:ascii="Arial" w:hAnsi="Arial" w:cs="Arial"/>
          <w:sz w:val="24"/>
          <w:szCs w:val="24"/>
        </w:rPr>
        <w:t>ит</w:t>
      </w:r>
      <w:proofErr w:type="gramEnd"/>
      <w:r w:rsidRPr="00190F53">
        <w:rPr>
          <w:rFonts w:ascii="Arial" w:hAnsi="Arial" w:cs="Arial"/>
          <w:sz w:val="24"/>
          <w:szCs w:val="24"/>
        </w:rPr>
        <w:t>әргә:</w:t>
      </w:r>
    </w:p>
    <w:p w:rsidR="00834CBF" w:rsidRPr="00190F53" w:rsidRDefault="00834CBF" w:rsidP="00834CBF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190F53">
        <w:rPr>
          <w:rFonts w:ascii="Arial" w:hAnsi="Arial" w:cs="Arial"/>
          <w:sz w:val="24"/>
          <w:szCs w:val="24"/>
        </w:rPr>
        <w:t xml:space="preserve">«10. </w:t>
      </w:r>
      <w:proofErr w:type="spellStart"/>
      <w:r w:rsidRPr="00190F53">
        <w:rPr>
          <w:rFonts w:ascii="Arial" w:hAnsi="Arial" w:cs="Arial"/>
          <w:sz w:val="24"/>
          <w:szCs w:val="24"/>
        </w:rPr>
        <w:t>Ачык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тыңлауларны </w:t>
      </w:r>
      <w:proofErr w:type="spellStart"/>
      <w:r w:rsidRPr="00190F53">
        <w:rPr>
          <w:rFonts w:ascii="Arial" w:hAnsi="Arial" w:cs="Arial"/>
          <w:sz w:val="24"/>
          <w:szCs w:val="24"/>
        </w:rPr>
        <w:t>оештыру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һәм үткә</w:t>
      </w:r>
      <w:proofErr w:type="gramStart"/>
      <w:r w:rsidRPr="00190F53">
        <w:rPr>
          <w:rFonts w:ascii="Arial" w:hAnsi="Arial" w:cs="Arial"/>
          <w:sz w:val="24"/>
          <w:szCs w:val="24"/>
        </w:rPr>
        <w:t>р</w:t>
      </w:r>
      <w:proofErr w:type="gramEnd"/>
      <w:r w:rsidRPr="00190F53">
        <w:rPr>
          <w:rFonts w:ascii="Arial" w:hAnsi="Arial" w:cs="Arial"/>
          <w:sz w:val="24"/>
          <w:szCs w:val="24"/>
        </w:rPr>
        <w:t xml:space="preserve">ү тәртибе Җирлек уставы һәм </w:t>
      </w:r>
      <w:proofErr w:type="spellStart"/>
      <w:r w:rsidRPr="00190F53">
        <w:rPr>
          <w:rFonts w:ascii="Arial" w:hAnsi="Arial" w:cs="Arial"/>
          <w:sz w:val="24"/>
          <w:szCs w:val="24"/>
        </w:rPr>
        <w:t>авыл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җирлеге Советының норматив </w:t>
      </w:r>
      <w:proofErr w:type="spellStart"/>
      <w:r w:rsidRPr="00190F53">
        <w:rPr>
          <w:rFonts w:ascii="Arial" w:hAnsi="Arial" w:cs="Arial"/>
          <w:sz w:val="24"/>
          <w:szCs w:val="24"/>
        </w:rPr>
        <w:t>хокукый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актлары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белән билгеләнә һәм </w:t>
      </w:r>
      <w:proofErr w:type="spellStart"/>
      <w:r w:rsidRPr="00190F53">
        <w:rPr>
          <w:rFonts w:ascii="Arial" w:hAnsi="Arial" w:cs="Arial"/>
          <w:sz w:val="24"/>
          <w:szCs w:val="24"/>
        </w:rPr>
        <w:t>халык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тыңлауларын үткәрү </w:t>
      </w:r>
      <w:proofErr w:type="spellStart"/>
      <w:r w:rsidRPr="00190F53">
        <w:rPr>
          <w:rFonts w:ascii="Arial" w:hAnsi="Arial" w:cs="Arial"/>
          <w:sz w:val="24"/>
          <w:szCs w:val="24"/>
        </w:rPr>
        <w:t>вакыты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һәм </w:t>
      </w:r>
      <w:proofErr w:type="spellStart"/>
      <w:r w:rsidRPr="00190F53">
        <w:rPr>
          <w:rFonts w:ascii="Arial" w:hAnsi="Arial" w:cs="Arial"/>
          <w:sz w:val="24"/>
          <w:szCs w:val="24"/>
        </w:rPr>
        <w:t>урыны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турында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җирлек </w:t>
      </w:r>
      <w:proofErr w:type="spellStart"/>
      <w:r w:rsidRPr="00190F53">
        <w:rPr>
          <w:rFonts w:ascii="Arial" w:hAnsi="Arial" w:cs="Arial"/>
          <w:sz w:val="24"/>
          <w:szCs w:val="24"/>
        </w:rPr>
        <w:t>халкына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алдан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хәбәр итүне, </w:t>
      </w:r>
      <w:proofErr w:type="spellStart"/>
      <w:r w:rsidRPr="00190F53">
        <w:rPr>
          <w:rFonts w:ascii="Arial" w:hAnsi="Arial" w:cs="Arial"/>
          <w:sz w:val="24"/>
          <w:szCs w:val="24"/>
        </w:rPr>
        <w:t>муниципаль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хокукый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акт проекты белән, </w:t>
      </w:r>
      <w:proofErr w:type="spellStart"/>
      <w:r w:rsidRPr="00190F53">
        <w:rPr>
          <w:rFonts w:ascii="Arial" w:hAnsi="Arial" w:cs="Arial"/>
          <w:sz w:val="24"/>
          <w:szCs w:val="24"/>
        </w:rPr>
        <w:t>шул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исәптән, </w:t>
      </w:r>
      <w:proofErr w:type="spellStart"/>
      <w:r w:rsidRPr="00190F53">
        <w:rPr>
          <w:rFonts w:ascii="Arial" w:hAnsi="Arial" w:cs="Arial"/>
          <w:sz w:val="24"/>
          <w:szCs w:val="24"/>
        </w:rPr>
        <w:t>аны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Мамадыш </w:t>
      </w:r>
      <w:proofErr w:type="spellStart"/>
      <w:r w:rsidRPr="00190F53">
        <w:rPr>
          <w:rFonts w:ascii="Arial" w:hAnsi="Arial" w:cs="Arial"/>
          <w:sz w:val="24"/>
          <w:szCs w:val="24"/>
        </w:rPr>
        <w:t>муниципаль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районының «Интернет» мәгълүмат-телекоммуникация челтәрендә http://mamadysh.tatarstan.ru адресы </w:t>
      </w:r>
      <w:proofErr w:type="spellStart"/>
      <w:r w:rsidRPr="00190F53">
        <w:rPr>
          <w:rFonts w:ascii="Arial" w:hAnsi="Arial" w:cs="Arial"/>
          <w:sz w:val="24"/>
          <w:szCs w:val="24"/>
        </w:rPr>
        <w:t>буенча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урнаштыру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юлы белән </w:t>
      </w:r>
      <w:proofErr w:type="spellStart"/>
      <w:r w:rsidRPr="00190F53">
        <w:rPr>
          <w:rFonts w:ascii="Arial" w:hAnsi="Arial" w:cs="Arial"/>
          <w:sz w:val="24"/>
          <w:szCs w:val="24"/>
        </w:rPr>
        <w:t>алдан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ук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таныштыруны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, җирлек </w:t>
      </w:r>
      <w:proofErr w:type="spellStart"/>
      <w:r w:rsidRPr="00190F53">
        <w:rPr>
          <w:rFonts w:ascii="Arial" w:hAnsi="Arial" w:cs="Arial"/>
          <w:sz w:val="24"/>
          <w:szCs w:val="24"/>
        </w:rPr>
        <w:t>халкы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тарафыннан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фикер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алышуга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чыгарылган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муниципаль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хокукый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акт проекты </w:t>
      </w:r>
      <w:proofErr w:type="spellStart"/>
      <w:r w:rsidRPr="00190F53">
        <w:rPr>
          <w:rFonts w:ascii="Arial" w:hAnsi="Arial" w:cs="Arial"/>
          <w:sz w:val="24"/>
          <w:szCs w:val="24"/>
        </w:rPr>
        <w:t>буенча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үз искәрмәләрен һәм тәкъдимнәрен, </w:t>
      </w:r>
      <w:proofErr w:type="spellStart"/>
      <w:r w:rsidRPr="00190F53">
        <w:rPr>
          <w:rFonts w:ascii="Arial" w:hAnsi="Arial" w:cs="Arial"/>
          <w:sz w:val="24"/>
          <w:szCs w:val="24"/>
        </w:rPr>
        <w:t>шул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исә</w:t>
      </w:r>
      <w:proofErr w:type="gramStart"/>
      <w:r w:rsidRPr="00190F53">
        <w:rPr>
          <w:rFonts w:ascii="Arial" w:hAnsi="Arial" w:cs="Arial"/>
          <w:sz w:val="24"/>
          <w:szCs w:val="24"/>
        </w:rPr>
        <w:t>пт</w:t>
      </w:r>
      <w:proofErr w:type="gramEnd"/>
      <w:r w:rsidRPr="00190F53">
        <w:rPr>
          <w:rFonts w:ascii="Arial" w:hAnsi="Arial" w:cs="Arial"/>
          <w:sz w:val="24"/>
          <w:szCs w:val="24"/>
        </w:rPr>
        <w:t xml:space="preserve">ән рәсми сайт </w:t>
      </w:r>
      <w:proofErr w:type="spellStart"/>
      <w:r w:rsidRPr="00190F53">
        <w:rPr>
          <w:rFonts w:ascii="Arial" w:hAnsi="Arial" w:cs="Arial"/>
          <w:sz w:val="24"/>
          <w:szCs w:val="24"/>
        </w:rPr>
        <w:t>аша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, җирлек халкының җәмәгать тыңлауларында </w:t>
      </w:r>
      <w:proofErr w:type="spellStart"/>
      <w:r w:rsidRPr="00190F53">
        <w:rPr>
          <w:rFonts w:ascii="Arial" w:hAnsi="Arial" w:cs="Arial"/>
          <w:sz w:val="24"/>
          <w:szCs w:val="24"/>
        </w:rPr>
        <w:t>катнашуын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тәэмин итә </w:t>
      </w:r>
      <w:proofErr w:type="spellStart"/>
      <w:r w:rsidRPr="00190F53">
        <w:rPr>
          <w:rFonts w:ascii="Arial" w:hAnsi="Arial" w:cs="Arial"/>
          <w:sz w:val="24"/>
          <w:szCs w:val="24"/>
        </w:rPr>
        <w:t>торган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башка </w:t>
      </w:r>
      <w:proofErr w:type="spellStart"/>
      <w:r w:rsidRPr="00190F53">
        <w:rPr>
          <w:rFonts w:ascii="Arial" w:hAnsi="Arial" w:cs="Arial"/>
          <w:sz w:val="24"/>
          <w:szCs w:val="24"/>
        </w:rPr>
        <w:t>чаралар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, кабул ителгән карарларның дәлилләнгән нигезләнүен дә </w:t>
      </w:r>
      <w:proofErr w:type="spellStart"/>
      <w:r w:rsidRPr="00190F53">
        <w:rPr>
          <w:rFonts w:ascii="Arial" w:hAnsi="Arial" w:cs="Arial"/>
          <w:sz w:val="24"/>
          <w:szCs w:val="24"/>
        </w:rPr>
        <w:t>кертеп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, җәмәгать тыңлаулары нәтиҗәләрен </w:t>
      </w:r>
      <w:proofErr w:type="spellStart"/>
      <w:r w:rsidRPr="00190F53">
        <w:rPr>
          <w:rFonts w:ascii="Arial" w:hAnsi="Arial" w:cs="Arial"/>
          <w:sz w:val="24"/>
          <w:szCs w:val="24"/>
        </w:rPr>
        <w:t>бастырып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чыгаруны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90F53">
        <w:rPr>
          <w:rFonts w:ascii="Arial" w:hAnsi="Arial" w:cs="Arial"/>
          <w:sz w:val="24"/>
          <w:szCs w:val="24"/>
        </w:rPr>
        <w:t>халыкка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җиткерүне), </w:t>
      </w:r>
      <w:proofErr w:type="spellStart"/>
      <w:r w:rsidRPr="00190F53">
        <w:rPr>
          <w:rFonts w:ascii="Arial" w:hAnsi="Arial" w:cs="Arial"/>
          <w:sz w:val="24"/>
          <w:szCs w:val="24"/>
        </w:rPr>
        <w:t>шул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исә</w:t>
      </w:r>
      <w:proofErr w:type="gramStart"/>
      <w:r w:rsidRPr="00190F53">
        <w:rPr>
          <w:rFonts w:ascii="Arial" w:hAnsi="Arial" w:cs="Arial"/>
          <w:sz w:val="24"/>
          <w:szCs w:val="24"/>
        </w:rPr>
        <w:t>пт</w:t>
      </w:r>
      <w:proofErr w:type="gramEnd"/>
      <w:r w:rsidRPr="00190F53">
        <w:rPr>
          <w:rFonts w:ascii="Arial" w:hAnsi="Arial" w:cs="Arial"/>
          <w:sz w:val="24"/>
          <w:szCs w:val="24"/>
        </w:rPr>
        <w:t xml:space="preserve">ән </w:t>
      </w:r>
      <w:proofErr w:type="spellStart"/>
      <w:r w:rsidRPr="00190F53">
        <w:rPr>
          <w:rFonts w:ascii="Arial" w:hAnsi="Arial" w:cs="Arial"/>
          <w:sz w:val="24"/>
          <w:szCs w:val="24"/>
        </w:rPr>
        <w:t>аларны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рәсми </w:t>
      </w:r>
      <w:proofErr w:type="spellStart"/>
      <w:r w:rsidRPr="00190F53">
        <w:rPr>
          <w:rFonts w:ascii="Arial" w:hAnsi="Arial" w:cs="Arial"/>
          <w:sz w:val="24"/>
          <w:szCs w:val="24"/>
        </w:rPr>
        <w:t>сайтка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урнаштыру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юлы белән бирүне  күздә </w:t>
      </w:r>
      <w:proofErr w:type="spellStart"/>
      <w:r w:rsidRPr="00190F53">
        <w:rPr>
          <w:rFonts w:ascii="Arial" w:hAnsi="Arial" w:cs="Arial"/>
          <w:sz w:val="24"/>
          <w:szCs w:val="24"/>
        </w:rPr>
        <w:t>тотарга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тиеш</w:t>
      </w:r>
      <w:proofErr w:type="spellEnd"/>
      <w:r w:rsidRPr="00190F53">
        <w:rPr>
          <w:rFonts w:ascii="Arial" w:hAnsi="Arial" w:cs="Arial"/>
          <w:sz w:val="24"/>
          <w:szCs w:val="24"/>
        </w:rPr>
        <w:t>.</w:t>
      </w:r>
    </w:p>
    <w:p w:rsidR="00834CBF" w:rsidRPr="00190F53" w:rsidRDefault="00834CBF" w:rsidP="00834CBF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190F53">
        <w:rPr>
          <w:rFonts w:ascii="Arial" w:hAnsi="Arial" w:cs="Arial"/>
          <w:sz w:val="24"/>
          <w:szCs w:val="24"/>
        </w:rPr>
        <w:lastRenderedPageBreak/>
        <w:t xml:space="preserve">Җирлек Уставы һәм (яисә) Җирлек Советының норматив </w:t>
      </w:r>
      <w:proofErr w:type="spellStart"/>
      <w:r w:rsidRPr="00190F53">
        <w:rPr>
          <w:rFonts w:ascii="Arial" w:hAnsi="Arial" w:cs="Arial"/>
          <w:sz w:val="24"/>
          <w:szCs w:val="24"/>
        </w:rPr>
        <w:t>хокукый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актлары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белән әлеге өлешнең </w:t>
      </w:r>
      <w:proofErr w:type="spellStart"/>
      <w:r w:rsidRPr="00190F53">
        <w:rPr>
          <w:rFonts w:ascii="Arial" w:hAnsi="Arial" w:cs="Arial"/>
          <w:sz w:val="24"/>
          <w:szCs w:val="24"/>
        </w:rPr>
        <w:t>беренче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абзацында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күрсәтелгән </w:t>
      </w:r>
      <w:proofErr w:type="spellStart"/>
      <w:r w:rsidRPr="00190F53">
        <w:rPr>
          <w:rFonts w:ascii="Arial" w:hAnsi="Arial" w:cs="Arial"/>
          <w:sz w:val="24"/>
          <w:szCs w:val="24"/>
        </w:rPr>
        <w:t>материалларны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һәм </w:t>
      </w:r>
      <w:proofErr w:type="gramStart"/>
      <w:r w:rsidRPr="00190F53">
        <w:rPr>
          <w:rFonts w:ascii="Arial" w:hAnsi="Arial" w:cs="Arial"/>
          <w:sz w:val="24"/>
          <w:szCs w:val="24"/>
        </w:rPr>
        <w:t>м</w:t>
      </w:r>
      <w:proofErr w:type="gramEnd"/>
      <w:r w:rsidRPr="00190F53">
        <w:rPr>
          <w:rFonts w:ascii="Arial" w:hAnsi="Arial" w:cs="Arial"/>
          <w:sz w:val="24"/>
          <w:szCs w:val="24"/>
        </w:rPr>
        <w:t xml:space="preserve">әгълүматны </w:t>
      </w:r>
      <w:proofErr w:type="spellStart"/>
      <w:r w:rsidRPr="00190F53">
        <w:rPr>
          <w:rFonts w:ascii="Arial" w:hAnsi="Arial" w:cs="Arial"/>
          <w:sz w:val="24"/>
          <w:szCs w:val="24"/>
        </w:rPr>
        <w:t>урнаштыру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, җирлек кешеләренең </w:t>
      </w:r>
      <w:proofErr w:type="spellStart"/>
      <w:r w:rsidRPr="00190F53">
        <w:rPr>
          <w:rFonts w:ascii="Arial" w:hAnsi="Arial" w:cs="Arial"/>
          <w:sz w:val="24"/>
          <w:szCs w:val="24"/>
        </w:rPr>
        <w:t>муниципаль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хокукый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акт проекты </w:t>
      </w:r>
      <w:proofErr w:type="spellStart"/>
      <w:r w:rsidRPr="00190F53">
        <w:rPr>
          <w:rFonts w:ascii="Arial" w:hAnsi="Arial" w:cs="Arial"/>
          <w:sz w:val="24"/>
          <w:szCs w:val="24"/>
        </w:rPr>
        <w:t>буенча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үз кисәтүләрен һәм тәкъдимнәрен тәкъдим итү мөмкинлеген тәэмин итү, </w:t>
      </w:r>
      <w:proofErr w:type="spellStart"/>
      <w:r w:rsidRPr="00190F53">
        <w:rPr>
          <w:rFonts w:ascii="Arial" w:hAnsi="Arial" w:cs="Arial"/>
          <w:sz w:val="24"/>
          <w:szCs w:val="24"/>
        </w:rPr>
        <w:t>шулай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ук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рәсми сайтның </w:t>
      </w:r>
      <w:proofErr w:type="spellStart"/>
      <w:r w:rsidRPr="00190F53">
        <w:rPr>
          <w:rFonts w:ascii="Arial" w:hAnsi="Arial" w:cs="Arial"/>
          <w:sz w:val="24"/>
          <w:szCs w:val="24"/>
        </w:rPr>
        <w:t>мондый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максатларда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мәҗбүри </w:t>
      </w:r>
      <w:proofErr w:type="spellStart"/>
      <w:r w:rsidRPr="00190F53">
        <w:rPr>
          <w:rFonts w:ascii="Arial" w:hAnsi="Arial" w:cs="Arial"/>
          <w:sz w:val="24"/>
          <w:szCs w:val="24"/>
        </w:rPr>
        <w:t>файдалану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талә</w:t>
      </w:r>
      <w:proofErr w:type="gramStart"/>
      <w:r w:rsidRPr="00190F53">
        <w:rPr>
          <w:rFonts w:ascii="Arial" w:hAnsi="Arial" w:cs="Arial"/>
          <w:sz w:val="24"/>
          <w:szCs w:val="24"/>
        </w:rPr>
        <w:t>пл</w:t>
      </w:r>
      <w:proofErr w:type="gramEnd"/>
      <w:r w:rsidRPr="00190F53">
        <w:rPr>
          <w:rFonts w:ascii="Arial" w:hAnsi="Arial" w:cs="Arial"/>
          <w:sz w:val="24"/>
          <w:szCs w:val="24"/>
        </w:rPr>
        <w:t xml:space="preserve">әрен үтәп, </w:t>
      </w:r>
      <w:proofErr w:type="spellStart"/>
      <w:r w:rsidRPr="00190F53">
        <w:rPr>
          <w:rFonts w:ascii="Arial" w:hAnsi="Arial" w:cs="Arial"/>
          <w:sz w:val="24"/>
          <w:szCs w:val="24"/>
        </w:rPr>
        <w:t>халык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алдында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тыңлауларда </w:t>
      </w:r>
      <w:proofErr w:type="spellStart"/>
      <w:r w:rsidRPr="00190F53">
        <w:rPr>
          <w:rFonts w:ascii="Arial" w:hAnsi="Arial" w:cs="Arial"/>
          <w:sz w:val="24"/>
          <w:szCs w:val="24"/>
        </w:rPr>
        <w:t>катнашу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өчен «Бердәм дәүләт һәм </w:t>
      </w:r>
      <w:proofErr w:type="spellStart"/>
      <w:r w:rsidRPr="00190F53">
        <w:rPr>
          <w:rFonts w:ascii="Arial" w:hAnsi="Arial" w:cs="Arial"/>
          <w:sz w:val="24"/>
          <w:szCs w:val="24"/>
        </w:rPr>
        <w:t>муниципаль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хезмәтләр (функцияләр) порталы» </w:t>
      </w:r>
      <w:proofErr w:type="spellStart"/>
      <w:r w:rsidRPr="00190F53">
        <w:rPr>
          <w:rFonts w:ascii="Arial" w:hAnsi="Arial" w:cs="Arial"/>
          <w:sz w:val="24"/>
          <w:szCs w:val="24"/>
        </w:rPr>
        <w:t>федераль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дәүләт мәгълүмат </w:t>
      </w:r>
      <w:proofErr w:type="spellStart"/>
      <w:r w:rsidRPr="00190F53">
        <w:rPr>
          <w:rFonts w:ascii="Arial" w:hAnsi="Arial" w:cs="Arial"/>
          <w:sz w:val="24"/>
          <w:szCs w:val="24"/>
        </w:rPr>
        <w:t>системасы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файдаланылырга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мөмкин, </w:t>
      </w:r>
      <w:proofErr w:type="spellStart"/>
      <w:r w:rsidRPr="00190F53">
        <w:rPr>
          <w:rFonts w:ascii="Arial" w:hAnsi="Arial" w:cs="Arial"/>
          <w:sz w:val="24"/>
          <w:szCs w:val="24"/>
        </w:rPr>
        <w:t>аны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куллану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тәртибе Россия </w:t>
      </w:r>
      <w:proofErr w:type="spellStart"/>
      <w:r w:rsidRPr="00190F53">
        <w:rPr>
          <w:rFonts w:ascii="Arial" w:hAnsi="Arial" w:cs="Arial"/>
          <w:sz w:val="24"/>
          <w:szCs w:val="24"/>
        </w:rPr>
        <w:t>Федерациясе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Хөкүмәте </w:t>
      </w:r>
      <w:proofErr w:type="spellStart"/>
      <w:r w:rsidRPr="00190F53">
        <w:rPr>
          <w:rFonts w:ascii="Arial" w:hAnsi="Arial" w:cs="Arial"/>
          <w:sz w:val="24"/>
          <w:szCs w:val="24"/>
        </w:rPr>
        <w:t>тарафыннан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билгеләнә.</w:t>
      </w:r>
    </w:p>
    <w:p w:rsidR="00834CBF" w:rsidRPr="00190F53" w:rsidRDefault="00834CBF" w:rsidP="00834CBF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190F53">
        <w:rPr>
          <w:rFonts w:ascii="Arial" w:hAnsi="Arial" w:cs="Arial"/>
          <w:sz w:val="24"/>
          <w:szCs w:val="24"/>
        </w:rPr>
        <w:t xml:space="preserve">11. </w:t>
      </w:r>
      <w:proofErr w:type="spellStart"/>
      <w:r w:rsidRPr="00190F53">
        <w:rPr>
          <w:rFonts w:ascii="Arial" w:hAnsi="Arial" w:cs="Arial"/>
          <w:sz w:val="24"/>
          <w:szCs w:val="24"/>
        </w:rPr>
        <w:t>Генераль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планнар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проектлары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, җирдән </w:t>
      </w:r>
      <w:proofErr w:type="spellStart"/>
      <w:r w:rsidRPr="00190F53">
        <w:rPr>
          <w:rFonts w:ascii="Arial" w:hAnsi="Arial" w:cs="Arial"/>
          <w:sz w:val="24"/>
          <w:szCs w:val="24"/>
        </w:rPr>
        <w:t>файдалану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һәм төзелеш </w:t>
      </w:r>
      <w:proofErr w:type="spellStart"/>
      <w:r w:rsidRPr="00190F53">
        <w:rPr>
          <w:rFonts w:ascii="Arial" w:hAnsi="Arial" w:cs="Arial"/>
          <w:sz w:val="24"/>
          <w:szCs w:val="24"/>
        </w:rPr>
        <w:t>алып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бару кагыйдәләре </w:t>
      </w:r>
      <w:proofErr w:type="spellStart"/>
      <w:r w:rsidRPr="00190F53">
        <w:rPr>
          <w:rFonts w:ascii="Arial" w:hAnsi="Arial" w:cs="Arial"/>
          <w:sz w:val="24"/>
          <w:szCs w:val="24"/>
        </w:rPr>
        <w:t>проектларына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90F53">
        <w:rPr>
          <w:rFonts w:ascii="Arial" w:hAnsi="Arial" w:cs="Arial"/>
          <w:sz w:val="24"/>
          <w:szCs w:val="24"/>
        </w:rPr>
        <w:t>территорияне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планлаштыру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проектларына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90F53">
        <w:rPr>
          <w:rFonts w:ascii="Arial" w:hAnsi="Arial" w:cs="Arial"/>
          <w:sz w:val="24"/>
          <w:szCs w:val="24"/>
        </w:rPr>
        <w:t>территорияне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ызанлау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кагыйдәләренә, территорияләрне төзекләндерү кагыйдәләренә, </w:t>
      </w:r>
      <w:proofErr w:type="spellStart"/>
      <w:r w:rsidRPr="00190F53">
        <w:rPr>
          <w:rFonts w:ascii="Arial" w:hAnsi="Arial" w:cs="Arial"/>
          <w:sz w:val="24"/>
          <w:szCs w:val="24"/>
        </w:rPr>
        <w:t>проектларына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күрсәтелгән </w:t>
      </w:r>
      <w:proofErr w:type="spellStart"/>
      <w:r w:rsidRPr="00190F53">
        <w:rPr>
          <w:rFonts w:ascii="Arial" w:hAnsi="Arial" w:cs="Arial"/>
          <w:sz w:val="24"/>
          <w:szCs w:val="24"/>
        </w:rPr>
        <w:t>расланган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документларның берсенә, җир кишәрлегеннән яисә капиталь төзелеш </w:t>
      </w:r>
      <w:proofErr w:type="spellStart"/>
      <w:r w:rsidRPr="00190F53">
        <w:rPr>
          <w:rFonts w:ascii="Arial" w:hAnsi="Arial" w:cs="Arial"/>
          <w:sz w:val="24"/>
          <w:szCs w:val="24"/>
        </w:rPr>
        <w:t>объектыннан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файдалануның </w:t>
      </w:r>
      <w:proofErr w:type="gramStart"/>
      <w:r w:rsidRPr="00190F53">
        <w:rPr>
          <w:rFonts w:ascii="Arial" w:hAnsi="Arial" w:cs="Arial"/>
          <w:sz w:val="24"/>
          <w:szCs w:val="24"/>
        </w:rPr>
        <w:t>р</w:t>
      </w:r>
      <w:proofErr w:type="gramEnd"/>
      <w:r w:rsidRPr="00190F53">
        <w:rPr>
          <w:rFonts w:ascii="Arial" w:hAnsi="Arial" w:cs="Arial"/>
          <w:sz w:val="24"/>
          <w:szCs w:val="24"/>
        </w:rPr>
        <w:t xml:space="preserve">өхсәт ителгән төренә, рөхсәт бирү </w:t>
      </w:r>
      <w:proofErr w:type="spellStart"/>
      <w:r w:rsidRPr="00190F53">
        <w:rPr>
          <w:rFonts w:ascii="Arial" w:hAnsi="Arial" w:cs="Arial"/>
          <w:sz w:val="24"/>
          <w:szCs w:val="24"/>
        </w:rPr>
        <w:t>турындагы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карарларның </w:t>
      </w:r>
      <w:proofErr w:type="spellStart"/>
      <w:r w:rsidRPr="00190F53">
        <w:rPr>
          <w:rFonts w:ascii="Arial" w:hAnsi="Arial" w:cs="Arial"/>
          <w:sz w:val="24"/>
          <w:szCs w:val="24"/>
        </w:rPr>
        <w:t>проектларына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, капиталь төзелеш </w:t>
      </w:r>
      <w:proofErr w:type="spellStart"/>
      <w:r w:rsidRPr="00190F53">
        <w:rPr>
          <w:rFonts w:ascii="Arial" w:hAnsi="Arial" w:cs="Arial"/>
          <w:sz w:val="24"/>
          <w:szCs w:val="24"/>
        </w:rPr>
        <w:t>объектларын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төзүнең, реконструкцияләүнең иң чик </w:t>
      </w:r>
      <w:proofErr w:type="spellStart"/>
      <w:r w:rsidRPr="00190F53">
        <w:rPr>
          <w:rFonts w:ascii="Arial" w:hAnsi="Arial" w:cs="Arial"/>
          <w:sz w:val="24"/>
          <w:szCs w:val="24"/>
        </w:rPr>
        <w:t>параметрларыннан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тайпылуга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рөхсәт бирү </w:t>
      </w:r>
      <w:proofErr w:type="spellStart"/>
      <w:r w:rsidRPr="00190F53">
        <w:rPr>
          <w:rFonts w:ascii="Arial" w:hAnsi="Arial" w:cs="Arial"/>
          <w:sz w:val="24"/>
          <w:szCs w:val="24"/>
        </w:rPr>
        <w:t>турындагы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карарларның </w:t>
      </w:r>
      <w:proofErr w:type="spellStart"/>
      <w:r w:rsidRPr="00190F53">
        <w:rPr>
          <w:rFonts w:ascii="Arial" w:hAnsi="Arial" w:cs="Arial"/>
          <w:sz w:val="24"/>
          <w:szCs w:val="24"/>
        </w:rPr>
        <w:t>проектларына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, җир кишәрлекләреннән һәм капиталь төзелеш </w:t>
      </w:r>
      <w:proofErr w:type="spellStart"/>
      <w:r w:rsidRPr="00190F53">
        <w:rPr>
          <w:rFonts w:ascii="Arial" w:hAnsi="Arial" w:cs="Arial"/>
          <w:sz w:val="24"/>
          <w:szCs w:val="24"/>
        </w:rPr>
        <w:t>объектларыннан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рөхсәт ителгән файдалануның </w:t>
      </w:r>
      <w:proofErr w:type="spellStart"/>
      <w:r w:rsidRPr="00190F53">
        <w:rPr>
          <w:rFonts w:ascii="Arial" w:hAnsi="Arial" w:cs="Arial"/>
          <w:sz w:val="24"/>
          <w:szCs w:val="24"/>
        </w:rPr>
        <w:t>бер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төрен һәм </w:t>
      </w:r>
      <w:proofErr w:type="spellStart"/>
      <w:r w:rsidRPr="00190F53">
        <w:rPr>
          <w:rFonts w:ascii="Arial" w:hAnsi="Arial" w:cs="Arial"/>
          <w:sz w:val="24"/>
          <w:szCs w:val="24"/>
        </w:rPr>
        <w:t>объектларны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капиталь төзелеш </w:t>
      </w:r>
      <w:proofErr w:type="spellStart"/>
      <w:r w:rsidRPr="00190F53">
        <w:rPr>
          <w:rFonts w:ascii="Arial" w:hAnsi="Arial" w:cs="Arial"/>
          <w:sz w:val="24"/>
          <w:szCs w:val="24"/>
        </w:rPr>
        <w:t>объектларыннан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башка төргә үзгәртү мәсьәлә</w:t>
      </w:r>
      <w:proofErr w:type="gramStart"/>
      <w:r w:rsidRPr="00190F53">
        <w:rPr>
          <w:rFonts w:ascii="Arial" w:hAnsi="Arial" w:cs="Arial"/>
          <w:sz w:val="24"/>
          <w:szCs w:val="24"/>
        </w:rPr>
        <w:t>л</w:t>
      </w:r>
      <w:proofErr w:type="gramEnd"/>
      <w:r w:rsidRPr="00190F53">
        <w:rPr>
          <w:rFonts w:ascii="Arial" w:hAnsi="Arial" w:cs="Arial"/>
          <w:sz w:val="24"/>
          <w:szCs w:val="24"/>
        </w:rPr>
        <w:t xml:space="preserve">әре </w:t>
      </w:r>
      <w:proofErr w:type="spellStart"/>
      <w:r w:rsidRPr="00190F53">
        <w:rPr>
          <w:rFonts w:ascii="Arial" w:hAnsi="Arial" w:cs="Arial"/>
          <w:sz w:val="24"/>
          <w:szCs w:val="24"/>
        </w:rPr>
        <w:t>буенча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, җирдән </w:t>
      </w:r>
      <w:proofErr w:type="spellStart"/>
      <w:r w:rsidRPr="00190F53">
        <w:rPr>
          <w:rFonts w:ascii="Arial" w:hAnsi="Arial" w:cs="Arial"/>
          <w:sz w:val="24"/>
          <w:szCs w:val="24"/>
        </w:rPr>
        <w:t>файдалану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һәм төзелеш </w:t>
      </w:r>
      <w:proofErr w:type="spellStart"/>
      <w:r w:rsidRPr="00190F53">
        <w:rPr>
          <w:rFonts w:ascii="Arial" w:hAnsi="Arial" w:cs="Arial"/>
          <w:sz w:val="24"/>
          <w:szCs w:val="24"/>
        </w:rPr>
        <w:t>алып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баруның </w:t>
      </w:r>
      <w:proofErr w:type="spellStart"/>
      <w:r w:rsidRPr="00190F53">
        <w:rPr>
          <w:rFonts w:ascii="Arial" w:hAnsi="Arial" w:cs="Arial"/>
          <w:sz w:val="24"/>
          <w:szCs w:val="24"/>
        </w:rPr>
        <w:t>расланган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кагыйдәләре </w:t>
      </w:r>
      <w:proofErr w:type="spellStart"/>
      <w:r w:rsidRPr="00190F53">
        <w:rPr>
          <w:rFonts w:ascii="Arial" w:hAnsi="Arial" w:cs="Arial"/>
          <w:sz w:val="24"/>
          <w:szCs w:val="24"/>
        </w:rPr>
        <w:t>булмаганда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ачык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тыңлаулар яисә иҗтимагый </w:t>
      </w:r>
      <w:proofErr w:type="spellStart"/>
      <w:r w:rsidRPr="00190F53">
        <w:rPr>
          <w:rFonts w:ascii="Arial" w:hAnsi="Arial" w:cs="Arial"/>
          <w:sz w:val="24"/>
          <w:szCs w:val="24"/>
        </w:rPr>
        <w:t>фикер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алышулар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шәһә</w:t>
      </w:r>
      <w:proofErr w:type="gramStart"/>
      <w:r w:rsidRPr="00190F53">
        <w:rPr>
          <w:rFonts w:ascii="Arial" w:hAnsi="Arial" w:cs="Arial"/>
          <w:sz w:val="24"/>
          <w:szCs w:val="24"/>
        </w:rPr>
        <w:t>р</w:t>
      </w:r>
      <w:proofErr w:type="gramEnd"/>
      <w:r w:rsidRPr="00190F53">
        <w:rPr>
          <w:rFonts w:ascii="Arial" w:hAnsi="Arial" w:cs="Arial"/>
          <w:sz w:val="24"/>
          <w:szCs w:val="24"/>
        </w:rPr>
        <w:t xml:space="preserve"> төзелеше эшчәнлеге </w:t>
      </w:r>
      <w:proofErr w:type="spellStart"/>
      <w:r w:rsidRPr="00190F53">
        <w:rPr>
          <w:rFonts w:ascii="Arial" w:hAnsi="Arial" w:cs="Arial"/>
          <w:sz w:val="24"/>
          <w:szCs w:val="24"/>
        </w:rPr>
        <w:t>турындагы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законнар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нигезендә үткәрелә.»;</w:t>
      </w:r>
    </w:p>
    <w:p w:rsidR="00834CBF" w:rsidRPr="00190F53" w:rsidRDefault="00834CBF" w:rsidP="00834CBF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190F53">
        <w:rPr>
          <w:rFonts w:ascii="Arial" w:hAnsi="Arial" w:cs="Arial"/>
          <w:sz w:val="24"/>
          <w:szCs w:val="24"/>
        </w:rPr>
        <w:t xml:space="preserve">12. 29 статьяның 2 </w:t>
      </w:r>
      <w:proofErr w:type="spellStart"/>
      <w:r w:rsidRPr="00190F53">
        <w:rPr>
          <w:rFonts w:ascii="Arial" w:hAnsi="Arial" w:cs="Arial"/>
          <w:sz w:val="24"/>
          <w:szCs w:val="24"/>
        </w:rPr>
        <w:t>пунктын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түбәндәге редакциядә бәян </w:t>
      </w:r>
      <w:proofErr w:type="gramStart"/>
      <w:r w:rsidRPr="00190F53">
        <w:rPr>
          <w:rFonts w:ascii="Arial" w:hAnsi="Arial" w:cs="Arial"/>
          <w:sz w:val="24"/>
          <w:szCs w:val="24"/>
        </w:rPr>
        <w:t>ит</w:t>
      </w:r>
      <w:proofErr w:type="gramEnd"/>
      <w:r w:rsidRPr="00190F53">
        <w:rPr>
          <w:rFonts w:ascii="Arial" w:hAnsi="Arial" w:cs="Arial"/>
          <w:sz w:val="24"/>
          <w:szCs w:val="24"/>
        </w:rPr>
        <w:t>әргә:</w:t>
      </w:r>
    </w:p>
    <w:p w:rsidR="00834CBF" w:rsidRPr="00190F53" w:rsidRDefault="00834CBF" w:rsidP="00834CBF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190F53">
        <w:rPr>
          <w:rFonts w:ascii="Arial" w:hAnsi="Arial" w:cs="Arial"/>
          <w:sz w:val="24"/>
          <w:szCs w:val="24"/>
        </w:rPr>
        <w:t xml:space="preserve">«2. Җирлек Советының </w:t>
      </w:r>
      <w:proofErr w:type="gramStart"/>
      <w:r w:rsidRPr="00190F53">
        <w:rPr>
          <w:rFonts w:ascii="Arial" w:hAnsi="Arial" w:cs="Arial"/>
          <w:sz w:val="24"/>
          <w:szCs w:val="24"/>
        </w:rPr>
        <w:t>р</w:t>
      </w:r>
      <w:proofErr w:type="gramEnd"/>
      <w:r w:rsidRPr="00190F53">
        <w:rPr>
          <w:rFonts w:ascii="Arial" w:hAnsi="Arial" w:cs="Arial"/>
          <w:sz w:val="24"/>
          <w:szCs w:val="24"/>
        </w:rPr>
        <w:t xml:space="preserve">әсми </w:t>
      </w:r>
      <w:proofErr w:type="spellStart"/>
      <w:r w:rsidRPr="00190F53">
        <w:rPr>
          <w:rFonts w:ascii="Arial" w:hAnsi="Arial" w:cs="Arial"/>
          <w:sz w:val="24"/>
          <w:szCs w:val="24"/>
        </w:rPr>
        <w:t>исеме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– «Татарстан </w:t>
      </w:r>
      <w:proofErr w:type="spellStart"/>
      <w:r w:rsidRPr="00190F53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Мамадыш </w:t>
      </w:r>
      <w:proofErr w:type="spellStart"/>
      <w:r w:rsidRPr="00190F53">
        <w:rPr>
          <w:rFonts w:ascii="Arial" w:hAnsi="Arial" w:cs="Arial"/>
          <w:sz w:val="24"/>
          <w:szCs w:val="24"/>
        </w:rPr>
        <w:t>муниципаль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районы  </w:t>
      </w:r>
      <w:r w:rsidR="00913CC1" w:rsidRPr="00190F53">
        <w:rPr>
          <w:rFonts w:ascii="Arial" w:hAnsi="Arial" w:cs="Arial"/>
          <w:sz w:val="24"/>
          <w:szCs w:val="24"/>
        </w:rPr>
        <w:t>Үсәли</w:t>
      </w:r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авыл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җирлеге Советы»;</w:t>
      </w:r>
    </w:p>
    <w:p w:rsidR="00834CBF" w:rsidRPr="00190F53" w:rsidRDefault="00834CBF" w:rsidP="00834CBF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190F53">
        <w:rPr>
          <w:rFonts w:ascii="Arial" w:hAnsi="Arial" w:cs="Arial"/>
          <w:sz w:val="24"/>
          <w:szCs w:val="24"/>
        </w:rPr>
        <w:t xml:space="preserve">13. 41 статьяның 1 өлешендәге 7 </w:t>
      </w:r>
      <w:proofErr w:type="spellStart"/>
      <w:r w:rsidRPr="00190F53">
        <w:rPr>
          <w:rFonts w:ascii="Arial" w:hAnsi="Arial" w:cs="Arial"/>
          <w:sz w:val="24"/>
          <w:szCs w:val="24"/>
        </w:rPr>
        <w:t>пунктын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түбәндәге редакциядә бәян </w:t>
      </w:r>
      <w:proofErr w:type="gramStart"/>
      <w:r w:rsidRPr="00190F53">
        <w:rPr>
          <w:rFonts w:ascii="Arial" w:hAnsi="Arial" w:cs="Arial"/>
          <w:sz w:val="24"/>
          <w:szCs w:val="24"/>
        </w:rPr>
        <w:t>ит</w:t>
      </w:r>
      <w:proofErr w:type="gramEnd"/>
      <w:r w:rsidRPr="00190F53">
        <w:rPr>
          <w:rFonts w:ascii="Arial" w:hAnsi="Arial" w:cs="Arial"/>
          <w:sz w:val="24"/>
          <w:szCs w:val="24"/>
        </w:rPr>
        <w:t>әргә:</w:t>
      </w:r>
    </w:p>
    <w:p w:rsidR="00834CBF" w:rsidRPr="00190F53" w:rsidRDefault="00834CBF" w:rsidP="00834CBF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90F53">
        <w:rPr>
          <w:rFonts w:ascii="Arial" w:hAnsi="Arial" w:cs="Arial"/>
          <w:sz w:val="24"/>
          <w:szCs w:val="24"/>
        </w:rPr>
        <w:t xml:space="preserve">«7) Россия </w:t>
      </w:r>
      <w:proofErr w:type="spellStart"/>
      <w:r w:rsidRPr="00190F53">
        <w:rPr>
          <w:rFonts w:ascii="Arial" w:hAnsi="Arial" w:cs="Arial"/>
          <w:sz w:val="24"/>
          <w:szCs w:val="24"/>
        </w:rPr>
        <w:t>Федерациясе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гражданлыгын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яисә </w:t>
      </w:r>
      <w:proofErr w:type="spellStart"/>
      <w:r w:rsidRPr="00190F53">
        <w:rPr>
          <w:rFonts w:ascii="Arial" w:hAnsi="Arial" w:cs="Arial"/>
          <w:sz w:val="24"/>
          <w:szCs w:val="24"/>
        </w:rPr>
        <w:t>чит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ил </w:t>
      </w:r>
      <w:proofErr w:type="spellStart"/>
      <w:r w:rsidRPr="00190F53">
        <w:rPr>
          <w:rFonts w:ascii="Arial" w:hAnsi="Arial" w:cs="Arial"/>
          <w:sz w:val="24"/>
          <w:szCs w:val="24"/>
        </w:rPr>
        <w:t>гражданына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 җирле үзидарә </w:t>
      </w:r>
      <w:proofErr w:type="spellStart"/>
      <w:r w:rsidRPr="00190F53">
        <w:rPr>
          <w:rFonts w:ascii="Arial" w:hAnsi="Arial" w:cs="Arial"/>
          <w:sz w:val="24"/>
          <w:szCs w:val="24"/>
        </w:rPr>
        <w:t>органнарына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сайлану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хокукын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бирә </w:t>
      </w:r>
      <w:proofErr w:type="spellStart"/>
      <w:r w:rsidRPr="00190F53">
        <w:rPr>
          <w:rFonts w:ascii="Arial" w:hAnsi="Arial" w:cs="Arial"/>
          <w:sz w:val="24"/>
          <w:szCs w:val="24"/>
        </w:rPr>
        <w:t>торган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  Россия Федерациясенең </w:t>
      </w:r>
      <w:proofErr w:type="spellStart"/>
      <w:r w:rsidRPr="00190F53">
        <w:rPr>
          <w:rFonts w:ascii="Arial" w:hAnsi="Arial" w:cs="Arial"/>
          <w:sz w:val="24"/>
          <w:szCs w:val="24"/>
        </w:rPr>
        <w:t>халыкара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шартнамәсендә </w:t>
      </w:r>
      <w:proofErr w:type="spellStart"/>
      <w:r w:rsidRPr="00190F53">
        <w:rPr>
          <w:rFonts w:ascii="Arial" w:hAnsi="Arial" w:cs="Arial"/>
          <w:sz w:val="24"/>
          <w:szCs w:val="24"/>
        </w:rPr>
        <w:t>катнашучы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чит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ил </w:t>
      </w:r>
      <w:proofErr w:type="spellStart"/>
      <w:r w:rsidRPr="00190F53">
        <w:rPr>
          <w:rFonts w:ascii="Arial" w:hAnsi="Arial" w:cs="Arial"/>
          <w:sz w:val="24"/>
          <w:szCs w:val="24"/>
        </w:rPr>
        <w:t>гражданлыгын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туктаткан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90F53">
        <w:rPr>
          <w:rFonts w:ascii="Arial" w:hAnsi="Arial" w:cs="Arial"/>
          <w:sz w:val="24"/>
          <w:szCs w:val="24"/>
        </w:rPr>
        <w:t>чит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ил </w:t>
      </w:r>
      <w:proofErr w:type="spellStart"/>
      <w:r w:rsidRPr="00190F53">
        <w:rPr>
          <w:rFonts w:ascii="Arial" w:hAnsi="Arial" w:cs="Arial"/>
          <w:sz w:val="24"/>
          <w:szCs w:val="24"/>
        </w:rPr>
        <w:t>гражданына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Россия Федерациясенең </w:t>
      </w:r>
      <w:proofErr w:type="spellStart"/>
      <w:r w:rsidRPr="00190F53">
        <w:rPr>
          <w:rFonts w:ascii="Arial" w:hAnsi="Arial" w:cs="Arial"/>
          <w:sz w:val="24"/>
          <w:szCs w:val="24"/>
        </w:rPr>
        <w:t>халыкара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шартнамәсе нигезендә җирле үзидарә </w:t>
      </w:r>
      <w:proofErr w:type="spellStart"/>
      <w:r w:rsidRPr="00190F53">
        <w:rPr>
          <w:rFonts w:ascii="Arial" w:hAnsi="Arial" w:cs="Arial"/>
          <w:sz w:val="24"/>
          <w:szCs w:val="24"/>
        </w:rPr>
        <w:t>органнарына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сайланырга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хокук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бирә </w:t>
      </w:r>
      <w:proofErr w:type="spellStart"/>
      <w:r w:rsidRPr="00190F53">
        <w:rPr>
          <w:rFonts w:ascii="Arial" w:hAnsi="Arial" w:cs="Arial"/>
          <w:sz w:val="24"/>
          <w:szCs w:val="24"/>
        </w:rPr>
        <w:t>торган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, яисә Россия </w:t>
      </w:r>
      <w:proofErr w:type="spellStart"/>
      <w:r w:rsidRPr="00190F53">
        <w:rPr>
          <w:rFonts w:ascii="Arial" w:hAnsi="Arial" w:cs="Arial"/>
          <w:sz w:val="24"/>
          <w:szCs w:val="24"/>
        </w:rPr>
        <w:t>Федерациясе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гражданына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90F53">
        <w:rPr>
          <w:rFonts w:ascii="Arial" w:hAnsi="Arial" w:cs="Arial"/>
          <w:sz w:val="24"/>
          <w:szCs w:val="24"/>
        </w:rPr>
        <w:t>чит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ил территориясендә </w:t>
      </w:r>
      <w:proofErr w:type="spellStart"/>
      <w:r w:rsidRPr="00190F53">
        <w:rPr>
          <w:rFonts w:ascii="Arial" w:hAnsi="Arial" w:cs="Arial"/>
          <w:sz w:val="24"/>
          <w:szCs w:val="24"/>
        </w:rPr>
        <w:t>даими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яшәү </w:t>
      </w:r>
      <w:proofErr w:type="spellStart"/>
      <w:r w:rsidRPr="00190F53">
        <w:rPr>
          <w:rFonts w:ascii="Arial" w:hAnsi="Arial" w:cs="Arial"/>
          <w:sz w:val="24"/>
          <w:szCs w:val="24"/>
        </w:rPr>
        <w:t>хокукын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раслаучы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башка документ </w:t>
      </w:r>
      <w:proofErr w:type="spellStart"/>
      <w:r w:rsidRPr="00190F53">
        <w:rPr>
          <w:rFonts w:ascii="Arial" w:hAnsi="Arial" w:cs="Arial"/>
          <w:sz w:val="24"/>
          <w:szCs w:val="24"/>
        </w:rPr>
        <w:t>булган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90F53">
        <w:rPr>
          <w:rFonts w:ascii="Arial" w:hAnsi="Arial" w:cs="Arial"/>
          <w:sz w:val="24"/>
          <w:szCs w:val="24"/>
        </w:rPr>
        <w:t>чит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ил </w:t>
      </w:r>
      <w:proofErr w:type="spellStart"/>
      <w:r w:rsidRPr="00190F53">
        <w:rPr>
          <w:rFonts w:ascii="Arial" w:hAnsi="Arial" w:cs="Arial"/>
          <w:sz w:val="24"/>
          <w:szCs w:val="24"/>
        </w:rPr>
        <w:t>гражданлыгы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(подданный) </w:t>
      </w:r>
      <w:proofErr w:type="spellStart"/>
      <w:r w:rsidRPr="00190F53">
        <w:rPr>
          <w:rFonts w:ascii="Arial" w:hAnsi="Arial" w:cs="Arial"/>
          <w:sz w:val="24"/>
          <w:szCs w:val="24"/>
        </w:rPr>
        <w:t>булган</w:t>
      </w:r>
      <w:proofErr w:type="spellEnd"/>
      <w:proofErr w:type="gramEnd"/>
      <w:r w:rsidRPr="00190F53">
        <w:rPr>
          <w:rFonts w:ascii="Arial" w:hAnsi="Arial" w:cs="Arial"/>
          <w:sz w:val="24"/>
          <w:szCs w:val="24"/>
        </w:rPr>
        <w:t xml:space="preserve">, яшәүгә </w:t>
      </w:r>
      <w:proofErr w:type="gramStart"/>
      <w:r w:rsidRPr="00190F53">
        <w:rPr>
          <w:rFonts w:ascii="Arial" w:hAnsi="Arial" w:cs="Arial"/>
          <w:sz w:val="24"/>
          <w:szCs w:val="24"/>
        </w:rPr>
        <w:t>р</w:t>
      </w:r>
      <w:proofErr w:type="gramEnd"/>
      <w:r w:rsidRPr="00190F53">
        <w:rPr>
          <w:rFonts w:ascii="Arial" w:hAnsi="Arial" w:cs="Arial"/>
          <w:sz w:val="24"/>
          <w:szCs w:val="24"/>
        </w:rPr>
        <w:t xml:space="preserve">өхсәткә </w:t>
      </w:r>
      <w:proofErr w:type="spellStart"/>
      <w:r w:rsidRPr="00190F53">
        <w:rPr>
          <w:rFonts w:ascii="Arial" w:hAnsi="Arial" w:cs="Arial"/>
          <w:sz w:val="24"/>
          <w:szCs w:val="24"/>
        </w:rPr>
        <w:t>ия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90F53">
        <w:rPr>
          <w:rFonts w:ascii="Arial" w:hAnsi="Arial" w:cs="Arial"/>
          <w:sz w:val="24"/>
          <w:szCs w:val="24"/>
        </w:rPr>
        <w:t>булган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очракта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, әгәр  Россия Федерациясенең </w:t>
      </w:r>
      <w:proofErr w:type="spellStart"/>
      <w:r w:rsidRPr="00190F53">
        <w:rPr>
          <w:rFonts w:ascii="Arial" w:hAnsi="Arial" w:cs="Arial"/>
          <w:sz w:val="24"/>
          <w:szCs w:val="24"/>
        </w:rPr>
        <w:t>халыкара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шартнамәсе нигезендә </w:t>
      </w:r>
      <w:proofErr w:type="spellStart"/>
      <w:r w:rsidRPr="00190F53">
        <w:rPr>
          <w:rFonts w:ascii="Arial" w:hAnsi="Arial" w:cs="Arial"/>
          <w:sz w:val="24"/>
          <w:szCs w:val="24"/>
        </w:rPr>
        <w:t>башкасы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каралмаган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булса</w:t>
      </w:r>
      <w:proofErr w:type="spellEnd"/>
      <w:r w:rsidRPr="00190F53">
        <w:rPr>
          <w:rFonts w:ascii="Arial" w:hAnsi="Arial" w:cs="Arial"/>
          <w:sz w:val="24"/>
          <w:szCs w:val="24"/>
        </w:rPr>
        <w:t>;»;</w:t>
      </w:r>
    </w:p>
    <w:p w:rsidR="00834CBF" w:rsidRPr="00190F53" w:rsidRDefault="00834CBF" w:rsidP="00834CBF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834CBF" w:rsidRPr="00190F53" w:rsidRDefault="00834CBF" w:rsidP="00834CBF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190F53">
        <w:rPr>
          <w:rFonts w:ascii="Arial" w:eastAsia="Calibri" w:hAnsi="Arial" w:cs="Arial"/>
          <w:bCs/>
          <w:sz w:val="24"/>
          <w:szCs w:val="24"/>
          <w:lang w:eastAsia="en-US"/>
        </w:rPr>
        <w:t xml:space="preserve">       14. 33 статьяның 1 </w:t>
      </w:r>
      <w:proofErr w:type="spellStart"/>
      <w:r w:rsidRPr="00190F53">
        <w:rPr>
          <w:rFonts w:ascii="Arial" w:eastAsia="Calibri" w:hAnsi="Arial" w:cs="Arial"/>
          <w:bCs/>
          <w:sz w:val="24"/>
          <w:szCs w:val="24"/>
          <w:lang w:eastAsia="en-US"/>
        </w:rPr>
        <w:t>пунктында</w:t>
      </w:r>
      <w:proofErr w:type="spellEnd"/>
      <w:r w:rsidRPr="00190F53">
        <w:rPr>
          <w:rFonts w:ascii="Arial" w:eastAsia="Calibri" w:hAnsi="Arial" w:cs="Arial"/>
          <w:bCs/>
          <w:sz w:val="24"/>
          <w:szCs w:val="24"/>
          <w:lang w:eastAsia="en-US"/>
        </w:rPr>
        <w:t xml:space="preserve"> «</w:t>
      </w:r>
      <w:r w:rsidRPr="00190F53">
        <w:rPr>
          <w:rFonts w:ascii="Arial" w:eastAsia="Calibri" w:hAnsi="Arial" w:cs="Arial"/>
          <w:bCs/>
          <w:sz w:val="24"/>
          <w:szCs w:val="24"/>
          <w:lang w:val="tt-RU" w:eastAsia="en-US"/>
        </w:rPr>
        <w:t>Җ</w:t>
      </w:r>
      <w:proofErr w:type="spellStart"/>
      <w:r w:rsidRPr="00190F53">
        <w:rPr>
          <w:rFonts w:ascii="Arial" w:eastAsia="Calibri" w:hAnsi="Arial" w:cs="Arial"/>
          <w:bCs/>
          <w:sz w:val="24"/>
          <w:szCs w:val="24"/>
          <w:lang w:eastAsia="en-US"/>
        </w:rPr>
        <w:t>ирлек</w:t>
      </w:r>
      <w:proofErr w:type="spellEnd"/>
      <w:r w:rsidRPr="00190F53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190F53">
        <w:rPr>
          <w:rFonts w:ascii="Arial" w:eastAsia="Calibri" w:hAnsi="Arial" w:cs="Arial"/>
          <w:bCs/>
          <w:sz w:val="24"/>
          <w:szCs w:val="24"/>
          <w:lang w:val="tt-RU" w:eastAsia="en-US"/>
        </w:rPr>
        <w:t>С</w:t>
      </w:r>
      <w:proofErr w:type="spellStart"/>
      <w:r w:rsidRPr="00190F53">
        <w:rPr>
          <w:rFonts w:ascii="Arial" w:eastAsia="Calibri" w:hAnsi="Arial" w:cs="Arial"/>
          <w:bCs/>
          <w:sz w:val="24"/>
          <w:szCs w:val="24"/>
          <w:lang w:eastAsia="en-US"/>
        </w:rPr>
        <w:t>айлау</w:t>
      </w:r>
      <w:proofErr w:type="spellEnd"/>
      <w:r w:rsidRPr="00190F53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Pr="00190F53">
        <w:rPr>
          <w:rFonts w:ascii="Arial" w:eastAsia="Calibri" w:hAnsi="Arial" w:cs="Arial"/>
          <w:bCs/>
          <w:sz w:val="24"/>
          <w:szCs w:val="24"/>
          <w:lang w:eastAsia="en-US"/>
        </w:rPr>
        <w:t>комиссиясе</w:t>
      </w:r>
      <w:proofErr w:type="spellEnd"/>
      <w:r w:rsidRPr="00190F53">
        <w:rPr>
          <w:rFonts w:ascii="Arial" w:eastAsia="Calibri" w:hAnsi="Arial" w:cs="Arial"/>
          <w:bCs/>
          <w:sz w:val="24"/>
          <w:szCs w:val="24"/>
          <w:lang w:eastAsia="en-US"/>
        </w:rPr>
        <w:t>» сүзләрен «</w:t>
      </w:r>
      <w:r w:rsidRPr="00190F53">
        <w:rPr>
          <w:rFonts w:ascii="Arial" w:eastAsia="Calibri" w:hAnsi="Arial" w:cs="Arial"/>
          <w:bCs/>
          <w:sz w:val="24"/>
          <w:szCs w:val="24"/>
          <w:lang w:val="tt-RU" w:eastAsia="en-US"/>
        </w:rPr>
        <w:t>Т</w:t>
      </w:r>
      <w:proofErr w:type="spellStart"/>
      <w:r w:rsidRPr="00190F53">
        <w:rPr>
          <w:rFonts w:ascii="Arial" w:eastAsia="Calibri" w:hAnsi="Arial" w:cs="Arial"/>
          <w:bCs/>
          <w:sz w:val="24"/>
          <w:szCs w:val="24"/>
          <w:lang w:eastAsia="en-US"/>
        </w:rPr>
        <w:t>ерриториаль</w:t>
      </w:r>
      <w:proofErr w:type="spellEnd"/>
      <w:r w:rsidRPr="00190F53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Pr="00190F53">
        <w:rPr>
          <w:rFonts w:ascii="Arial" w:eastAsia="Calibri" w:hAnsi="Arial" w:cs="Arial"/>
          <w:bCs/>
          <w:sz w:val="24"/>
          <w:szCs w:val="24"/>
          <w:lang w:eastAsia="en-US"/>
        </w:rPr>
        <w:t>сайлау</w:t>
      </w:r>
      <w:proofErr w:type="spellEnd"/>
      <w:r w:rsidRPr="00190F53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Pr="00190F53">
        <w:rPr>
          <w:rFonts w:ascii="Arial" w:eastAsia="Calibri" w:hAnsi="Arial" w:cs="Arial"/>
          <w:bCs/>
          <w:sz w:val="24"/>
          <w:szCs w:val="24"/>
          <w:lang w:eastAsia="en-US"/>
        </w:rPr>
        <w:t>комиссиясе</w:t>
      </w:r>
      <w:proofErr w:type="spellEnd"/>
      <w:r w:rsidRPr="00190F53">
        <w:rPr>
          <w:rFonts w:ascii="Arial" w:eastAsia="Calibri" w:hAnsi="Arial" w:cs="Arial"/>
          <w:bCs/>
          <w:sz w:val="24"/>
          <w:szCs w:val="24"/>
          <w:lang w:eastAsia="en-US"/>
        </w:rPr>
        <w:t>»</w:t>
      </w:r>
      <w:r w:rsidRPr="00190F53">
        <w:rPr>
          <w:rFonts w:ascii="Arial" w:eastAsia="Calibri" w:hAnsi="Arial" w:cs="Arial"/>
          <w:bCs/>
          <w:sz w:val="24"/>
          <w:szCs w:val="24"/>
          <w:lang w:val="tt-RU" w:eastAsia="en-US"/>
        </w:rPr>
        <w:t xml:space="preserve"> </w:t>
      </w:r>
      <w:r w:rsidRPr="00190F53">
        <w:rPr>
          <w:rFonts w:ascii="Arial" w:eastAsia="Calibri" w:hAnsi="Arial" w:cs="Arial"/>
          <w:bCs/>
          <w:sz w:val="24"/>
          <w:szCs w:val="24"/>
          <w:lang w:eastAsia="en-US"/>
        </w:rPr>
        <w:t xml:space="preserve">сүзләренә </w:t>
      </w:r>
      <w:proofErr w:type="spellStart"/>
      <w:r w:rsidRPr="00190F53">
        <w:rPr>
          <w:rFonts w:ascii="Arial" w:eastAsia="Calibri" w:hAnsi="Arial" w:cs="Arial"/>
          <w:bCs/>
          <w:sz w:val="24"/>
          <w:szCs w:val="24"/>
          <w:lang w:eastAsia="en-US"/>
        </w:rPr>
        <w:t>алмаштырырга</w:t>
      </w:r>
      <w:proofErr w:type="spellEnd"/>
      <w:r w:rsidRPr="00190F53">
        <w:rPr>
          <w:rFonts w:ascii="Arial" w:eastAsia="Calibri" w:hAnsi="Arial" w:cs="Arial"/>
          <w:bCs/>
          <w:sz w:val="24"/>
          <w:szCs w:val="24"/>
          <w:lang w:eastAsia="en-US"/>
        </w:rPr>
        <w:t>;</w:t>
      </w:r>
    </w:p>
    <w:p w:rsidR="00834CBF" w:rsidRPr="00190F53" w:rsidRDefault="00834CBF" w:rsidP="00834CB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90F53">
        <w:rPr>
          <w:rFonts w:ascii="Arial" w:hAnsi="Arial" w:cs="Arial"/>
          <w:sz w:val="24"/>
          <w:szCs w:val="24"/>
        </w:rPr>
        <w:t xml:space="preserve"> </w:t>
      </w:r>
    </w:p>
    <w:p w:rsidR="00834CBF" w:rsidRPr="00190F53" w:rsidRDefault="00834CBF" w:rsidP="00834CB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90F53">
        <w:rPr>
          <w:rFonts w:ascii="Arial" w:hAnsi="Arial" w:cs="Arial"/>
          <w:sz w:val="24"/>
          <w:szCs w:val="24"/>
        </w:rPr>
        <w:t xml:space="preserve">        15.</w:t>
      </w:r>
      <w:r w:rsidRPr="00190F53">
        <w:rPr>
          <w:rFonts w:ascii="Arial" w:hAnsi="Arial" w:cs="Arial"/>
          <w:sz w:val="24"/>
          <w:szCs w:val="24"/>
          <w:lang w:val="tt-RU"/>
        </w:rPr>
        <w:t xml:space="preserve"> 34 статьяның  1 пунктының 13 пунктчасын төшереп калдырырыга</w:t>
      </w:r>
      <w:r w:rsidRPr="00190F53">
        <w:rPr>
          <w:rFonts w:ascii="Arial" w:hAnsi="Arial" w:cs="Arial"/>
          <w:sz w:val="24"/>
          <w:szCs w:val="24"/>
        </w:rPr>
        <w:t>;</w:t>
      </w:r>
    </w:p>
    <w:p w:rsidR="00834CBF" w:rsidRPr="00190F53" w:rsidRDefault="00834CBF" w:rsidP="00834CB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34CBF" w:rsidRPr="00190F53" w:rsidRDefault="00834CBF" w:rsidP="00834CB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90F53">
        <w:rPr>
          <w:rFonts w:ascii="Arial" w:hAnsi="Arial" w:cs="Arial"/>
          <w:sz w:val="24"/>
          <w:szCs w:val="24"/>
        </w:rPr>
        <w:t xml:space="preserve">        16. 44 статьяның 5.1 өлешендәге 12 пунктының «а» һә</w:t>
      </w:r>
      <w:proofErr w:type="gramStart"/>
      <w:r w:rsidRPr="00190F53">
        <w:rPr>
          <w:rFonts w:ascii="Arial" w:hAnsi="Arial" w:cs="Arial"/>
          <w:sz w:val="24"/>
          <w:szCs w:val="24"/>
        </w:rPr>
        <w:t>м</w:t>
      </w:r>
      <w:proofErr w:type="gramEnd"/>
      <w:r w:rsidRPr="00190F53">
        <w:rPr>
          <w:rFonts w:ascii="Arial" w:hAnsi="Arial" w:cs="Arial"/>
          <w:sz w:val="24"/>
          <w:szCs w:val="24"/>
        </w:rPr>
        <w:t xml:space="preserve"> «б» </w:t>
      </w:r>
      <w:proofErr w:type="spellStart"/>
      <w:r w:rsidRPr="00190F53">
        <w:rPr>
          <w:rFonts w:ascii="Arial" w:hAnsi="Arial" w:cs="Arial"/>
          <w:sz w:val="24"/>
          <w:szCs w:val="24"/>
        </w:rPr>
        <w:t>пунктчасында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«</w:t>
      </w:r>
      <w:r w:rsidRPr="00190F53">
        <w:rPr>
          <w:rFonts w:ascii="Arial" w:hAnsi="Arial" w:cs="Arial"/>
          <w:sz w:val="24"/>
          <w:szCs w:val="24"/>
          <w:lang w:val="tt-RU"/>
        </w:rPr>
        <w:t>Җ</w:t>
      </w:r>
      <w:proofErr w:type="spellStart"/>
      <w:r w:rsidRPr="00190F53">
        <w:rPr>
          <w:rFonts w:ascii="Arial" w:hAnsi="Arial" w:cs="Arial"/>
          <w:sz w:val="24"/>
          <w:szCs w:val="24"/>
        </w:rPr>
        <w:t>ирлек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сайлау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комиссиясе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аппараты</w:t>
      </w:r>
      <w:r w:rsidRPr="00190F53">
        <w:rPr>
          <w:rFonts w:ascii="Arial" w:hAnsi="Arial" w:cs="Arial"/>
          <w:sz w:val="24"/>
          <w:szCs w:val="24"/>
          <w:lang w:val="tt-RU"/>
        </w:rPr>
        <w:t>нда</w:t>
      </w:r>
      <w:r w:rsidRPr="00190F53">
        <w:rPr>
          <w:rFonts w:ascii="Arial" w:hAnsi="Arial" w:cs="Arial"/>
          <w:sz w:val="24"/>
          <w:szCs w:val="24"/>
        </w:rPr>
        <w:t>» сүзләрен «</w:t>
      </w:r>
      <w:proofErr w:type="spellStart"/>
      <w:r w:rsidRPr="00190F53">
        <w:rPr>
          <w:rFonts w:ascii="Arial" w:hAnsi="Arial" w:cs="Arial"/>
          <w:sz w:val="24"/>
          <w:szCs w:val="24"/>
        </w:rPr>
        <w:t>территориаль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сайлау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комиссиясе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аппараты</w:t>
      </w:r>
      <w:r w:rsidRPr="00190F53">
        <w:rPr>
          <w:rFonts w:ascii="Arial" w:hAnsi="Arial" w:cs="Arial"/>
          <w:sz w:val="24"/>
          <w:szCs w:val="24"/>
          <w:lang w:val="tt-RU"/>
        </w:rPr>
        <w:t>нда</w:t>
      </w:r>
      <w:r w:rsidRPr="00190F53">
        <w:rPr>
          <w:rFonts w:ascii="Arial" w:hAnsi="Arial" w:cs="Arial"/>
          <w:sz w:val="24"/>
          <w:szCs w:val="24"/>
        </w:rPr>
        <w:t>»</w:t>
      </w:r>
      <w:r w:rsidRPr="00190F53">
        <w:rPr>
          <w:rFonts w:ascii="Arial" w:hAnsi="Arial" w:cs="Arial"/>
          <w:sz w:val="24"/>
          <w:szCs w:val="24"/>
          <w:lang w:val="tt-RU"/>
        </w:rPr>
        <w:t xml:space="preserve"> </w:t>
      </w:r>
      <w:r w:rsidRPr="00190F53">
        <w:rPr>
          <w:rFonts w:ascii="Arial" w:hAnsi="Arial" w:cs="Arial"/>
          <w:sz w:val="24"/>
          <w:szCs w:val="24"/>
        </w:rPr>
        <w:t xml:space="preserve">сүзләренә </w:t>
      </w:r>
      <w:proofErr w:type="spellStart"/>
      <w:r w:rsidRPr="00190F53">
        <w:rPr>
          <w:rFonts w:ascii="Arial" w:hAnsi="Arial" w:cs="Arial"/>
          <w:sz w:val="24"/>
          <w:szCs w:val="24"/>
        </w:rPr>
        <w:t>алмаштырырга</w:t>
      </w:r>
      <w:proofErr w:type="spellEnd"/>
      <w:r w:rsidRPr="00190F53">
        <w:rPr>
          <w:rFonts w:ascii="Arial" w:hAnsi="Arial" w:cs="Arial"/>
          <w:sz w:val="24"/>
          <w:szCs w:val="24"/>
        </w:rPr>
        <w:t>;</w:t>
      </w:r>
    </w:p>
    <w:p w:rsidR="00834CBF" w:rsidRPr="00190F53" w:rsidRDefault="00834CBF" w:rsidP="00834CBF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834CBF" w:rsidRPr="00190F53" w:rsidRDefault="00834CBF" w:rsidP="00834CB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90F53">
        <w:rPr>
          <w:rFonts w:ascii="Arial" w:hAnsi="Arial" w:cs="Arial"/>
          <w:sz w:val="24"/>
          <w:szCs w:val="24"/>
        </w:rPr>
        <w:lastRenderedPageBreak/>
        <w:t xml:space="preserve">        17. 46 статьяның 8.1 өлешендәге 12 пунктының «а» һә</w:t>
      </w:r>
      <w:proofErr w:type="gramStart"/>
      <w:r w:rsidRPr="00190F53">
        <w:rPr>
          <w:rFonts w:ascii="Arial" w:hAnsi="Arial" w:cs="Arial"/>
          <w:sz w:val="24"/>
          <w:szCs w:val="24"/>
        </w:rPr>
        <w:t>м</w:t>
      </w:r>
      <w:proofErr w:type="gramEnd"/>
      <w:r w:rsidRPr="00190F53">
        <w:rPr>
          <w:rFonts w:ascii="Arial" w:hAnsi="Arial" w:cs="Arial"/>
          <w:sz w:val="24"/>
          <w:szCs w:val="24"/>
        </w:rPr>
        <w:t xml:space="preserve"> «б» </w:t>
      </w:r>
      <w:proofErr w:type="spellStart"/>
      <w:r w:rsidRPr="00190F53">
        <w:rPr>
          <w:rFonts w:ascii="Arial" w:hAnsi="Arial" w:cs="Arial"/>
          <w:sz w:val="24"/>
          <w:szCs w:val="24"/>
        </w:rPr>
        <w:t>пунктчасында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«Җирлек </w:t>
      </w:r>
      <w:proofErr w:type="spellStart"/>
      <w:r w:rsidRPr="00190F53">
        <w:rPr>
          <w:rFonts w:ascii="Arial" w:hAnsi="Arial" w:cs="Arial"/>
          <w:sz w:val="24"/>
          <w:szCs w:val="24"/>
        </w:rPr>
        <w:t>сайлау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комиссиясе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аппаратында</w:t>
      </w:r>
      <w:proofErr w:type="spellEnd"/>
      <w:r w:rsidRPr="00190F53">
        <w:rPr>
          <w:rFonts w:ascii="Arial" w:hAnsi="Arial" w:cs="Arial"/>
          <w:sz w:val="24"/>
          <w:szCs w:val="24"/>
        </w:rPr>
        <w:t>» сүзләрен «</w:t>
      </w:r>
      <w:proofErr w:type="spellStart"/>
      <w:r w:rsidRPr="00190F53">
        <w:rPr>
          <w:rFonts w:ascii="Arial" w:hAnsi="Arial" w:cs="Arial"/>
          <w:sz w:val="24"/>
          <w:szCs w:val="24"/>
        </w:rPr>
        <w:t>территориаль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сайлау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комиссиясе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аппаратында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» сүзләренә </w:t>
      </w:r>
      <w:proofErr w:type="spellStart"/>
      <w:r w:rsidRPr="00190F53">
        <w:rPr>
          <w:rFonts w:ascii="Arial" w:hAnsi="Arial" w:cs="Arial"/>
          <w:sz w:val="24"/>
          <w:szCs w:val="24"/>
        </w:rPr>
        <w:t>алмаштырырга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; </w:t>
      </w:r>
    </w:p>
    <w:p w:rsidR="00834CBF" w:rsidRPr="00190F53" w:rsidRDefault="00834CBF" w:rsidP="00834CBF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190F53">
        <w:rPr>
          <w:rFonts w:ascii="Arial" w:hAnsi="Arial" w:cs="Arial"/>
          <w:sz w:val="24"/>
          <w:szCs w:val="24"/>
        </w:rPr>
        <w:t xml:space="preserve">18. 42 статьяның 3 </w:t>
      </w:r>
      <w:proofErr w:type="spellStart"/>
      <w:r w:rsidRPr="00190F53">
        <w:rPr>
          <w:rFonts w:ascii="Arial" w:hAnsi="Arial" w:cs="Arial"/>
          <w:sz w:val="24"/>
          <w:szCs w:val="24"/>
        </w:rPr>
        <w:t>пунктын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түбәндәге редакциядә бәян </w:t>
      </w:r>
      <w:proofErr w:type="gramStart"/>
      <w:r w:rsidRPr="00190F53">
        <w:rPr>
          <w:rFonts w:ascii="Arial" w:hAnsi="Arial" w:cs="Arial"/>
          <w:sz w:val="24"/>
          <w:szCs w:val="24"/>
        </w:rPr>
        <w:t>ит</w:t>
      </w:r>
      <w:proofErr w:type="gramEnd"/>
      <w:r w:rsidRPr="00190F53">
        <w:rPr>
          <w:rFonts w:ascii="Arial" w:hAnsi="Arial" w:cs="Arial"/>
          <w:sz w:val="24"/>
          <w:szCs w:val="24"/>
        </w:rPr>
        <w:t>әргә:</w:t>
      </w:r>
    </w:p>
    <w:p w:rsidR="00834CBF" w:rsidRPr="00190F53" w:rsidRDefault="00834CBF" w:rsidP="00834CBF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190F53">
        <w:rPr>
          <w:rFonts w:ascii="Arial" w:hAnsi="Arial" w:cs="Arial"/>
          <w:sz w:val="24"/>
          <w:szCs w:val="24"/>
        </w:rPr>
        <w:t xml:space="preserve">«3. Җирлек </w:t>
      </w:r>
      <w:proofErr w:type="spellStart"/>
      <w:r w:rsidRPr="00190F53">
        <w:rPr>
          <w:rFonts w:ascii="Arial" w:hAnsi="Arial" w:cs="Arial"/>
          <w:sz w:val="24"/>
          <w:szCs w:val="24"/>
        </w:rPr>
        <w:t>башлыгы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вазыйфасының </w:t>
      </w:r>
      <w:proofErr w:type="gramStart"/>
      <w:r w:rsidRPr="00190F53">
        <w:rPr>
          <w:rFonts w:ascii="Arial" w:hAnsi="Arial" w:cs="Arial"/>
          <w:sz w:val="24"/>
          <w:szCs w:val="24"/>
        </w:rPr>
        <w:t>р</w:t>
      </w:r>
      <w:proofErr w:type="gramEnd"/>
      <w:r w:rsidRPr="00190F53">
        <w:rPr>
          <w:rFonts w:ascii="Arial" w:hAnsi="Arial" w:cs="Arial"/>
          <w:sz w:val="24"/>
          <w:szCs w:val="24"/>
        </w:rPr>
        <w:t xml:space="preserve">әсми </w:t>
      </w:r>
      <w:proofErr w:type="spellStart"/>
      <w:r w:rsidRPr="00190F53">
        <w:rPr>
          <w:rFonts w:ascii="Arial" w:hAnsi="Arial" w:cs="Arial"/>
          <w:sz w:val="24"/>
          <w:szCs w:val="24"/>
        </w:rPr>
        <w:t>атамасы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– «Татарстан </w:t>
      </w:r>
      <w:proofErr w:type="spellStart"/>
      <w:r w:rsidRPr="00190F53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Мамадыш </w:t>
      </w:r>
      <w:proofErr w:type="spellStart"/>
      <w:r w:rsidRPr="00190F53">
        <w:rPr>
          <w:rFonts w:ascii="Arial" w:hAnsi="Arial" w:cs="Arial"/>
          <w:sz w:val="24"/>
          <w:szCs w:val="24"/>
        </w:rPr>
        <w:t>муниципаль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районы </w:t>
      </w:r>
      <w:r w:rsidR="00913CC1" w:rsidRPr="00190F53">
        <w:rPr>
          <w:rFonts w:ascii="Arial" w:hAnsi="Arial" w:cs="Arial"/>
          <w:sz w:val="24"/>
          <w:szCs w:val="24"/>
        </w:rPr>
        <w:t>Үсәли</w:t>
      </w:r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авыл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җирлеге </w:t>
      </w:r>
      <w:proofErr w:type="spellStart"/>
      <w:r w:rsidRPr="00190F53">
        <w:rPr>
          <w:rFonts w:ascii="Arial" w:hAnsi="Arial" w:cs="Arial"/>
          <w:sz w:val="24"/>
          <w:szCs w:val="24"/>
        </w:rPr>
        <w:t>башлыгы</w:t>
      </w:r>
      <w:proofErr w:type="spellEnd"/>
      <w:r w:rsidRPr="00190F53">
        <w:rPr>
          <w:rFonts w:ascii="Arial" w:hAnsi="Arial" w:cs="Arial"/>
          <w:sz w:val="24"/>
          <w:szCs w:val="24"/>
        </w:rPr>
        <w:t>».;</w:t>
      </w:r>
    </w:p>
    <w:p w:rsidR="00834CBF" w:rsidRPr="00190F53" w:rsidRDefault="00834CBF" w:rsidP="00834CBF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190F53">
        <w:rPr>
          <w:rFonts w:ascii="Arial" w:hAnsi="Arial" w:cs="Arial"/>
          <w:sz w:val="24"/>
          <w:szCs w:val="24"/>
        </w:rPr>
        <w:t xml:space="preserve">19. 48 статьяның 2 </w:t>
      </w:r>
      <w:proofErr w:type="spellStart"/>
      <w:r w:rsidRPr="00190F53">
        <w:rPr>
          <w:rFonts w:ascii="Arial" w:hAnsi="Arial" w:cs="Arial"/>
          <w:sz w:val="24"/>
          <w:szCs w:val="24"/>
        </w:rPr>
        <w:t>пунктын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түбәндәге редакциядә бәян </w:t>
      </w:r>
      <w:proofErr w:type="gramStart"/>
      <w:r w:rsidRPr="00190F53">
        <w:rPr>
          <w:rFonts w:ascii="Arial" w:hAnsi="Arial" w:cs="Arial"/>
          <w:sz w:val="24"/>
          <w:szCs w:val="24"/>
        </w:rPr>
        <w:t>ит</w:t>
      </w:r>
      <w:proofErr w:type="gramEnd"/>
      <w:r w:rsidRPr="00190F53">
        <w:rPr>
          <w:rFonts w:ascii="Arial" w:hAnsi="Arial" w:cs="Arial"/>
          <w:sz w:val="24"/>
          <w:szCs w:val="24"/>
        </w:rPr>
        <w:t>әргә:</w:t>
      </w:r>
    </w:p>
    <w:p w:rsidR="00834CBF" w:rsidRPr="00190F53" w:rsidRDefault="00834CBF" w:rsidP="00834CBF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190F53">
        <w:rPr>
          <w:rFonts w:ascii="Arial" w:hAnsi="Arial" w:cs="Arial"/>
          <w:sz w:val="24"/>
          <w:szCs w:val="24"/>
        </w:rPr>
        <w:t xml:space="preserve">«2. </w:t>
      </w:r>
      <w:proofErr w:type="spellStart"/>
      <w:r w:rsidRPr="00190F53">
        <w:rPr>
          <w:rFonts w:ascii="Arial" w:hAnsi="Arial" w:cs="Arial"/>
          <w:sz w:val="24"/>
          <w:szCs w:val="24"/>
        </w:rPr>
        <w:t>Авыл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җирлеге </w:t>
      </w:r>
      <w:proofErr w:type="spellStart"/>
      <w:r w:rsidRPr="00190F53">
        <w:rPr>
          <w:rFonts w:ascii="Arial" w:hAnsi="Arial" w:cs="Arial"/>
          <w:sz w:val="24"/>
          <w:szCs w:val="24"/>
        </w:rPr>
        <w:t>Башкарма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комитетының </w:t>
      </w:r>
      <w:proofErr w:type="gramStart"/>
      <w:r w:rsidRPr="00190F53">
        <w:rPr>
          <w:rFonts w:ascii="Arial" w:hAnsi="Arial" w:cs="Arial"/>
          <w:sz w:val="24"/>
          <w:szCs w:val="24"/>
        </w:rPr>
        <w:t>р</w:t>
      </w:r>
      <w:proofErr w:type="gramEnd"/>
      <w:r w:rsidRPr="00190F53">
        <w:rPr>
          <w:rFonts w:ascii="Arial" w:hAnsi="Arial" w:cs="Arial"/>
          <w:sz w:val="24"/>
          <w:szCs w:val="24"/>
        </w:rPr>
        <w:t xml:space="preserve">әсми </w:t>
      </w:r>
      <w:proofErr w:type="spellStart"/>
      <w:r w:rsidRPr="00190F53">
        <w:rPr>
          <w:rFonts w:ascii="Arial" w:hAnsi="Arial" w:cs="Arial"/>
          <w:sz w:val="24"/>
          <w:szCs w:val="24"/>
        </w:rPr>
        <w:t>атамасы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– «Татарстан </w:t>
      </w:r>
      <w:proofErr w:type="spellStart"/>
      <w:r w:rsidRPr="00190F53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Мамадыш </w:t>
      </w:r>
      <w:proofErr w:type="spellStart"/>
      <w:r w:rsidRPr="00190F53">
        <w:rPr>
          <w:rFonts w:ascii="Arial" w:hAnsi="Arial" w:cs="Arial"/>
          <w:sz w:val="24"/>
          <w:szCs w:val="24"/>
        </w:rPr>
        <w:t>муниципаль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районы </w:t>
      </w:r>
      <w:r w:rsidR="00913CC1" w:rsidRPr="00190F53">
        <w:rPr>
          <w:rFonts w:ascii="Arial" w:hAnsi="Arial" w:cs="Arial"/>
          <w:sz w:val="24"/>
          <w:szCs w:val="24"/>
        </w:rPr>
        <w:t>Үсәли</w:t>
      </w:r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авыл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җирлеге </w:t>
      </w:r>
      <w:proofErr w:type="spellStart"/>
      <w:r w:rsidRPr="00190F53">
        <w:rPr>
          <w:rFonts w:ascii="Arial" w:hAnsi="Arial" w:cs="Arial"/>
          <w:sz w:val="24"/>
          <w:szCs w:val="24"/>
        </w:rPr>
        <w:t>башкарма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комитеты.»;</w:t>
      </w:r>
    </w:p>
    <w:p w:rsidR="00834CBF" w:rsidRPr="00190F53" w:rsidRDefault="00834CBF" w:rsidP="00834CBF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  <w:sz w:val="24"/>
          <w:szCs w:val="24"/>
        </w:rPr>
      </w:pPr>
      <w:r w:rsidRPr="00190F53">
        <w:rPr>
          <w:rFonts w:ascii="Arial" w:hAnsi="Arial" w:cs="Arial"/>
          <w:sz w:val="24"/>
          <w:szCs w:val="24"/>
        </w:rPr>
        <w:t xml:space="preserve">20. 50 статьяның 1 өлешендәге 6 пунктчасының 3 </w:t>
      </w:r>
      <w:proofErr w:type="spellStart"/>
      <w:r w:rsidRPr="00190F53">
        <w:rPr>
          <w:rFonts w:ascii="Arial" w:hAnsi="Arial" w:cs="Arial"/>
          <w:sz w:val="24"/>
          <w:szCs w:val="24"/>
        </w:rPr>
        <w:t>абзацындагы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 «төзекләндерү кагыйдәләрен үтәүне контрольдә </w:t>
      </w:r>
      <w:proofErr w:type="spellStart"/>
      <w:r w:rsidRPr="00190F53">
        <w:rPr>
          <w:rFonts w:ascii="Arial" w:hAnsi="Arial" w:cs="Arial"/>
          <w:sz w:val="24"/>
          <w:szCs w:val="24"/>
        </w:rPr>
        <w:t>тота</w:t>
      </w:r>
      <w:proofErr w:type="spellEnd"/>
      <w:r w:rsidRPr="00190F53">
        <w:rPr>
          <w:rFonts w:ascii="Arial" w:hAnsi="Arial" w:cs="Arial"/>
          <w:sz w:val="24"/>
          <w:szCs w:val="24"/>
        </w:rPr>
        <w:t>» с</w:t>
      </w:r>
      <w:r w:rsidRPr="00190F53">
        <w:rPr>
          <w:rFonts w:ascii="Arial" w:hAnsi="Arial" w:cs="Arial"/>
          <w:sz w:val="24"/>
          <w:szCs w:val="24"/>
          <w:lang w:val="tt-RU"/>
        </w:rPr>
        <w:t>үзләрен</w:t>
      </w:r>
      <w:r w:rsidRPr="00190F53">
        <w:rPr>
          <w:rFonts w:ascii="Arial" w:hAnsi="Arial" w:cs="Arial"/>
          <w:sz w:val="24"/>
          <w:szCs w:val="24"/>
        </w:rPr>
        <w:t xml:space="preserve">нән соң «төзекләндерү өлкәсендә </w:t>
      </w:r>
      <w:proofErr w:type="spellStart"/>
      <w:r w:rsidRPr="00190F53">
        <w:rPr>
          <w:rFonts w:ascii="Arial" w:hAnsi="Arial" w:cs="Arial"/>
          <w:sz w:val="24"/>
          <w:szCs w:val="24"/>
        </w:rPr>
        <w:t>муниципаль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контрольне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гамәлгә </w:t>
      </w:r>
      <w:proofErr w:type="spellStart"/>
      <w:r w:rsidRPr="00190F53">
        <w:rPr>
          <w:rFonts w:ascii="Arial" w:hAnsi="Arial" w:cs="Arial"/>
          <w:sz w:val="24"/>
          <w:szCs w:val="24"/>
        </w:rPr>
        <w:t>ашыра</w:t>
      </w:r>
      <w:proofErr w:type="spellEnd"/>
      <w:r w:rsidRPr="00190F53">
        <w:rPr>
          <w:rFonts w:ascii="Arial" w:hAnsi="Arial" w:cs="Arial"/>
          <w:sz w:val="24"/>
          <w:szCs w:val="24"/>
        </w:rPr>
        <w:t>» сүзләрен ө</w:t>
      </w:r>
      <w:proofErr w:type="gramStart"/>
      <w:r w:rsidRPr="00190F53">
        <w:rPr>
          <w:rFonts w:ascii="Arial" w:hAnsi="Arial" w:cs="Arial"/>
          <w:sz w:val="24"/>
          <w:szCs w:val="24"/>
        </w:rPr>
        <w:t>ст</w:t>
      </w:r>
      <w:proofErr w:type="gramEnd"/>
      <w:r w:rsidRPr="00190F53">
        <w:rPr>
          <w:rFonts w:ascii="Arial" w:hAnsi="Arial" w:cs="Arial"/>
          <w:sz w:val="24"/>
          <w:szCs w:val="24"/>
        </w:rPr>
        <w:t xml:space="preserve">әргә; </w:t>
      </w:r>
    </w:p>
    <w:p w:rsidR="00834CBF" w:rsidRPr="00190F53" w:rsidRDefault="00834CBF" w:rsidP="00834CBF">
      <w:pPr>
        <w:jc w:val="both"/>
        <w:rPr>
          <w:rFonts w:ascii="Arial" w:hAnsi="Arial" w:cs="Arial"/>
          <w:sz w:val="24"/>
          <w:szCs w:val="24"/>
        </w:rPr>
      </w:pPr>
      <w:r w:rsidRPr="00190F53">
        <w:rPr>
          <w:rFonts w:ascii="Arial" w:hAnsi="Arial" w:cs="Arial"/>
          <w:sz w:val="24"/>
          <w:szCs w:val="24"/>
        </w:rPr>
        <w:t xml:space="preserve">       </w:t>
      </w:r>
    </w:p>
    <w:p w:rsidR="00834CBF" w:rsidRPr="00190F53" w:rsidRDefault="00834CBF" w:rsidP="00834CBF">
      <w:pPr>
        <w:jc w:val="both"/>
        <w:rPr>
          <w:rFonts w:ascii="Arial" w:hAnsi="Arial" w:cs="Arial"/>
          <w:sz w:val="24"/>
          <w:szCs w:val="24"/>
        </w:rPr>
      </w:pPr>
      <w:r w:rsidRPr="00190F53">
        <w:rPr>
          <w:rFonts w:ascii="Arial" w:hAnsi="Arial" w:cs="Arial"/>
          <w:sz w:val="24"/>
          <w:szCs w:val="24"/>
        </w:rPr>
        <w:t xml:space="preserve">        21. 50 статьяның 3 өлешен түбәндәге редакциядә бәян </w:t>
      </w:r>
      <w:proofErr w:type="gramStart"/>
      <w:r w:rsidRPr="00190F53">
        <w:rPr>
          <w:rFonts w:ascii="Arial" w:hAnsi="Arial" w:cs="Arial"/>
          <w:sz w:val="24"/>
          <w:szCs w:val="24"/>
        </w:rPr>
        <w:t>ит</w:t>
      </w:r>
      <w:proofErr w:type="gramEnd"/>
      <w:r w:rsidRPr="00190F53">
        <w:rPr>
          <w:rFonts w:ascii="Arial" w:hAnsi="Arial" w:cs="Arial"/>
          <w:sz w:val="24"/>
          <w:szCs w:val="24"/>
        </w:rPr>
        <w:t>әргә:</w:t>
      </w:r>
    </w:p>
    <w:p w:rsidR="00834CBF" w:rsidRPr="00190F53" w:rsidRDefault="00834CBF" w:rsidP="00834CBF">
      <w:pPr>
        <w:jc w:val="both"/>
        <w:rPr>
          <w:rFonts w:ascii="Arial" w:hAnsi="Arial" w:cs="Arial"/>
          <w:sz w:val="24"/>
          <w:szCs w:val="24"/>
        </w:rPr>
      </w:pPr>
    </w:p>
    <w:p w:rsidR="00834CBF" w:rsidRPr="00190F53" w:rsidRDefault="00834CBF" w:rsidP="00834CBF">
      <w:pPr>
        <w:jc w:val="both"/>
        <w:rPr>
          <w:rFonts w:ascii="Arial" w:hAnsi="Arial" w:cs="Arial"/>
          <w:sz w:val="24"/>
          <w:szCs w:val="24"/>
        </w:rPr>
      </w:pPr>
      <w:r w:rsidRPr="00190F53">
        <w:rPr>
          <w:rFonts w:ascii="Arial" w:hAnsi="Arial" w:cs="Arial"/>
          <w:sz w:val="24"/>
          <w:szCs w:val="24"/>
        </w:rPr>
        <w:t>«3. Җирлек</w:t>
      </w:r>
      <w:r w:rsidRPr="00190F53">
        <w:rPr>
          <w:rFonts w:ascii="Arial" w:hAnsi="Arial" w:cs="Arial"/>
          <w:sz w:val="24"/>
          <w:szCs w:val="24"/>
          <w:lang w:val="tt-RU"/>
        </w:rPr>
        <w:t>нең</w:t>
      </w:r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башкарма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комитеты </w:t>
      </w:r>
      <w:proofErr w:type="spellStart"/>
      <w:r w:rsidRPr="00190F53">
        <w:rPr>
          <w:rFonts w:ascii="Arial" w:hAnsi="Arial" w:cs="Arial"/>
          <w:sz w:val="24"/>
          <w:szCs w:val="24"/>
        </w:rPr>
        <w:t>Муниципаль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контрольне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тормышка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ашыруга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вәкаләтле орган </w:t>
      </w:r>
      <w:proofErr w:type="spellStart"/>
      <w:r w:rsidRPr="00190F53">
        <w:rPr>
          <w:rFonts w:ascii="Arial" w:hAnsi="Arial" w:cs="Arial"/>
          <w:sz w:val="24"/>
          <w:szCs w:val="24"/>
        </w:rPr>
        <w:t>булып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тора.</w:t>
      </w:r>
    </w:p>
    <w:p w:rsidR="00834CBF" w:rsidRPr="00190F53" w:rsidRDefault="00834CBF" w:rsidP="00834CB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190F53">
        <w:rPr>
          <w:rFonts w:ascii="Arial" w:hAnsi="Arial" w:cs="Arial"/>
          <w:sz w:val="24"/>
          <w:szCs w:val="24"/>
        </w:rPr>
        <w:t>Муниципаль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контроль өлкәсендә җирлек </w:t>
      </w:r>
      <w:proofErr w:type="spellStart"/>
      <w:r w:rsidRPr="00190F53">
        <w:rPr>
          <w:rFonts w:ascii="Arial" w:hAnsi="Arial" w:cs="Arial"/>
          <w:sz w:val="24"/>
          <w:szCs w:val="24"/>
        </w:rPr>
        <w:t>башкарма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комитеты вәкаләтләренә түбәндәгелә</w:t>
      </w:r>
      <w:proofErr w:type="gramStart"/>
      <w:r w:rsidRPr="00190F53">
        <w:rPr>
          <w:rFonts w:ascii="Arial" w:hAnsi="Arial" w:cs="Arial"/>
          <w:sz w:val="24"/>
          <w:szCs w:val="24"/>
        </w:rPr>
        <w:t>р</w:t>
      </w:r>
      <w:proofErr w:type="gramEnd"/>
      <w:r w:rsidRPr="00190F53">
        <w:rPr>
          <w:rFonts w:ascii="Arial" w:hAnsi="Arial" w:cs="Arial"/>
          <w:sz w:val="24"/>
          <w:szCs w:val="24"/>
        </w:rPr>
        <w:t xml:space="preserve"> керә:</w:t>
      </w:r>
    </w:p>
    <w:p w:rsidR="00834CBF" w:rsidRPr="00190F53" w:rsidRDefault="00834CBF" w:rsidP="00834CBF">
      <w:pPr>
        <w:jc w:val="both"/>
        <w:rPr>
          <w:rFonts w:ascii="Arial" w:hAnsi="Arial" w:cs="Arial"/>
          <w:sz w:val="24"/>
          <w:szCs w:val="24"/>
        </w:rPr>
      </w:pPr>
      <w:r w:rsidRPr="00190F53">
        <w:rPr>
          <w:rFonts w:ascii="Arial" w:hAnsi="Arial" w:cs="Arial"/>
          <w:sz w:val="24"/>
          <w:szCs w:val="24"/>
        </w:rPr>
        <w:t xml:space="preserve">1) </w:t>
      </w:r>
      <w:proofErr w:type="spellStart"/>
      <w:r w:rsidRPr="00190F53">
        <w:rPr>
          <w:rFonts w:ascii="Arial" w:hAnsi="Arial" w:cs="Arial"/>
          <w:sz w:val="24"/>
          <w:szCs w:val="24"/>
        </w:rPr>
        <w:t>муниципаль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контрольне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гамәлгә </w:t>
      </w:r>
      <w:proofErr w:type="spellStart"/>
      <w:r w:rsidRPr="00190F53">
        <w:rPr>
          <w:rFonts w:ascii="Arial" w:hAnsi="Arial" w:cs="Arial"/>
          <w:sz w:val="24"/>
          <w:szCs w:val="24"/>
        </w:rPr>
        <w:t>ашырганда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муниципаль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контроль өлкәсендә бердәм дәүләт </w:t>
      </w:r>
      <w:proofErr w:type="gramStart"/>
      <w:r w:rsidRPr="00190F53">
        <w:rPr>
          <w:rFonts w:ascii="Arial" w:hAnsi="Arial" w:cs="Arial"/>
          <w:sz w:val="24"/>
          <w:szCs w:val="24"/>
        </w:rPr>
        <w:t>с</w:t>
      </w:r>
      <w:proofErr w:type="gramEnd"/>
      <w:r w:rsidRPr="00190F53">
        <w:rPr>
          <w:rFonts w:ascii="Arial" w:hAnsi="Arial" w:cs="Arial"/>
          <w:sz w:val="24"/>
          <w:szCs w:val="24"/>
        </w:rPr>
        <w:t>ә</w:t>
      </w:r>
      <w:proofErr w:type="gramStart"/>
      <w:r w:rsidRPr="00190F53">
        <w:rPr>
          <w:rFonts w:ascii="Arial" w:hAnsi="Arial" w:cs="Arial"/>
          <w:sz w:val="24"/>
          <w:szCs w:val="24"/>
        </w:rPr>
        <w:t>яс</w:t>
      </w:r>
      <w:proofErr w:type="gramEnd"/>
      <w:r w:rsidRPr="00190F53">
        <w:rPr>
          <w:rFonts w:ascii="Arial" w:hAnsi="Arial" w:cs="Arial"/>
          <w:sz w:val="24"/>
          <w:szCs w:val="24"/>
        </w:rPr>
        <w:t xml:space="preserve">әтен гамәлгә </w:t>
      </w:r>
      <w:proofErr w:type="spellStart"/>
      <w:r w:rsidRPr="00190F53">
        <w:rPr>
          <w:rFonts w:ascii="Arial" w:hAnsi="Arial" w:cs="Arial"/>
          <w:sz w:val="24"/>
          <w:szCs w:val="24"/>
        </w:rPr>
        <w:t>ашыруда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катнашу</w:t>
      </w:r>
      <w:proofErr w:type="spellEnd"/>
      <w:r w:rsidRPr="00190F53">
        <w:rPr>
          <w:rFonts w:ascii="Arial" w:hAnsi="Arial" w:cs="Arial"/>
          <w:sz w:val="24"/>
          <w:szCs w:val="24"/>
        </w:rPr>
        <w:t>;</w:t>
      </w:r>
    </w:p>
    <w:p w:rsidR="00834CBF" w:rsidRPr="00190F53" w:rsidRDefault="00834CBF" w:rsidP="00834CBF">
      <w:pPr>
        <w:jc w:val="both"/>
        <w:rPr>
          <w:rFonts w:ascii="Arial" w:hAnsi="Arial" w:cs="Arial"/>
          <w:sz w:val="24"/>
          <w:szCs w:val="24"/>
        </w:rPr>
      </w:pPr>
      <w:r w:rsidRPr="00190F53">
        <w:rPr>
          <w:rFonts w:ascii="Arial" w:hAnsi="Arial" w:cs="Arial"/>
          <w:sz w:val="24"/>
          <w:szCs w:val="24"/>
        </w:rPr>
        <w:t xml:space="preserve">2) җирлек территориясендә </w:t>
      </w:r>
      <w:proofErr w:type="spellStart"/>
      <w:r w:rsidRPr="00190F53">
        <w:rPr>
          <w:rFonts w:ascii="Arial" w:hAnsi="Arial" w:cs="Arial"/>
          <w:sz w:val="24"/>
          <w:szCs w:val="24"/>
        </w:rPr>
        <w:t>муниципаль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контрольне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оештыру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һәм гамәлгә </w:t>
      </w:r>
      <w:proofErr w:type="spellStart"/>
      <w:r w:rsidRPr="00190F53">
        <w:rPr>
          <w:rFonts w:ascii="Arial" w:hAnsi="Arial" w:cs="Arial"/>
          <w:sz w:val="24"/>
          <w:szCs w:val="24"/>
        </w:rPr>
        <w:t>ашыру</w:t>
      </w:r>
      <w:proofErr w:type="spellEnd"/>
      <w:r w:rsidRPr="00190F53">
        <w:rPr>
          <w:rFonts w:ascii="Arial" w:hAnsi="Arial" w:cs="Arial"/>
          <w:sz w:val="24"/>
          <w:szCs w:val="24"/>
        </w:rPr>
        <w:t>;</w:t>
      </w:r>
    </w:p>
    <w:p w:rsidR="00834CBF" w:rsidRPr="00190F53" w:rsidRDefault="00834CBF" w:rsidP="00834CBF">
      <w:pPr>
        <w:jc w:val="both"/>
        <w:rPr>
          <w:rFonts w:ascii="Arial" w:hAnsi="Arial" w:cs="Arial"/>
          <w:sz w:val="24"/>
          <w:szCs w:val="24"/>
        </w:rPr>
      </w:pPr>
      <w:r w:rsidRPr="00190F53">
        <w:rPr>
          <w:rFonts w:ascii="Arial" w:hAnsi="Arial" w:cs="Arial"/>
          <w:sz w:val="24"/>
          <w:szCs w:val="24"/>
        </w:rPr>
        <w:t xml:space="preserve">3) «Россия Федерациясендә дәүләт </w:t>
      </w:r>
      <w:proofErr w:type="gramStart"/>
      <w:r w:rsidRPr="00190F53">
        <w:rPr>
          <w:rFonts w:ascii="Arial" w:hAnsi="Arial" w:cs="Arial"/>
          <w:sz w:val="24"/>
          <w:szCs w:val="24"/>
        </w:rPr>
        <w:t>контроле</w:t>
      </w:r>
      <w:proofErr w:type="gramEnd"/>
      <w:r w:rsidRPr="00190F53">
        <w:rPr>
          <w:rFonts w:ascii="Arial" w:hAnsi="Arial" w:cs="Arial"/>
          <w:sz w:val="24"/>
          <w:szCs w:val="24"/>
        </w:rPr>
        <w:t xml:space="preserve"> (күзәтчелеге) һәм </w:t>
      </w:r>
      <w:proofErr w:type="spellStart"/>
      <w:r w:rsidRPr="00190F53">
        <w:rPr>
          <w:rFonts w:ascii="Arial" w:hAnsi="Arial" w:cs="Arial"/>
          <w:sz w:val="24"/>
          <w:szCs w:val="24"/>
        </w:rPr>
        <w:t>муниципаль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контроль </w:t>
      </w:r>
      <w:proofErr w:type="spellStart"/>
      <w:r w:rsidRPr="00190F53">
        <w:rPr>
          <w:rFonts w:ascii="Arial" w:hAnsi="Arial" w:cs="Arial"/>
          <w:sz w:val="24"/>
          <w:szCs w:val="24"/>
        </w:rPr>
        <w:t>турында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» 2020 елның 31 июлендәге 248-ФЗ </w:t>
      </w:r>
      <w:proofErr w:type="spellStart"/>
      <w:r w:rsidRPr="00190F53">
        <w:rPr>
          <w:rFonts w:ascii="Arial" w:hAnsi="Arial" w:cs="Arial"/>
          <w:sz w:val="24"/>
          <w:szCs w:val="24"/>
        </w:rPr>
        <w:t>номерлы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Федераль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закон, башка </w:t>
      </w:r>
      <w:proofErr w:type="spellStart"/>
      <w:r w:rsidRPr="00190F53">
        <w:rPr>
          <w:rFonts w:ascii="Arial" w:hAnsi="Arial" w:cs="Arial"/>
          <w:sz w:val="24"/>
          <w:szCs w:val="24"/>
        </w:rPr>
        <w:t>федераль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законнар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нигезендә </w:t>
      </w:r>
      <w:r w:rsidRPr="00190F53">
        <w:rPr>
          <w:rFonts w:ascii="Arial" w:hAnsi="Arial" w:cs="Arial"/>
          <w:sz w:val="24"/>
          <w:szCs w:val="24"/>
          <w:lang w:val="tt-RU"/>
        </w:rPr>
        <w:t xml:space="preserve">билгеләнгән </w:t>
      </w:r>
      <w:r w:rsidRPr="00190F53">
        <w:rPr>
          <w:rFonts w:ascii="Arial" w:hAnsi="Arial" w:cs="Arial"/>
          <w:sz w:val="24"/>
          <w:szCs w:val="24"/>
        </w:rPr>
        <w:t>башка вәкаләтләр.</w:t>
      </w:r>
    </w:p>
    <w:p w:rsidR="00834CBF" w:rsidRPr="00190F53" w:rsidRDefault="00834CBF" w:rsidP="00834CB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190F53">
        <w:rPr>
          <w:rFonts w:ascii="Arial" w:hAnsi="Arial" w:cs="Arial"/>
          <w:sz w:val="24"/>
          <w:szCs w:val="24"/>
        </w:rPr>
        <w:t>Муниципаль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контрольне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турыдан-туры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гамәлгә </w:t>
      </w:r>
      <w:proofErr w:type="spellStart"/>
      <w:r w:rsidRPr="00190F53">
        <w:rPr>
          <w:rFonts w:ascii="Arial" w:hAnsi="Arial" w:cs="Arial"/>
          <w:sz w:val="24"/>
          <w:szCs w:val="24"/>
        </w:rPr>
        <w:t>ашыру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функцияләре җирлек </w:t>
      </w:r>
      <w:proofErr w:type="spellStart"/>
      <w:r w:rsidRPr="00190F53">
        <w:rPr>
          <w:rFonts w:ascii="Arial" w:hAnsi="Arial" w:cs="Arial"/>
          <w:sz w:val="24"/>
          <w:szCs w:val="24"/>
        </w:rPr>
        <w:t>башкарма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комитеты </w:t>
      </w:r>
      <w:proofErr w:type="spellStart"/>
      <w:r w:rsidRPr="00190F53">
        <w:rPr>
          <w:rFonts w:ascii="Arial" w:hAnsi="Arial" w:cs="Arial"/>
          <w:sz w:val="24"/>
          <w:szCs w:val="24"/>
        </w:rPr>
        <w:t>органнарына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мондый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органнарның </w:t>
      </w:r>
      <w:proofErr w:type="spellStart"/>
      <w:r w:rsidRPr="00190F53">
        <w:rPr>
          <w:rFonts w:ascii="Arial" w:hAnsi="Arial" w:cs="Arial"/>
          <w:sz w:val="24"/>
          <w:szCs w:val="24"/>
        </w:rPr>
        <w:t>статусын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билгели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торган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хокукый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актлар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нигезендә йөкләнергә мөмкин»</w:t>
      </w:r>
      <w:proofErr w:type="gramStart"/>
      <w:r w:rsidRPr="00190F53">
        <w:rPr>
          <w:rFonts w:ascii="Arial" w:hAnsi="Arial" w:cs="Arial"/>
          <w:sz w:val="24"/>
          <w:szCs w:val="24"/>
        </w:rPr>
        <w:t>.»</w:t>
      </w:r>
      <w:proofErr w:type="gramEnd"/>
      <w:r w:rsidRPr="00190F53">
        <w:rPr>
          <w:rFonts w:ascii="Arial" w:hAnsi="Arial" w:cs="Arial"/>
          <w:sz w:val="24"/>
          <w:szCs w:val="24"/>
        </w:rPr>
        <w:t>;</w:t>
      </w:r>
    </w:p>
    <w:p w:rsidR="00834CBF" w:rsidRPr="00190F53" w:rsidRDefault="00834CBF" w:rsidP="00834CBF">
      <w:pPr>
        <w:jc w:val="both"/>
        <w:rPr>
          <w:rFonts w:ascii="Arial" w:hAnsi="Arial" w:cs="Arial"/>
          <w:sz w:val="24"/>
          <w:szCs w:val="24"/>
        </w:rPr>
      </w:pPr>
    </w:p>
    <w:p w:rsidR="00834CBF" w:rsidRPr="00190F53" w:rsidRDefault="00834CBF" w:rsidP="00834CBF">
      <w:pPr>
        <w:jc w:val="both"/>
        <w:rPr>
          <w:rFonts w:ascii="Arial" w:hAnsi="Arial" w:cs="Arial"/>
          <w:sz w:val="24"/>
          <w:szCs w:val="24"/>
        </w:rPr>
      </w:pPr>
      <w:r w:rsidRPr="00190F53">
        <w:rPr>
          <w:rFonts w:ascii="Arial" w:hAnsi="Arial" w:cs="Arial"/>
          <w:sz w:val="24"/>
          <w:szCs w:val="24"/>
        </w:rPr>
        <w:t xml:space="preserve">      22. </w:t>
      </w:r>
      <w:r w:rsidRPr="00190F53">
        <w:rPr>
          <w:rFonts w:ascii="Arial" w:hAnsi="Arial" w:cs="Arial"/>
          <w:sz w:val="24"/>
          <w:szCs w:val="24"/>
          <w:lang w:val="tt-RU"/>
        </w:rPr>
        <w:t>Уставның</w:t>
      </w:r>
      <w:r w:rsidRPr="00190F53">
        <w:rPr>
          <w:rFonts w:ascii="Arial" w:hAnsi="Arial" w:cs="Arial"/>
          <w:sz w:val="24"/>
          <w:szCs w:val="24"/>
        </w:rPr>
        <w:t xml:space="preserve"> VII </w:t>
      </w:r>
      <w:r w:rsidRPr="00190F53">
        <w:rPr>
          <w:rFonts w:ascii="Arial" w:hAnsi="Arial" w:cs="Arial"/>
          <w:sz w:val="24"/>
          <w:szCs w:val="24"/>
          <w:lang w:val="tt-RU"/>
        </w:rPr>
        <w:t>бүлеген төшереп калдырырга</w:t>
      </w:r>
      <w:r w:rsidRPr="00190F53">
        <w:rPr>
          <w:rFonts w:ascii="Arial" w:hAnsi="Arial" w:cs="Arial"/>
          <w:sz w:val="24"/>
          <w:szCs w:val="24"/>
        </w:rPr>
        <w:t>;</w:t>
      </w:r>
    </w:p>
    <w:p w:rsidR="00834CBF" w:rsidRPr="00190F53" w:rsidRDefault="00834CBF" w:rsidP="00834CBF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834CBF" w:rsidRPr="00190F53" w:rsidRDefault="00834CBF" w:rsidP="00834CB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90F53">
        <w:rPr>
          <w:rFonts w:ascii="Arial" w:eastAsia="Calibri" w:hAnsi="Arial" w:cs="Arial"/>
          <w:bCs/>
          <w:sz w:val="24"/>
          <w:szCs w:val="24"/>
          <w:lang w:eastAsia="en-US"/>
        </w:rPr>
        <w:t xml:space="preserve">      23.</w:t>
      </w:r>
      <w:r w:rsidRPr="00190F53">
        <w:rPr>
          <w:rFonts w:ascii="Arial" w:hAnsi="Arial" w:cs="Arial"/>
          <w:sz w:val="24"/>
          <w:szCs w:val="24"/>
        </w:rPr>
        <w:t xml:space="preserve"> </w:t>
      </w:r>
      <w:r w:rsidRPr="00190F53">
        <w:rPr>
          <w:rFonts w:ascii="Arial" w:eastAsia="Calibri" w:hAnsi="Arial" w:cs="Arial"/>
          <w:bCs/>
          <w:sz w:val="24"/>
          <w:szCs w:val="24"/>
          <w:lang w:eastAsia="en-US"/>
        </w:rPr>
        <w:t xml:space="preserve"> 59 статьяның 3 </w:t>
      </w:r>
      <w:proofErr w:type="spellStart"/>
      <w:r w:rsidRPr="00190F53">
        <w:rPr>
          <w:rFonts w:ascii="Arial" w:eastAsia="Calibri" w:hAnsi="Arial" w:cs="Arial"/>
          <w:bCs/>
          <w:sz w:val="24"/>
          <w:szCs w:val="24"/>
          <w:lang w:eastAsia="en-US"/>
        </w:rPr>
        <w:t>пунктында</w:t>
      </w:r>
      <w:proofErr w:type="spellEnd"/>
      <w:r w:rsidRPr="00190F53">
        <w:rPr>
          <w:rFonts w:ascii="Arial" w:eastAsia="Calibri" w:hAnsi="Arial" w:cs="Arial"/>
          <w:bCs/>
          <w:sz w:val="24"/>
          <w:szCs w:val="24"/>
          <w:lang w:eastAsia="en-US"/>
        </w:rPr>
        <w:t xml:space="preserve"> «һәм </w:t>
      </w:r>
      <w:r w:rsidRPr="00190F53">
        <w:rPr>
          <w:rFonts w:ascii="Arial" w:eastAsia="Calibri" w:hAnsi="Arial" w:cs="Arial"/>
          <w:bCs/>
          <w:sz w:val="24"/>
          <w:szCs w:val="24"/>
          <w:lang w:val="tt-RU" w:eastAsia="en-US"/>
        </w:rPr>
        <w:t>Җ</w:t>
      </w:r>
      <w:r w:rsidRPr="00190F53">
        <w:rPr>
          <w:rFonts w:ascii="Arial" w:eastAsia="Calibri" w:hAnsi="Arial" w:cs="Arial"/>
          <w:bCs/>
          <w:sz w:val="24"/>
          <w:szCs w:val="24"/>
          <w:lang w:eastAsia="en-US"/>
        </w:rPr>
        <w:t xml:space="preserve">ирлекнең </w:t>
      </w:r>
      <w:proofErr w:type="spellStart"/>
      <w:r w:rsidRPr="00190F53">
        <w:rPr>
          <w:rFonts w:ascii="Arial" w:eastAsia="Calibri" w:hAnsi="Arial" w:cs="Arial"/>
          <w:bCs/>
          <w:sz w:val="24"/>
          <w:szCs w:val="24"/>
          <w:lang w:eastAsia="en-US"/>
        </w:rPr>
        <w:t>сайлау</w:t>
      </w:r>
      <w:proofErr w:type="spellEnd"/>
      <w:r w:rsidRPr="00190F53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Pr="00190F53">
        <w:rPr>
          <w:rFonts w:ascii="Arial" w:eastAsia="Calibri" w:hAnsi="Arial" w:cs="Arial"/>
          <w:bCs/>
          <w:sz w:val="24"/>
          <w:szCs w:val="24"/>
          <w:lang w:eastAsia="en-US"/>
        </w:rPr>
        <w:t>комиссиясе</w:t>
      </w:r>
      <w:proofErr w:type="spellEnd"/>
      <w:r w:rsidRPr="00190F53">
        <w:rPr>
          <w:rFonts w:ascii="Arial" w:eastAsia="Calibri" w:hAnsi="Arial" w:cs="Arial"/>
          <w:bCs/>
          <w:sz w:val="24"/>
          <w:szCs w:val="24"/>
          <w:lang w:eastAsia="en-US"/>
        </w:rPr>
        <w:t>» сүзләр</w:t>
      </w:r>
      <w:r w:rsidRPr="00190F53">
        <w:rPr>
          <w:rFonts w:ascii="Arial" w:eastAsia="Calibri" w:hAnsi="Arial" w:cs="Arial"/>
          <w:bCs/>
          <w:sz w:val="24"/>
          <w:szCs w:val="24"/>
          <w:lang w:val="tt-RU" w:eastAsia="en-US"/>
        </w:rPr>
        <w:t>е</w:t>
      </w:r>
      <w:proofErr w:type="spellStart"/>
      <w:r w:rsidRPr="00190F53">
        <w:rPr>
          <w:rFonts w:ascii="Arial" w:eastAsia="Calibri" w:hAnsi="Arial" w:cs="Arial"/>
          <w:bCs/>
          <w:sz w:val="24"/>
          <w:szCs w:val="24"/>
          <w:lang w:eastAsia="en-US"/>
        </w:rPr>
        <w:t>н</w:t>
      </w:r>
      <w:proofErr w:type="spellEnd"/>
      <w:r w:rsidRPr="00190F53">
        <w:rPr>
          <w:rFonts w:ascii="Arial" w:eastAsia="Calibri" w:hAnsi="Arial" w:cs="Arial"/>
          <w:bCs/>
          <w:sz w:val="24"/>
          <w:szCs w:val="24"/>
          <w:lang w:eastAsia="en-US"/>
        </w:rPr>
        <w:t xml:space="preserve"> «һәм </w:t>
      </w:r>
      <w:proofErr w:type="spellStart"/>
      <w:r w:rsidRPr="00190F53">
        <w:rPr>
          <w:rFonts w:ascii="Arial" w:eastAsia="Calibri" w:hAnsi="Arial" w:cs="Arial"/>
          <w:bCs/>
          <w:sz w:val="24"/>
          <w:szCs w:val="24"/>
          <w:lang w:eastAsia="en-US"/>
        </w:rPr>
        <w:t>территориаль</w:t>
      </w:r>
      <w:proofErr w:type="spellEnd"/>
      <w:r w:rsidRPr="00190F53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Pr="00190F53">
        <w:rPr>
          <w:rFonts w:ascii="Arial" w:eastAsia="Calibri" w:hAnsi="Arial" w:cs="Arial"/>
          <w:bCs/>
          <w:sz w:val="24"/>
          <w:szCs w:val="24"/>
          <w:lang w:eastAsia="en-US"/>
        </w:rPr>
        <w:t>сайлау</w:t>
      </w:r>
      <w:proofErr w:type="spellEnd"/>
      <w:r w:rsidRPr="00190F53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Pr="00190F53">
        <w:rPr>
          <w:rFonts w:ascii="Arial" w:eastAsia="Calibri" w:hAnsi="Arial" w:cs="Arial"/>
          <w:bCs/>
          <w:sz w:val="24"/>
          <w:szCs w:val="24"/>
          <w:lang w:eastAsia="en-US"/>
        </w:rPr>
        <w:t>комиссиясе</w:t>
      </w:r>
      <w:proofErr w:type="spellEnd"/>
      <w:r w:rsidRPr="00190F53">
        <w:rPr>
          <w:rFonts w:ascii="Arial" w:eastAsia="Calibri" w:hAnsi="Arial" w:cs="Arial"/>
          <w:bCs/>
          <w:sz w:val="24"/>
          <w:szCs w:val="24"/>
          <w:lang w:eastAsia="en-US"/>
        </w:rPr>
        <w:t>»</w:t>
      </w:r>
      <w:r w:rsidRPr="00190F53">
        <w:rPr>
          <w:rFonts w:ascii="Arial" w:eastAsia="Calibri" w:hAnsi="Arial" w:cs="Arial"/>
          <w:bCs/>
          <w:sz w:val="24"/>
          <w:szCs w:val="24"/>
          <w:lang w:val="tt-RU" w:eastAsia="en-US"/>
        </w:rPr>
        <w:t xml:space="preserve"> сүзләренә</w:t>
      </w:r>
      <w:r w:rsidRPr="00190F53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Pr="00190F53">
        <w:rPr>
          <w:rFonts w:ascii="Arial" w:eastAsia="Calibri" w:hAnsi="Arial" w:cs="Arial"/>
          <w:bCs/>
          <w:sz w:val="24"/>
          <w:szCs w:val="24"/>
          <w:lang w:eastAsia="en-US"/>
        </w:rPr>
        <w:t>алмаштырырга</w:t>
      </w:r>
      <w:proofErr w:type="spellEnd"/>
      <w:r w:rsidRPr="00190F53">
        <w:rPr>
          <w:rFonts w:ascii="Arial" w:hAnsi="Arial" w:cs="Arial"/>
          <w:sz w:val="24"/>
          <w:szCs w:val="24"/>
        </w:rPr>
        <w:t>;</w:t>
      </w:r>
    </w:p>
    <w:p w:rsidR="00834CBF" w:rsidRPr="00190F53" w:rsidRDefault="00834CBF" w:rsidP="00834CBF">
      <w:pPr>
        <w:autoSpaceDE w:val="0"/>
        <w:autoSpaceDN w:val="0"/>
        <w:adjustRightInd w:val="0"/>
        <w:spacing w:before="280"/>
        <w:jc w:val="both"/>
        <w:rPr>
          <w:rFonts w:ascii="Arial" w:hAnsi="Arial" w:cs="Arial"/>
          <w:sz w:val="24"/>
          <w:szCs w:val="24"/>
        </w:rPr>
      </w:pPr>
      <w:r w:rsidRPr="00190F53">
        <w:rPr>
          <w:rFonts w:ascii="Arial" w:hAnsi="Arial" w:cs="Arial"/>
          <w:sz w:val="24"/>
          <w:szCs w:val="24"/>
        </w:rPr>
        <w:t xml:space="preserve">      24. 67 статьяның 2 өлешендәге 17 </w:t>
      </w:r>
      <w:proofErr w:type="spellStart"/>
      <w:r w:rsidRPr="00190F53">
        <w:rPr>
          <w:rFonts w:ascii="Arial" w:hAnsi="Arial" w:cs="Arial"/>
          <w:sz w:val="24"/>
          <w:szCs w:val="24"/>
        </w:rPr>
        <w:t>пунктчасын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үз көчен </w:t>
      </w:r>
      <w:proofErr w:type="spellStart"/>
      <w:r w:rsidRPr="00190F53">
        <w:rPr>
          <w:rFonts w:ascii="Arial" w:hAnsi="Arial" w:cs="Arial"/>
          <w:sz w:val="24"/>
          <w:szCs w:val="24"/>
        </w:rPr>
        <w:t>югалткан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90F53">
        <w:rPr>
          <w:rFonts w:ascii="Arial" w:hAnsi="Arial" w:cs="Arial"/>
          <w:sz w:val="24"/>
          <w:szCs w:val="24"/>
        </w:rPr>
        <w:t>дип</w:t>
      </w:r>
      <w:proofErr w:type="spellEnd"/>
      <w:proofErr w:type="gram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танырга</w:t>
      </w:r>
      <w:proofErr w:type="spellEnd"/>
      <w:r w:rsidRPr="00190F53">
        <w:rPr>
          <w:rFonts w:ascii="Arial" w:hAnsi="Arial" w:cs="Arial"/>
          <w:sz w:val="24"/>
          <w:szCs w:val="24"/>
        </w:rPr>
        <w:t>.</w:t>
      </w:r>
    </w:p>
    <w:p w:rsidR="00834CBF" w:rsidRPr="00190F53" w:rsidRDefault="00834CBF" w:rsidP="00834CBF">
      <w:pPr>
        <w:rPr>
          <w:rFonts w:ascii="Arial" w:hAnsi="Arial" w:cs="Arial"/>
          <w:sz w:val="24"/>
          <w:szCs w:val="24"/>
        </w:rPr>
      </w:pPr>
    </w:p>
    <w:p w:rsidR="00834CBF" w:rsidRPr="00190F53" w:rsidRDefault="00834CBF" w:rsidP="00834CBF">
      <w:pPr>
        <w:rPr>
          <w:rFonts w:ascii="Arial" w:hAnsi="Arial" w:cs="Arial"/>
          <w:sz w:val="24"/>
          <w:szCs w:val="24"/>
        </w:rPr>
      </w:pPr>
      <w:r w:rsidRPr="00190F53">
        <w:rPr>
          <w:rFonts w:ascii="Arial" w:hAnsi="Arial" w:cs="Arial"/>
          <w:sz w:val="24"/>
          <w:szCs w:val="24"/>
        </w:rPr>
        <w:t xml:space="preserve">       25.  80</w:t>
      </w:r>
      <w:r w:rsidRPr="00190F53">
        <w:rPr>
          <w:rFonts w:ascii="Arial" w:hAnsi="Arial" w:cs="Arial"/>
          <w:sz w:val="24"/>
          <w:szCs w:val="24"/>
          <w:lang w:val="tt-RU"/>
        </w:rPr>
        <w:t xml:space="preserve"> </w:t>
      </w:r>
      <w:r w:rsidRPr="00190F53">
        <w:rPr>
          <w:rFonts w:ascii="Arial" w:hAnsi="Arial" w:cs="Arial"/>
          <w:sz w:val="24"/>
          <w:szCs w:val="24"/>
        </w:rPr>
        <w:t>стать</w:t>
      </w:r>
      <w:r w:rsidRPr="00190F53">
        <w:rPr>
          <w:rFonts w:ascii="Arial" w:hAnsi="Arial" w:cs="Arial"/>
          <w:sz w:val="24"/>
          <w:szCs w:val="24"/>
          <w:lang w:val="tt-RU"/>
        </w:rPr>
        <w:t>яда</w:t>
      </w:r>
      <w:r w:rsidRPr="00190F53">
        <w:rPr>
          <w:rFonts w:ascii="Arial" w:hAnsi="Arial" w:cs="Arial"/>
          <w:sz w:val="24"/>
          <w:szCs w:val="24"/>
        </w:rPr>
        <w:t>:</w:t>
      </w:r>
    </w:p>
    <w:p w:rsidR="00834CBF" w:rsidRPr="00190F53" w:rsidRDefault="00834CBF" w:rsidP="00834CBF">
      <w:pPr>
        <w:rPr>
          <w:rFonts w:ascii="Arial" w:hAnsi="Arial" w:cs="Arial"/>
          <w:sz w:val="24"/>
          <w:szCs w:val="24"/>
        </w:rPr>
      </w:pPr>
    </w:p>
    <w:p w:rsidR="00834CBF" w:rsidRPr="00190F53" w:rsidRDefault="00834CBF" w:rsidP="00834CBF">
      <w:pPr>
        <w:rPr>
          <w:rFonts w:ascii="Arial" w:hAnsi="Arial" w:cs="Arial"/>
          <w:sz w:val="24"/>
          <w:szCs w:val="24"/>
        </w:rPr>
      </w:pPr>
      <w:r w:rsidRPr="00190F53">
        <w:rPr>
          <w:rFonts w:ascii="Arial" w:hAnsi="Arial" w:cs="Arial"/>
          <w:sz w:val="24"/>
          <w:szCs w:val="24"/>
        </w:rPr>
        <w:t xml:space="preserve">а)  3 </w:t>
      </w:r>
      <w:r w:rsidRPr="00190F53">
        <w:rPr>
          <w:rFonts w:ascii="Arial" w:hAnsi="Arial" w:cs="Arial"/>
          <w:sz w:val="24"/>
          <w:szCs w:val="24"/>
          <w:lang w:val="tt-RU"/>
        </w:rPr>
        <w:t>өлешне төшереп калдырырга</w:t>
      </w:r>
      <w:r w:rsidRPr="00190F53">
        <w:rPr>
          <w:rFonts w:ascii="Arial" w:hAnsi="Arial" w:cs="Arial"/>
          <w:sz w:val="24"/>
          <w:szCs w:val="24"/>
        </w:rPr>
        <w:t>;</w:t>
      </w:r>
    </w:p>
    <w:p w:rsidR="00834CBF" w:rsidRPr="00190F53" w:rsidRDefault="00834CBF" w:rsidP="00834CBF">
      <w:pPr>
        <w:rPr>
          <w:rFonts w:ascii="Arial" w:hAnsi="Arial" w:cs="Arial"/>
          <w:sz w:val="24"/>
          <w:szCs w:val="24"/>
        </w:rPr>
      </w:pPr>
    </w:p>
    <w:p w:rsidR="00834CBF" w:rsidRPr="00190F53" w:rsidRDefault="00834CBF" w:rsidP="00834CBF">
      <w:pPr>
        <w:jc w:val="both"/>
        <w:rPr>
          <w:rFonts w:ascii="Arial" w:hAnsi="Arial" w:cs="Arial"/>
          <w:sz w:val="24"/>
          <w:szCs w:val="24"/>
        </w:rPr>
      </w:pPr>
      <w:r w:rsidRPr="00190F53">
        <w:rPr>
          <w:rFonts w:ascii="Arial" w:hAnsi="Arial" w:cs="Arial"/>
          <w:sz w:val="24"/>
          <w:szCs w:val="24"/>
        </w:rPr>
        <w:t>б)  7</w:t>
      </w:r>
      <w:r w:rsidRPr="00190F53">
        <w:rPr>
          <w:rFonts w:ascii="Arial" w:hAnsi="Arial" w:cs="Arial"/>
          <w:sz w:val="24"/>
          <w:szCs w:val="24"/>
          <w:lang w:val="tt-RU"/>
        </w:rPr>
        <w:t xml:space="preserve"> өлештә</w:t>
      </w:r>
      <w:r w:rsidRPr="00190F53">
        <w:rPr>
          <w:rFonts w:ascii="Arial" w:hAnsi="Arial" w:cs="Arial"/>
          <w:sz w:val="24"/>
          <w:szCs w:val="24"/>
        </w:rPr>
        <w:t>:</w:t>
      </w:r>
    </w:p>
    <w:p w:rsidR="00834CBF" w:rsidRPr="00190F53" w:rsidRDefault="00834CBF" w:rsidP="00834CBF">
      <w:pPr>
        <w:jc w:val="both"/>
        <w:rPr>
          <w:rFonts w:ascii="Arial" w:hAnsi="Arial" w:cs="Arial"/>
          <w:sz w:val="24"/>
          <w:szCs w:val="24"/>
        </w:rPr>
      </w:pPr>
    </w:p>
    <w:p w:rsidR="00834CBF" w:rsidRPr="00190F53" w:rsidRDefault="00834CBF" w:rsidP="00834CBF">
      <w:pPr>
        <w:jc w:val="both"/>
        <w:rPr>
          <w:rFonts w:ascii="Arial" w:hAnsi="Arial" w:cs="Arial"/>
          <w:sz w:val="24"/>
          <w:szCs w:val="24"/>
        </w:rPr>
      </w:pPr>
      <w:r w:rsidRPr="00190F53">
        <w:rPr>
          <w:rFonts w:ascii="Arial" w:hAnsi="Arial" w:cs="Arial"/>
          <w:sz w:val="24"/>
          <w:szCs w:val="24"/>
          <w:lang w:val="tt-RU"/>
        </w:rPr>
        <w:t xml:space="preserve">4 </w:t>
      </w:r>
      <w:r w:rsidRPr="00190F53">
        <w:rPr>
          <w:rFonts w:ascii="Arial" w:hAnsi="Arial" w:cs="Arial"/>
          <w:sz w:val="24"/>
          <w:szCs w:val="24"/>
        </w:rPr>
        <w:t>абзац</w:t>
      </w:r>
      <w:r w:rsidRPr="00190F53">
        <w:rPr>
          <w:rFonts w:ascii="Arial" w:hAnsi="Arial" w:cs="Arial"/>
          <w:sz w:val="24"/>
          <w:szCs w:val="24"/>
          <w:lang w:val="tt-RU"/>
        </w:rPr>
        <w:t xml:space="preserve">ны түбәндәге </w:t>
      </w:r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редакци</w:t>
      </w:r>
      <w:proofErr w:type="spellEnd"/>
      <w:r w:rsidRPr="00190F53">
        <w:rPr>
          <w:rFonts w:ascii="Arial" w:hAnsi="Arial" w:cs="Arial"/>
          <w:sz w:val="24"/>
          <w:szCs w:val="24"/>
          <w:lang w:val="tt-RU"/>
        </w:rPr>
        <w:t xml:space="preserve">ядә бәян </w:t>
      </w:r>
      <w:r w:rsidRPr="00190F53">
        <w:rPr>
          <w:rFonts w:ascii="Arial" w:hAnsi="Arial" w:cs="Arial"/>
          <w:sz w:val="24"/>
          <w:szCs w:val="24"/>
        </w:rPr>
        <w:t>и</w:t>
      </w:r>
      <w:r w:rsidRPr="00190F53">
        <w:rPr>
          <w:rFonts w:ascii="Arial" w:hAnsi="Arial" w:cs="Arial"/>
          <w:sz w:val="24"/>
          <w:szCs w:val="24"/>
          <w:lang w:val="tt-RU"/>
        </w:rPr>
        <w:t>тәргә</w:t>
      </w:r>
      <w:r w:rsidRPr="00190F53">
        <w:rPr>
          <w:rFonts w:ascii="Arial" w:hAnsi="Arial" w:cs="Arial"/>
          <w:sz w:val="24"/>
          <w:szCs w:val="24"/>
        </w:rPr>
        <w:t>:</w:t>
      </w:r>
    </w:p>
    <w:p w:rsidR="00834CBF" w:rsidRPr="00190F53" w:rsidRDefault="00834CBF" w:rsidP="00834CBF">
      <w:pPr>
        <w:jc w:val="both"/>
        <w:rPr>
          <w:rFonts w:ascii="Arial" w:hAnsi="Arial" w:cs="Arial"/>
          <w:sz w:val="24"/>
          <w:szCs w:val="24"/>
        </w:rPr>
      </w:pPr>
      <w:r w:rsidRPr="00190F53">
        <w:rPr>
          <w:rFonts w:ascii="Arial" w:hAnsi="Arial" w:cs="Arial"/>
          <w:sz w:val="24"/>
          <w:szCs w:val="24"/>
        </w:rPr>
        <w:t xml:space="preserve">«- җирлекнең бюджет һәм </w:t>
      </w:r>
      <w:proofErr w:type="spellStart"/>
      <w:r w:rsidRPr="00190F53">
        <w:rPr>
          <w:rFonts w:ascii="Arial" w:hAnsi="Arial" w:cs="Arial"/>
          <w:sz w:val="24"/>
          <w:szCs w:val="24"/>
        </w:rPr>
        <w:t>салым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сәясәтенең тө</w:t>
      </w:r>
      <w:proofErr w:type="gramStart"/>
      <w:r w:rsidRPr="00190F53">
        <w:rPr>
          <w:rFonts w:ascii="Arial" w:hAnsi="Arial" w:cs="Arial"/>
          <w:sz w:val="24"/>
          <w:szCs w:val="24"/>
        </w:rPr>
        <w:t>п</w:t>
      </w:r>
      <w:proofErr w:type="gramEnd"/>
      <w:r w:rsidRPr="00190F53">
        <w:rPr>
          <w:rFonts w:ascii="Arial" w:hAnsi="Arial" w:cs="Arial"/>
          <w:sz w:val="24"/>
          <w:szCs w:val="24"/>
        </w:rPr>
        <w:t xml:space="preserve"> юнәлешләре</w:t>
      </w:r>
      <w:r w:rsidRPr="00190F53">
        <w:rPr>
          <w:rFonts w:ascii="Arial" w:hAnsi="Arial" w:cs="Arial"/>
          <w:sz w:val="24"/>
          <w:szCs w:val="24"/>
          <w:lang w:val="tt-RU"/>
        </w:rPr>
        <w:t>ндә</w:t>
      </w:r>
      <w:r w:rsidRPr="00190F53">
        <w:rPr>
          <w:rFonts w:ascii="Arial" w:hAnsi="Arial" w:cs="Arial"/>
          <w:sz w:val="24"/>
          <w:szCs w:val="24"/>
        </w:rPr>
        <w:t>» ;</w:t>
      </w:r>
    </w:p>
    <w:p w:rsidR="00834CBF" w:rsidRPr="00190F53" w:rsidRDefault="00834CBF" w:rsidP="00834CBF">
      <w:pPr>
        <w:jc w:val="both"/>
        <w:rPr>
          <w:rFonts w:ascii="Arial" w:hAnsi="Arial" w:cs="Arial"/>
          <w:sz w:val="24"/>
          <w:szCs w:val="24"/>
        </w:rPr>
      </w:pPr>
    </w:p>
    <w:p w:rsidR="00834CBF" w:rsidRPr="00190F53" w:rsidRDefault="00834CBF" w:rsidP="00834CBF">
      <w:pPr>
        <w:jc w:val="both"/>
        <w:rPr>
          <w:rFonts w:ascii="Arial" w:hAnsi="Arial" w:cs="Arial"/>
          <w:sz w:val="24"/>
          <w:szCs w:val="24"/>
        </w:rPr>
      </w:pPr>
      <w:r w:rsidRPr="00190F53">
        <w:rPr>
          <w:rFonts w:ascii="Arial" w:hAnsi="Arial" w:cs="Arial"/>
          <w:sz w:val="24"/>
          <w:szCs w:val="24"/>
        </w:rPr>
        <w:lastRenderedPageBreak/>
        <w:t xml:space="preserve">түбәндәге  </w:t>
      </w:r>
      <w:r w:rsidRPr="00190F53">
        <w:rPr>
          <w:rFonts w:ascii="Arial" w:hAnsi="Arial" w:cs="Arial"/>
          <w:sz w:val="24"/>
          <w:szCs w:val="24"/>
          <w:lang w:val="tt-RU"/>
        </w:rPr>
        <w:t xml:space="preserve">эчтәлектәге  яңа </w:t>
      </w:r>
      <w:r w:rsidRPr="00190F53">
        <w:rPr>
          <w:rFonts w:ascii="Arial" w:hAnsi="Arial" w:cs="Arial"/>
          <w:sz w:val="24"/>
          <w:szCs w:val="24"/>
        </w:rPr>
        <w:t>абзац</w:t>
      </w:r>
      <w:r w:rsidRPr="00190F53">
        <w:rPr>
          <w:rFonts w:ascii="Arial" w:hAnsi="Arial" w:cs="Arial"/>
          <w:sz w:val="24"/>
          <w:szCs w:val="24"/>
          <w:lang w:val="tt-RU"/>
        </w:rPr>
        <w:t xml:space="preserve"> ө</w:t>
      </w:r>
      <w:proofErr w:type="gramStart"/>
      <w:r w:rsidRPr="00190F53">
        <w:rPr>
          <w:rFonts w:ascii="Arial" w:hAnsi="Arial" w:cs="Arial"/>
          <w:sz w:val="24"/>
          <w:szCs w:val="24"/>
          <w:lang w:val="tt-RU"/>
        </w:rPr>
        <w:t>ст</w:t>
      </w:r>
      <w:proofErr w:type="gramEnd"/>
      <w:r w:rsidRPr="00190F53">
        <w:rPr>
          <w:rFonts w:ascii="Arial" w:hAnsi="Arial" w:cs="Arial"/>
          <w:sz w:val="24"/>
          <w:szCs w:val="24"/>
          <w:lang w:val="tt-RU"/>
        </w:rPr>
        <w:t>әргә:</w:t>
      </w:r>
    </w:p>
    <w:p w:rsidR="00834CBF" w:rsidRPr="00190F53" w:rsidRDefault="00834CBF" w:rsidP="00834CBF">
      <w:pPr>
        <w:jc w:val="both"/>
        <w:rPr>
          <w:rFonts w:ascii="Arial" w:hAnsi="Arial" w:cs="Arial"/>
          <w:sz w:val="24"/>
          <w:szCs w:val="24"/>
        </w:rPr>
      </w:pPr>
      <w:r w:rsidRPr="00190F53">
        <w:rPr>
          <w:rFonts w:ascii="Arial" w:hAnsi="Arial" w:cs="Arial"/>
          <w:sz w:val="24"/>
          <w:szCs w:val="24"/>
        </w:rPr>
        <w:t xml:space="preserve">«-Россия Федерациясенең </w:t>
      </w:r>
      <w:r w:rsidRPr="00190F53">
        <w:rPr>
          <w:rFonts w:ascii="Arial" w:hAnsi="Arial" w:cs="Arial"/>
          <w:sz w:val="24"/>
          <w:szCs w:val="24"/>
          <w:lang w:val="tt-RU"/>
        </w:rPr>
        <w:t>илкүләм</w:t>
      </w:r>
      <w:r w:rsidRPr="00190F53">
        <w:rPr>
          <w:rFonts w:ascii="Arial" w:hAnsi="Arial" w:cs="Arial"/>
          <w:sz w:val="24"/>
          <w:szCs w:val="24"/>
        </w:rPr>
        <w:t xml:space="preserve"> үсеш </w:t>
      </w:r>
      <w:proofErr w:type="spellStart"/>
      <w:r w:rsidRPr="00190F53">
        <w:rPr>
          <w:rFonts w:ascii="Arial" w:hAnsi="Arial" w:cs="Arial"/>
          <w:sz w:val="24"/>
          <w:szCs w:val="24"/>
        </w:rPr>
        <w:t>максатларын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һәм </w:t>
      </w:r>
      <w:proofErr w:type="spellStart"/>
      <w:r w:rsidRPr="00190F53">
        <w:rPr>
          <w:rFonts w:ascii="Arial" w:hAnsi="Arial" w:cs="Arial"/>
          <w:sz w:val="24"/>
          <w:szCs w:val="24"/>
        </w:rPr>
        <w:t>аларга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ирешү </w:t>
      </w:r>
      <w:proofErr w:type="spellStart"/>
      <w:r w:rsidRPr="00190F53">
        <w:rPr>
          <w:rFonts w:ascii="Arial" w:hAnsi="Arial" w:cs="Arial"/>
          <w:sz w:val="24"/>
          <w:szCs w:val="24"/>
        </w:rPr>
        <w:t>буенча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гавами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хакимият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органнары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эшчәнлегенең </w:t>
      </w:r>
      <w:proofErr w:type="gramStart"/>
      <w:r w:rsidRPr="00190F53">
        <w:rPr>
          <w:rFonts w:ascii="Arial" w:hAnsi="Arial" w:cs="Arial"/>
          <w:sz w:val="24"/>
          <w:szCs w:val="24"/>
        </w:rPr>
        <w:t>юн</w:t>
      </w:r>
      <w:proofErr w:type="gramEnd"/>
      <w:r w:rsidRPr="00190F53">
        <w:rPr>
          <w:rFonts w:ascii="Arial" w:hAnsi="Arial" w:cs="Arial"/>
          <w:sz w:val="24"/>
          <w:szCs w:val="24"/>
        </w:rPr>
        <w:t xml:space="preserve">әлешләрен билгеләүче </w:t>
      </w:r>
      <w:proofErr w:type="spellStart"/>
      <w:r w:rsidRPr="00190F53">
        <w:rPr>
          <w:rFonts w:ascii="Arial" w:hAnsi="Arial" w:cs="Arial"/>
          <w:sz w:val="24"/>
          <w:szCs w:val="24"/>
        </w:rPr>
        <w:t>документлар</w:t>
      </w:r>
      <w:proofErr w:type="spellEnd"/>
      <w:r w:rsidRPr="00190F53">
        <w:rPr>
          <w:rFonts w:ascii="Arial" w:hAnsi="Arial" w:cs="Arial"/>
          <w:sz w:val="24"/>
          <w:szCs w:val="24"/>
          <w:lang w:val="tt-RU"/>
        </w:rPr>
        <w:t>да</w:t>
      </w:r>
      <w:r w:rsidRPr="00190F53">
        <w:rPr>
          <w:rFonts w:ascii="Arial" w:hAnsi="Arial" w:cs="Arial"/>
          <w:sz w:val="24"/>
          <w:szCs w:val="24"/>
        </w:rPr>
        <w:t>.»;</w:t>
      </w:r>
    </w:p>
    <w:p w:rsidR="00834CBF" w:rsidRPr="00190F53" w:rsidRDefault="00834CBF" w:rsidP="00834CBF">
      <w:pPr>
        <w:jc w:val="both"/>
        <w:rPr>
          <w:rFonts w:ascii="Arial" w:hAnsi="Arial" w:cs="Arial"/>
          <w:sz w:val="24"/>
          <w:szCs w:val="24"/>
        </w:rPr>
      </w:pPr>
    </w:p>
    <w:p w:rsidR="00834CBF" w:rsidRPr="00190F53" w:rsidRDefault="00834CBF" w:rsidP="00834CBF">
      <w:pPr>
        <w:jc w:val="both"/>
        <w:rPr>
          <w:rFonts w:ascii="Arial" w:hAnsi="Arial" w:cs="Arial"/>
          <w:sz w:val="24"/>
          <w:szCs w:val="24"/>
        </w:rPr>
      </w:pPr>
      <w:r w:rsidRPr="00190F53">
        <w:rPr>
          <w:rFonts w:ascii="Arial" w:hAnsi="Arial" w:cs="Arial"/>
          <w:sz w:val="24"/>
          <w:szCs w:val="24"/>
        </w:rPr>
        <w:t xml:space="preserve">в) </w:t>
      </w:r>
      <w:r w:rsidRPr="00190F53">
        <w:rPr>
          <w:rFonts w:ascii="Arial" w:hAnsi="Arial" w:cs="Arial"/>
          <w:sz w:val="24"/>
          <w:szCs w:val="24"/>
          <w:lang w:val="tt-RU"/>
        </w:rPr>
        <w:t xml:space="preserve">9 өлешнең беренче һәм икенче </w:t>
      </w:r>
      <w:r w:rsidRPr="00190F53">
        <w:rPr>
          <w:rFonts w:ascii="Arial" w:hAnsi="Arial" w:cs="Arial"/>
          <w:sz w:val="24"/>
          <w:szCs w:val="24"/>
        </w:rPr>
        <w:t>абзац</w:t>
      </w:r>
      <w:r w:rsidRPr="00190F53">
        <w:rPr>
          <w:rFonts w:ascii="Arial" w:hAnsi="Arial" w:cs="Arial"/>
          <w:sz w:val="24"/>
          <w:szCs w:val="24"/>
          <w:lang w:val="tt-RU"/>
        </w:rPr>
        <w:t xml:space="preserve">ларын түбәндәге </w:t>
      </w:r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редакци</w:t>
      </w:r>
      <w:proofErr w:type="spellEnd"/>
      <w:r w:rsidRPr="00190F53">
        <w:rPr>
          <w:rFonts w:ascii="Arial" w:hAnsi="Arial" w:cs="Arial"/>
          <w:sz w:val="24"/>
          <w:szCs w:val="24"/>
          <w:lang w:val="tt-RU"/>
        </w:rPr>
        <w:t xml:space="preserve">я дә бәян </w:t>
      </w:r>
      <w:proofErr w:type="gramStart"/>
      <w:r w:rsidRPr="00190F53">
        <w:rPr>
          <w:rFonts w:ascii="Arial" w:hAnsi="Arial" w:cs="Arial"/>
          <w:sz w:val="24"/>
          <w:szCs w:val="24"/>
        </w:rPr>
        <w:t>и</w:t>
      </w:r>
      <w:r w:rsidRPr="00190F53">
        <w:rPr>
          <w:rFonts w:ascii="Arial" w:hAnsi="Arial" w:cs="Arial"/>
          <w:sz w:val="24"/>
          <w:szCs w:val="24"/>
          <w:lang w:val="tt-RU"/>
        </w:rPr>
        <w:t>т</w:t>
      </w:r>
      <w:proofErr w:type="gramEnd"/>
      <w:r w:rsidRPr="00190F53">
        <w:rPr>
          <w:rFonts w:ascii="Arial" w:hAnsi="Arial" w:cs="Arial"/>
          <w:sz w:val="24"/>
          <w:szCs w:val="24"/>
          <w:lang w:val="tt-RU"/>
        </w:rPr>
        <w:t>әргә</w:t>
      </w:r>
      <w:r w:rsidRPr="00190F53">
        <w:rPr>
          <w:rFonts w:ascii="Arial" w:hAnsi="Arial" w:cs="Arial"/>
          <w:sz w:val="24"/>
          <w:szCs w:val="24"/>
        </w:rPr>
        <w:t>:</w:t>
      </w:r>
    </w:p>
    <w:p w:rsidR="00834CBF" w:rsidRPr="00190F53" w:rsidRDefault="00834CBF" w:rsidP="00834CBF">
      <w:pPr>
        <w:jc w:val="both"/>
        <w:rPr>
          <w:rFonts w:ascii="Arial" w:hAnsi="Arial" w:cs="Arial"/>
          <w:sz w:val="24"/>
          <w:szCs w:val="24"/>
        </w:rPr>
      </w:pPr>
    </w:p>
    <w:p w:rsidR="00834CBF" w:rsidRPr="00190F53" w:rsidRDefault="00834CBF" w:rsidP="00834CBF">
      <w:pPr>
        <w:jc w:val="both"/>
        <w:rPr>
          <w:rFonts w:ascii="Arial" w:hAnsi="Arial" w:cs="Arial"/>
          <w:sz w:val="24"/>
          <w:szCs w:val="24"/>
        </w:rPr>
      </w:pPr>
      <w:r w:rsidRPr="00190F53">
        <w:rPr>
          <w:rFonts w:ascii="Arial" w:hAnsi="Arial" w:cs="Arial"/>
          <w:sz w:val="24"/>
          <w:szCs w:val="24"/>
        </w:rPr>
        <w:t xml:space="preserve">«-Россия </w:t>
      </w:r>
      <w:proofErr w:type="spellStart"/>
      <w:r w:rsidRPr="00190F53">
        <w:rPr>
          <w:rFonts w:ascii="Arial" w:hAnsi="Arial" w:cs="Arial"/>
          <w:sz w:val="24"/>
          <w:szCs w:val="24"/>
        </w:rPr>
        <w:t>Федерациясе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Бюджет кодексының 160.1 </w:t>
      </w:r>
      <w:proofErr w:type="spellStart"/>
      <w:r w:rsidRPr="00190F53">
        <w:rPr>
          <w:rFonts w:ascii="Arial" w:hAnsi="Arial" w:cs="Arial"/>
          <w:sz w:val="24"/>
          <w:szCs w:val="24"/>
        </w:rPr>
        <w:t>статьясында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каралган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очракларда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бюджет керемнәренең баш </w:t>
      </w:r>
      <w:proofErr w:type="spellStart"/>
      <w:r w:rsidRPr="00190F53">
        <w:rPr>
          <w:rFonts w:ascii="Arial" w:hAnsi="Arial" w:cs="Arial"/>
          <w:sz w:val="24"/>
          <w:szCs w:val="24"/>
        </w:rPr>
        <w:t>администраторлары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Исемлеге</w:t>
      </w:r>
      <w:proofErr w:type="spellEnd"/>
      <w:proofErr w:type="gramStart"/>
      <w:r w:rsidRPr="00190F53">
        <w:rPr>
          <w:rFonts w:ascii="Arial" w:hAnsi="Arial" w:cs="Arial"/>
          <w:sz w:val="24"/>
          <w:szCs w:val="24"/>
        </w:rPr>
        <w:t>;»</w:t>
      </w:r>
      <w:proofErr w:type="gramEnd"/>
      <w:r w:rsidRPr="00190F53">
        <w:rPr>
          <w:rFonts w:ascii="Arial" w:hAnsi="Arial" w:cs="Arial"/>
          <w:sz w:val="24"/>
          <w:szCs w:val="24"/>
        </w:rPr>
        <w:t>;</w:t>
      </w:r>
    </w:p>
    <w:p w:rsidR="00834CBF" w:rsidRPr="00190F53" w:rsidRDefault="00834CBF" w:rsidP="00834CBF">
      <w:pPr>
        <w:jc w:val="both"/>
        <w:rPr>
          <w:rFonts w:ascii="Arial" w:hAnsi="Arial" w:cs="Arial"/>
          <w:sz w:val="24"/>
          <w:szCs w:val="24"/>
        </w:rPr>
      </w:pPr>
      <w:r w:rsidRPr="00190F53">
        <w:rPr>
          <w:rFonts w:ascii="Arial" w:hAnsi="Arial" w:cs="Arial"/>
          <w:sz w:val="24"/>
          <w:szCs w:val="24"/>
        </w:rPr>
        <w:t xml:space="preserve">«-Россия </w:t>
      </w:r>
      <w:proofErr w:type="spellStart"/>
      <w:r w:rsidRPr="00190F53">
        <w:rPr>
          <w:rFonts w:ascii="Arial" w:hAnsi="Arial" w:cs="Arial"/>
          <w:sz w:val="24"/>
          <w:szCs w:val="24"/>
        </w:rPr>
        <w:t>Федерациясе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Бюджет кодексының 160.</w:t>
      </w:r>
      <w:r w:rsidRPr="00190F53">
        <w:rPr>
          <w:rFonts w:ascii="Arial" w:hAnsi="Arial" w:cs="Arial"/>
          <w:sz w:val="24"/>
          <w:szCs w:val="24"/>
          <w:lang w:val="tt-RU"/>
        </w:rPr>
        <w:t>2</w:t>
      </w:r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статьясында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каралган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очракларда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бюджет керемнәренең баш </w:t>
      </w:r>
      <w:proofErr w:type="spellStart"/>
      <w:r w:rsidRPr="00190F53">
        <w:rPr>
          <w:rFonts w:ascii="Arial" w:hAnsi="Arial" w:cs="Arial"/>
          <w:sz w:val="24"/>
          <w:szCs w:val="24"/>
        </w:rPr>
        <w:t>администраторлары</w:t>
      </w:r>
      <w:proofErr w:type="spellEnd"/>
      <w:r w:rsidRPr="00190F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0F53">
        <w:rPr>
          <w:rFonts w:ascii="Arial" w:hAnsi="Arial" w:cs="Arial"/>
          <w:sz w:val="24"/>
          <w:szCs w:val="24"/>
        </w:rPr>
        <w:t>Исемлеге</w:t>
      </w:r>
      <w:proofErr w:type="spellEnd"/>
      <w:proofErr w:type="gramStart"/>
      <w:r w:rsidRPr="00190F53">
        <w:rPr>
          <w:rFonts w:ascii="Arial" w:hAnsi="Arial" w:cs="Arial"/>
          <w:sz w:val="24"/>
          <w:szCs w:val="24"/>
        </w:rPr>
        <w:t>;»</w:t>
      </w:r>
      <w:proofErr w:type="gramEnd"/>
      <w:r w:rsidRPr="00190F53">
        <w:rPr>
          <w:rFonts w:ascii="Arial" w:hAnsi="Arial" w:cs="Arial"/>
          <w:sz w:val="24"/>
          <w:szCs w:val="24"/>
        </w:rPr>
        <w:t>.</w:t>
      </w:r>
    </w:p>
    <w:p w:rsidR="00AA1AEB" w:rsidRPr="00190F53" w:rsidRDefault="00AA1AEB" w:rsidP="00655084">
      <w:pPr>
        <w:pStyle w:val="a8"/>
        <w:rPr>
          <w:rFonts w:ascii="Arial" w:hAnsi="Arial" w:cs="Arial"/>
          <w:sz w:val="24"/>
          <w:szCs w:val="24"/>
          <w:lang w:val="tt-RU"/>
        </w:rPr>
      </w:pPr>
    </w:p>
    <w:sectPr w:rsidR="00AA1AEB" w:rsidRPr="00190F53" w:rsidSect="00320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6A4E"/>
    <w:multiLevelType w:val="singleLevel"/>
    <w:tmpl w:val="11DEEEBA"/>
    <w:lvl w:ilvl="0">
      <w:start w:val="18"/>
      <w:numFmt w:val="decimal"/>
      <w:lvlText w:val="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7811DED"/>
    <w:multiLevelType w:val="singleLevel"/>
    <w:tmpl w:val="4A62FE48"/>
    <w:lvl w:ilvl="0">
      <w:start w:val="1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94C6615"/>
    <w:multiLevelType w:val="singleLevel"/>
    <w:tmpl w:val="4A62FE48"/>
    <w:lvl w:ilvl="0">
      <w:start w:val="1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ABA3866"/>
    <w:multiLevelType w:val="singleLevel"/>
    <w:tmpl w:val="C2361F98"/>
    <w:lvl w:ilvl="0">
      <w:start w:val="219"/>
      <w:numFmt w:val="decimal"/>
      <w:lvlText w:val="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03620BA"/>
    <w:multiLevelType w:val="singleLevel"/>
    <w:tmpl w:val="4A62FE48"/>
    <w:lvl w:ilvl="0">
      <w:start w:val="1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08A2AF8"/>
    <w:multiLevelType w:val="singleLevel"/>
    <w:tmpl w:val="63E4BFEA"/>
    <w:lvl w:ilvl="0">
      <w:start w:val="5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11E6695"/>
    <w:multiLevelType w:val="singleLevel"/>
    <w:tmpl w:val="677423BE"/>
    <w:lvl w:ilvl="0">
      <w:start w:val="149"/>
      <w:numFmt w:val="decimal"/>
      <w:lvlText w:val="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31A09BF"/>
    <w:multiLevelType w:val="singleLevel"/>
    <w:tmpl w:val="4A62FE48"/>
    <w:lvl w:ilvl="0">
      <w:start w:val="1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9517BC4"/>
    <w:multiLevelType w:val="singleLevel"/>
    <w:tmpl w:val="4A62FE48"/>
    <w:lvl w:ilvl="0">
      <w:start w:val="1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A846D18"/>
    <w:multiLevelType w:val="singleLevel"/>
    <w:tmpl w:val="4A62FE48"/>
    <w:lvl w:ilvl="0">
      <w:start w:val="1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3BA5659"/>
    <w:multiLevelType w:val="multilevel"/>
    <w:tmpl w:val="D376EFA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>
      <w:start w:val="8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1">
    <w:nsid w:val="23CC0BD8"/>
    <w:multiLevelType w:val="singleLevel"/>
    <w:tmpl w:val="FFF4F134"/>
    <w:lvl w:ilvl="0">
      <w:start w:val="88"/>
      <w:numFmt w:val="decimal"/>
      <w:lvlText w:val="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3DA1E59"/>
    <w:multiLevelType w:val="multilevel"/>
    <w:tmpl w:val="C72C8A94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921" w:hanging="495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3">
    <w:nsid w:val="27437B90"/>
    <w:multiLevelType w:val="singleLevel"/>
    <w:tmpl w:val="08E45836"/>
    <w:lvl w:ilvl="0">
      <w:start w:val="41"/>
      <w:numFmt w:val="decimal"/>
      <w:lvlText w:val="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75A57EB"/>
    <w:multiLevelType w:val="singleLevel"/>
    <w:tmpl w:val="4A62FE48"/>
    <w:lvl w:ilvl="0">
      <w:start w:val="1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9F2526F"/>
    <w:multiLevelType w:val="singleLevel"/>
    <w:tmpl w:val="7A9413E2"/>
    <w:lvl w:ilvl="0">
      <w:start w:val="77"/>
      <w:numFmt w:val="decimal"/>
      <w:lvlText w:val="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DF54D77"/>
    <w:multiLevelType w:val="singleLevel"/>
    <w:tmpl w:val="4A62FE48"/>
    <w:lvl w:ilvl="0">
      <w:start w:val="1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3754DA3"/>
    <w:multiLevelType w:val="singleLevel"/>
    <w:tmpl w:val="4A62FE48"/>
    <w:lvl w:ilvl="0">
      <w:start w:val="1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35CB5965"/>
    <w:multiLevelType w:val="singleLevel"/>
    <w:tmpl w:val="75F60336"/>
    <w:lvl w:ilvl="0">
      <w:start w:val="50"/>
      <w:numFmt w:val="decimal"/>
      <w:lvlText w:val="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38B82074"/>
    <w:multiLevelType w:val="singleLevel"/>
    <w:tmpl w:val="6D4216E6"/>
    <w:lvl w:ilvl="0">
      <w:start w:val="182"/>
      <w:numFmt w:val="decimal"/>
      <w:lvlText w:val="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3EFA4196"/>
    <w:multiLevelType w:val="singleLevel"/>
    <w:tmpl w:val="63E4BFEA"/>
    <w:lvl w:ilvl="0">
      <w:start w:val="5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3F0E2D55"/>
    <w:multiLevelType w:val="singleLevel"/>
    <w:tmpl w:val="92C05EA8"/>
    <w:lvl w:ilvl="0">
      <w:start w:val="139"/>
      <w:numFmt w:val="decimal"/>
      <w:lvlText w:val="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3345292"/>
    <w:multiLevelType w:val="singleLevel"/>
    <w:tmpl w:val="D7E87AE4"/>
    <w:lvl w:ilvl="0">
      <w:start w:val="1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43431DB1"/>
    <w:multiLevelType w:val="singleLevel"/>
    <w:tmpl w:val="8C40D98A"/>
    <w:lvl w:ilvl="0">
      <w:start w:val="5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6432F89"/>
    <w:multiLevelType w:val="singleLevel"/>
    <w:tmpl w:val="BA4EB902"/>
    <w:lvl w:ilvl="0">
      <w:start w:val="54"/>
      <w:numFmt w:val="decimal"/>
      <w:lvlText w:val="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4851014D"/>
    <w:multiLevelType w:val="singleLevel"/>
    <w:tmpl w:val="1ECA9934"/>
    <w:lvl w:ilvl="0">
      <w:start w:val="14"/>
      <w:numFmt w:val="decimal"/>
      <w:lvlText w:val="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496E32AE"/>
    <w:multiLevelType w:val="singleLevel"/>
    <w:tmpl w:val="ED6A8B26"/>
    <w:lvl w:ilvl="0">
      <w:start w:val="153"/>
      <w:numFmt w:val="decimal"/>
      <w:lvlText w:val="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4B5426FA"/>
    <w:multiLevelType w:val="singleLevel"/>
    <w:tmpl w:val="4A62FE48"/>
    <w:lvl w:ilvl="0">
      <w:start w:val="1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4CA810C4"/>
    <w:multiLevelType w:val="singleLevel"/>
    <w:tmpl w:val="4A62FE48"/>
    <w:lvl w:ilvl="0">
      <w:start w:val="1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4F146C80"/>
    <w:multiLevelType w:val="singleLevel"/>
    <w:tmpl w:val="7B1C750E"/>
    <w:lvl w:ilvl="0">
      <w:start w:val="202"/>
      <w:numFmt w:val="decimal"/>
      <w:lvlText w:val="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51AE4833"/>
    <w:multiLevelType w:val="singleLevel"/>
    <w:tmpl w:val="317E3F0E"/>
    <w:lvl w:ilvl="0">
      <w:start w:val="11"/>
      <w:numFmt w:val="decimal"/>
      <w:lvlText w:val="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522E64F8"/>
    <w:multiLevelType w:val="singleLevel"/>
    <w:tmpl w:val="72E645D6"/>
    <w:lvl w:ilvl="0">
      <w:start w:val="109"/>
      <w:numFmt w:val="decimal"/>
      <w:lvlText w:val="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52C17D29"/>
    <w:multiLevelType w:val="singleLevel"/>
    <w:tmpl w:val="4A62FE48"/>
    <w:lvl w:ilvl="0">
      <w:start w:val="1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537B4DFB"/>
    <w:multiLevelType w:val="singleLevel"/>
    <w:tmpl w:val="4A62FE48"/>
    <w:lvl w:ilvl="0">
      <w:start w:val="1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55D93F65"/>
    <w:multiLevelType w:val="singleLevel"/>
    <w:tmpl w:val="8A8A3584"/>
    <w:lvl w:ilvl="0">
      <w:start w:val="7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566F21B2"/>
    <w:multiLevelType w:val="singleLevel"/>
    <w:tmpl w:val="4A62FE48"/>
    <w:lvl w:ilvl="0">
      <w:start w:val="1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59BE04E5"/>
    <w:multiLevelType w:val="hybridMultilevel"/>
    <w:tmpl w:val="53266C2A"/>
    <w:lvl w:ilvl="0" w:tplc="56405E20">
      <w:start w:val="30"/>
      <w:numFmt w:val="decimal"/>
      <w:lvlText w:val="%1."/>
      <w:lvlJc w:val="left"/>
      <w:pPr>
        <w:ind w:left="70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DEB58A3"/>
    <w:multiLevelType w:val="singleLevel"/>
    <w:tmpl w:val="4E9AC902"/>
    <w:lvl w:ilvl="0">
      <w:start w:val="34"/>
      <w:numFmt w:val="decimal"/>
      <w:lvlText w:val="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5FDA02A6"/>
    <w:multiLevelType w:val="singleLevel"/>
    <w:tmpl w:val="70B0A42E"/>
    <w:lvl w:ilvl="0">
      <w:start w:val="144"/>
      <w:numFmt w:val="decimal"/>
      <w:lvlText w:val="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68401BF5"/>
    <w:multiLevelType w:val="singleLevel"/>
    <w:tmpl w:val="88EEAFAA"/>
    <w:lvl w:ilvl="0">
      <w:start w:val="101"/>
      <w:numFmt w:val="decimal"/>
      <w:lvlText w:val="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68D03C02"/>
    <w:multiLevelType w:val="singleLevel"/>
    <w:tmpl w:val="A456134C"/>
    <w:lvl w:ilvl="0">
      <w:start w:val="1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6ADE0DB4"/>
    <w:multiLevelType w:val="singleLevel"/>
    <w:tmpl w:val="4A62FE48"/>
    <w:lvl w:ilvl="0">
      <w:start w:val="1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>
    <w:nsid w:val="6BA0169D"/>
    <w:multiLevelType w:val="singleLevel"/>
    <w:tmpl w:val="4A62FE48"/>
    <w:lvl w:ilvl="0">
      <w:start w:val="1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>
    <w:nsid w:val="6EFB5F94"/>
    <w:multiLevelType w:val="singleLevel"/>
    <w:tmpl w:val="4A62FE48"/>
    <w:lvl w:ilvl="0">
      <w:start w:val="1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4">
    <w:nsid w:val="70220A3A"/>
    <w:multiLevelType w:val="singleLevel"/>
    <w:tmpl w:val="16D2F94C"/>
    <w:lvl w:ilvl="0">
      <w:start w:val="192"/>
      <w:numFmt w:val="decimal"/>
      <w:lvlText w:val="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5">
    <w:nsid w:val="70786A6F"/>
    <w:multiLevelType w:val="singleLevel"/>
    <w:tmpl w:val="4A62FE48"/>
    <w:lvl w:ilvl="0">
      <w:start w:val="1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6">
    <w:nsid w:val="719D67C8"/>
    <w:multiLevelType w:val="singleLevel"/>
    <w:tmpl w:val="4A62FE48"/>
    <w:lvl w:ilvl="0">
      <w:start w:val="1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7">
    <w:nsid w:val="724A50F4"/>
    <w:multiLevelType w:val="singleLevel"/>
    <w:tmpl w:val="4A62FE48"/>
    <w:lvl w:ilvl="0">
      <w:start w:val="1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8">
    <w:nsid w:val="737808AD"/>
    <w:multiLevelType w:val="singleLevel"/>
    <w:tmpl w:val="AF6A1AB6"/>
    <w:lvl w:ilvl="0">
      <w:start w:val="10"/>
      <w:numFmt w:val="decimal"/>
      <w:lvlText w:val="%1)"/>
      <w:legacy w:legacy="1" w:legacySpace="0" w:legacyIndent="4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9">
    <w:nsid w:val="739D2CA0"/>
    <w:multiLevelType w:val="singleLevel"/>
    <w:tmpl w:val="5318209A"/>
    <w:lvl w:ilvl="0">
      <w:start w:val="23"/>
      <w:numFmt w:val="decimal"/>
      <w:lvlText w:val="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0">
    <w:nsid w:val="73DA509C"/>
    <w:multiLevelType w:val="singleLevel"/>
    <w:tmpl w:val="72EA0FEE"/>
    <w:lvl w:ilvl="0">
      <w:start w:val="6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1">
    <w:nsid w:val="75644E1F"/>
    <w:multiLevelType w:val="singleLevel"/>
    <w:tmpl w:val="814830EA"/>
    <w:lvl w:ilvl="0">
      <w:start w:val="2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2">
    <w:nsid w:val="7B6062B0"/>
    <w:multiLevelType w:val="singleLevel"/>
    <w:tmpl w:val="9B2C955C"/>
    <w:lvl w:ilvl="0">
      <w:start w:val="26"/>
      <w:numFmt w:val="decimal"/>
      <w:lvlText w:val="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3">
    <w:nsid w:val="7D115722"/>
    <w:multiLevelType w:val="singleLevel"/>
    <w:tmpl w:val="E7F66A48"/>
    <w:lvl w:ilvl="0">
      <w:start w:val="212"/>
      <w:numFmt w:val="decimal"/>
      <w:lvlText w:val="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4">
    <w:nsid w:val="7D225FFA"/>
    <w:multiLevelType w:val="singleLevel"/>
    <w:tmpl w:val="4A62FE48"/>
    <w:lvl w:ilvl="0">
      <w:start w:val="1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6"/>
    <w:lvlOverride w:ilvl="0">
      <w:startOverride w:val="153"/>
    </w:lvlOverride>
  </w:num>
  <w:num w:numId="2">
    <w:abstractNumId w:val="22"/>
    <w:lvlOverride w:ilvl="0">
      <w:startOverride w:val="1"/>
    </w:lvlOverride>
  </w:num>
  <w:num w:numId="3">
    <w:abstractNumId w:val="34"/>
    <w:lvlOverride w:ilvl="0">
      <w:startOverride w:val="7"/>
    </w:lvlOverride>
  </w:num>
  <w:num w:numId="4">
    <w:abstractNumId w:val="27"/>
    <w:lvlOverride w:ilvl="0">
      <w:startOverride w:val="1"/>
    </w:lvlOverride>
  </w:num>
  <w:num w:numId="5">
    <w:abstractNumId w:val="5"/>
    <w:lvlOverride w:ilvl="0">
      <w:startOverride w:val="5"/>
    </w:lvlOverride>
  </w:num>
  <w:num w:numId="6">
    <w:abstractNumId w:val="48"/>
    <w:lvlOverride w:ilvl="0">
      <w:startOverride w:val="10"/>
    </w:lvlOverride>
  </w:num>
  <w:num w:numId="7">
    <w:abstractNumId w:val="30"/>
    <w:lvlOverride w:ilvl="0">
      <w:startOverride w:val="11"/>
    </w:lvlOverride>
  </w:num>
  <w:num w:numId="8">
    <w:abstractNumId w:val="25"/>
    <w:lvlOverride w:ilvl="0">
      <w:startOverride w:val="14"/>
    </w:lvlOverride>
  </w:num>
  <w:num w:numId="9">
    <w:abstractNumId w:val="0"/>
    <w:lvlOverride w:ilvl="0">
      <w:startOverride w:val="18"/>
    </w:lvlOverride>
  </w:num>
  <w:num w:numId="10">
    <w:abstractNumId w:val="49"/>
    <w:lvlOverride w:ilvl="0">
      <w:startOverride w:val="23"/>
    </w:lvlOverride>
  </w:num>
  <w:num w:numId="11">
    <w:abstractNumId w:val="52"/>
    <w:lvlOverride w:ilvl="0">
      <w:startOverride w:val="26"/>
    </w:lvlOverride>
  </w:num>
  <w:num w:numId="12">
    <w:abstractNumId w:val="36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34"/>
    </w:lvlOverride>
  </w:num>
  <w:num w:numId="14">
    <w:abstractNumId w:val="13"/>
    <w:lvlOverride w:ilvl="0">
      <w:startOverride w:val="41"/>
    </w:lvlOverride>
  </w:num>
  <w:num w:numId="15">
    <w:abstractNumId w:val="18"/>
    <w:lvlOverride w:ilvl="0">
      <w:startOverride w:val="50"/>
    </w:lvlOverride>
  </w:num>
  <w:num w:numId="16">
    <w:abstractNumId w:val="24"/>
    <w:lvlOverride w:ilvl="0">
      <w:startOverride w:val="54"/>
    </w:lvlOverride>
  </w:num>
  <w:num w:numId="17">
    <w:abstractNumId w:val="4"/>
    <w:lvlOverride w:ilvl="0">
      <w:startOverride w:val="1"/>
    </w:lvlOverride>
  </w:num>
  <w:num w:numId="18">
    <w:abstractNumId w:val="33"/>
    <w:lvlOverride w:ilvl="0">
      <w:startOverride w:val="1"/>
    </w:lvlOverride>
  </w:num>
  <w:num w:numId="19">
    <w:abstractNumId w:val="35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47"/>
    <w:lvlOverride w:ilvl="0">
      <w:startOverride w:val="1"/>
    </w:lvlOverride>
  </w:num>
  <w:num w:numId="22">
    <w:abstractNumId w:val="42"/>
    <w:lvlOverride w:ilvl="0">
      <w:startOverride w:val="1"/>
    </w:lvlOverride>
  </w:num>
  <w:num w:numId="23">
    <w:abstractNumId w:val="17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5"/>
    <w:lvlOverride w:ilvl="0">
      <w:startOverride w:val="77"/>
    </w:lvlOverride>
  </w:num>
  <w:num w:numId="26">
    <w:abstractNumId w:val="7"/>
    <w:lvlOverride w:ilvl="0">
      <w:startOverride w:val="1"/>
    </w:lvlOverride>
  </w:num>
  <w:num w:numId="27">
    <w:abstractNumId w:val="50"/>
    <w:lvlOverride w:ilvl="0">
      <w:startOverride w:val="6"/>
    </w:lvlOverride>
  </w:num>
  <w:num w:numId="28">
    <w:abstractNumId w:val="1"/>
    <w:lvlOverride w:ilvl="0">
      <w:startOverride w:val="1"/>
    </w:lvlOverride>
  </w:num>
  <w:num w:numId="29">
    <w:abstractNumId w:val="11"/>
    <w:lvlOverride w:ilvl="0">
      <w:startOverride w:val="88"/>
    </w:lvlOverride>
  </w:num>
  <w:num w:numId="30">
    <w:abstractNumId w:val="41"/>
    <w:lvlOverride w:ilvl="0">
      <w:startOverride w:val="1"/>
    </w:lvlOverride>
  </w:num>
  <w:num w:numId="31">
    <w:abstractNumId w:val="39"/>
    <w:lvlOverride w:ilvl="0">
      <w:startOverride w:val="101"/>
    </w:lvlOverride>
  </w:num>
  <w:num w:numId="32">
    <w:abstractNumId w:val="31"/>
    <w:lvlOverride w:ilvl="0">
      <w:startOverride w:val="109"/>
    </w:lvlOverride>
  </w:num>
  <w:num w:numId="33">
    <w:abstractNumId w:val="28"/>
    <w:lvlOverride w:ilvl="0">
      <w:startOverride w:val="1"/>
    </w:lvlOverride>
  </w:num>
  <w:num w:numId="34">
    <w:abstractNumId w:val="9"/>
    <w:lvlOverride w:ilvl="0">
      <w:startOverride w:val="1"/>
    </w:lvlOverride>
  </w:num>
  <w:num w:numId="35">
    <w:abstractNumId w:val="43"/>
    <w:lvlOverride w:ilvl="0">
      <w:startOverride w:val="1"/>
    </w:lvlOverride>
  </w:num>
  <w:num w:numId="36">
    <w:abstractNumId w:val="46"/>
    <w:lvlOverride w:ilvl="0">
      <w:startOverride w:val="1"/>
    </w:lvlOverride>
  </w:num>
  <w:num w:numId="37">
    <w:abstractNumId w:val="21"/>
    <w:lvlOverride w:ilvl="0">
      <w:startOverride w:val="139"/>
    </w:lvlOverride>
  </w:num>
  <w:num w:numId="38">
    <w:abstractNumId w:val="38"/>
    <w:lvlOverride w:ilvl="0">
      <w:startOverride w:val="144"/>
    </w:lvlOverride>
  </w:num>
  <w:num w:numId="39">
    <w:abstractNumId w:val="54"/>
    <w:lvlOverride w:ilvl="0">
      <w:startOverride w:val="1"/>
    </w:lvlOverride>
  </w:num>
  <w:num w:numId="40">
    <w:abstractNumId w:val="6"/>
    <w:lvlOverride w:ilvl="0">
      <w:startOverride w:val="149"/>
    </w:lvlOverride>
  </w:num>
  <w:num w:numId="41">
    <w:abstractNumId w:val="45"/>
    <w:lvlOverride w:ilvl="0">
      <w:startOverride w:val="1"/>
    </w:lvlOverride>
  </w:num>
  <w:num w:numId="42">
    <w:abstractNumId w:val="20"/>
    <w:lvlOverride w:ilvl="0">
      <w:startOverride w:val="5"/>
    </w:lvlOverride>
  </w:num>
  <w:num w:numId="43">
    <w:abstractNumId w:val="32"/>
    <w:lvlOverride w:ilvl="0">
      <w:startOverride w:val="1"/>
    </w:lvlOverride>
  </w:num>
  <w:num w:numId="44">
    <w:abstractNumId w:val="14"/>
    <w:lvlOverride w:ilvl="0">
      <w:startOverride w:val="1"/>
    </w:lvlOverride>
  </w:num>
  <w:num w:numId="45">
    <w:abstractNumId w:val="19"/>
    <w:lvlOverride w:ilvl="0">
      <w:startOverride w:val="182"/>
    </w:lvlOverride>
  </w:num>
  <w:num w:numId="46">
    <w:abstractNumId w:val="44"/>
    <w:lvlOverride w:ilvl="0">
      <w:startOverride w:val="192"/>
    </w:lvlOverride>
  </w:num>
  <w:num w:numId="47">
    <w:abstractNumId w:val="29"/>
    <w:lvlOverride w:ilvl="0">
      <w:startOverride w:val="202"/>
    </w:lvlOverride>
  </w:num>
  <w:num w:numId="48">
    <w:abstractNumId w:val="8"/>
    <w:lvlOverride w:ilvl="0">
      <w:startOverride w:val="1"/>
    </w:lvlOverride>
  </w:num>
  <w:num w:numId="49">
    <w:abstractNumId w:val="53"/>
    <w:lvlOverride w:ilvl="0">
      <w:startOverride w:val="212"/>
    </w:lvlOverride>
  </w:num>
  <w:num w:numId="50">
    <w:abstractNumId w:val="51"/>
    <w:lvlOverride w:ilvl="0">
      <w:startOverride w:val="2"/>
    </w:lvlOverride>
  </w:num>
  <w:num w:numId="51">
    <w:abstractNumId w:val="40"/>
    <w:lvlOverride w:ilvl="0">
      <w:startOverride w:val="1"/>
    </w:lvlOverride>
  </w:num>
  <w:num w:numId="52">
    <w:abstractNumId w:val="23"/>
    <w:lvlOverride w:ilvl="0">
      <w:startOverride w:val="5"/>
    </w:lvlOverride>
  </w:num>
  <w:num w:numId="53">
    <w:abstractNumId w:val="3"/>
    <w:lvlOverride w:ilvl="0">
      <w:startOverride w:val="219"/>
    </w:lvlOverride>
  </w:num>
  <w:num w:numId="54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24344D"/>
    <w:rsid w:val="00004A94"/>
    <w:rsid w:val="00016BB2"/>
    <w:rsid w:val="000173FF"/>
    <w:rsid w:val="0002351F"/>
    <w:rsid w:val="0002638C"/>
    <w:rsid w:val="0003488C"/>
    <w:rsid w:val="00044005"/>
    <w:rsid w:val="00045235"/>
    <w:rsid w:val="000461D6"/>
    <w:rsid w:val="00051362"/>
    <w:rsid w:val="00056EF7"/>
    <w:rsid w:val="0005721E"/>
    <w:rsid w:val="0009288A"/>
    <w:rsid w:val="000A2792"/>
    <w:rsid w:val="000A736A"/>
    <w:rsid w:val="000C4595"/>
    <w:rsid w:val="000D046B"/>
    <w:rsid w:val="000F519B"/>
    <w:rsid w:val="00102BBD"/>
    <w:rsid w:val="001129B3"/>
    <w:rsid w:val="00115C0E"/>
    <w:rsid w:val="00124024"/>
    <w:rsid w:val="00132A4F"/>
    <w:rsid w:val="00134833"/>
    <w:rsid w:val="00135D59"/>
    <w:rsid w:val="00140F2F"/>
    <w:rsid w:val="00150DC9"/>
    <w:rsid w:val="0015262E"/>
    <w:rsid w:val="00177571"/>
    <w:rsid w:val="00190F53"/>
    <w:rsid w:val="0019394B"/>
    <w:rsid w:val="00196EA3"/>
    <w:rsid w:val="001A0001"/>
    <w:rsid w:val="001B334E"/>
    <w:rsid w:val="001B4528"/>
    <w:rsid w:val="001D074D"/>
    <w:rsid w:val="001E0B45"/>
    <w:rsid w:val="001E3382"/>
    <w:rsid w:val="001F4A3C"/>
    <w:rsid w:val="00203146"/>
    <w:rsid w:val="0020409A"/>
    <w:rsid w:val="00241AB0"/>
    <w:rsid w:val="0024217A"/>
    <w:rsid w:val="0024344D"/>
    <w:rsid w:val="00243DA7"/>
    <w:rsid w:val="00247115"/>
    <w:rsid w:val="00247503"/>
    <w:rsid w:val="002576F7"/>
    <w:rsid w:val="002609E4"/>
    <w:rsid w:val="00273DC9"/>
    <w:rsid w:val="00273E87"/>
    <w:rsid w:val="002846E1"/>
    <w:rsid w:val="00293274"/>
    <w:rsid w:val="002A16DF"/>
    <w:rsid w:val="002B656D"/>
    <w:rsid w:val="002B6EE4"/>
    <w:rsid w:val="002C099B"/>
    <w:rsid w:val="002C2120"/>
    <w:rsid w:val="002E24A7"/>
    <w:rsid w:val="002E5662"/>
    <w:rsid w:val="002E6322"/>
    <w:rsid w:val="002F2E99"/>
    <w:rsid w:val="00304C5D"/>
    <w:rsid w:val="003209C8"/>
    <w:rsid w:val="00326BA3"/>
    <w:rsid w:val="00331B1A"/>
    <w:rsid w:val="003328A6"/>
    <w:rsid w:val="003335F2"/>
    <w:rsid w:val="003443FE"/>
    <w:rsid w:val="003551BF"/>
    <w:rsid w:val="00373F95"/>
    <w:rsid w:val="0037418D"/>
    <w:rsid w:val="00392A6F"/>
    <w:rsid w:val="003A00DE"/>
    <w:rsid w:val="003A3F30"/>
    <w:rsid w:val="003B41BA"/>
    <w:rsid w:val="003C089A"/>
    <w:rsid w:val="003C3040"/>
    <w:rsid w:val="003C6E0D"/>
    <w:rsid w:val="003F5EC6"/>
    <w:rsid w:val="0040480A"/>
    <w:rsid w:val="00414A72"/>
    <w:rsid w:val="00436F17"/>
    <w:rsid w:val="00441420"/>
    <w:rsid w:val="00482C7B"/>
    <w:rsid w:val="0048326C"/>
    <w:rsid w:val="004979AC"/>
    <w:rsid w:val="004D7627"/>
    <w:rsid w:val="004F25D5"/>
    <w:rsid w:val="005258AE"/>
    <w:rsid w:val="00527721"/>
    <w:rsid w:val="005300DA"/>
    <w:rsid w:val="0054724B"/>
    <w:rsid w:val="005502B0"/>
    <w:rsid w:val="00555867"/>
    <w:rsid w:val="00557CD0"/>
    <w:rsid w:val="00557FE2"/>
    <w:rsid w:val="0056525A"/>
    <w:rsid w:val="005672B1"/>
    <w:rsid w:val="005855AB"/>
    <w:rsid w:val="005C4F35"/>
    <w:rsid w:val="005C71D0"/>
    <w:rsid w:val="005E4008"/>
    <w:rsid w:val="005F2D93"/>
    <w:rsid w:val="0061297F"/>
    <w:rsid w:val="006415E1"/>
    <w:rsid w:val="006419F6"/>
    <w:rsid w:val="006453F6"/>
    <w:rsid w:val="00655084"/>
    <w:rsid w:val="006639AF"/>
    <w:rsid w:val="00666014"/>
    <w:rsid w:val="0067328C"/>
    <w:rsid w:val="00673510"/>
    <w:rsid w:val="00675180"/>
    <w:rsid w:val="00675E0F"/>
    <w:rsid w:val="006C2258"/>
    <w:rsid w:val="006C238B"/>
    <w:rsid w:val="006D0A51"/>
    <w:rsid w:val="00702A58"/>
    <w:rsid w:val="00722172"/>
    <w:rsid w:val="007232DD"/>
    <w:rsid w:val="007245E9"/>
    <w:rsid w:val="007538D3"/>
    <w:rsid w:val="0075695D"/>
    <w:rsid w:val="007765E7"/>
    <w:rsid w:val="00777A51"/>
    <w:rsid w:val="007B468E"/>
    <w:rsid w:val="007B4C8A"/>
    <w:rsid w:val="007D15B2"/>
    <w:rsid w:val="007D3A05"/>
    <w:rsid w:val="007D4B40"/>
    <w:rsid w:val="007F31CB"/>
    <w:rsid w:val="007F40C0"/>
    <w:rsid w:val="008022F1"/>
    <w:rsid w:val="008245BB"/>
    <w:rsid w:val="00834CBF"/>
    <w:rsid w:val="008467D7"/>
    <w:rsid w:val="008547CB"/>
    <w:rsid w:val="00865B55"/>
    <w:rsid w:val="008901BE"/>
    <w:rsid w:val="008B4AB5"/>
    <w:rsid w:val="008C47BF"/>
    <w:rsid w:val="008D7233"/>
    <w:rsid w:val="008F4E6B"/>
    <w:rsid w:val="009117DD"/>
    <w:rsid w:val="00913CC1"/>
    <w:rsid w:val="009356B6"/>
    <w:rsid w:val="00945687"/>
    <w:rsid w:val="00962D98"/>
    <w:rsid w:val="00985983"/>
    <w:rsid w:val="009931B2"/>
    <w:rsid w:val="009971B8"/>
    <w:rsid w:val="009B5948"/>
    <w:rsid w:val="009C3E30"/>
    <w:rsid w:val="009D1964"/>
    <w:rsid w:val="009D29A1"/>
    <w:rsid w:val="009E7777"/>
    <w:rsid w:val="009F3882"/>
    <w:rsid w:val="009F75FA"/>
    <w:rsid w:val="00A01D9A"/>
    <w:rsid w:val="00A0211A"/>
    <w:rsid w:val="00A21B48"/>
    <w:rsid w:val="00A26A7D"/>
    <w:rsid w:val="00A56418"/>
    <w:rsid w:val="00A56B9A"/>
    <w:rsid w:val="00AA1AEB"/>
    <w:rsid w:val="00AA248F"/>
    <w:rsid w:val="00AC088D"/>
    <w:rsid w:val="00AC1E66"/>
    <w:rsid w:val="00AC27E5"/>
    <w:rsid w:val="00AD6836"/>
    <w:rsid w:val="00AF4DFC"/>
    <w:rsid w:val="00B333B3"/>
    <w:rsid w:val="00B4734B"/>
    <w:rsid w:val="00B72AF4"/>
    <w:rsid w:val="00B87F19"/>
    <w:rsid w:val="00B938F4"/>
    <w:rsid w:val="00BB3C41"/>
    <w:rsid w:val="00BC243E"/>
    <w:rsid w:val="00BC2785"/>
    <w:rsid w:val="00BC6842"/>
    <w:rsid w:val="00BD31AA"/>
    <w:rsid w:val="00BD3BB4"/>
    <w:rsid w:val="00C03DEC"/>
    <w:rsid w:val="00C0595B"/>
    <w:rsid w:val="00C07F7F"/>
    <w:rsid w:val="00C11B6A"/>
    <w:rsid w:val="00C20775"/>
    <w:rsid w:val="00C23F39"/>
    <w:rsid w:val="00C272C0"/>
    <w:rsid w:val="00C30A10"/>
    <w:rsid w:val="00C51718"/>
    <w:rsid w:val="00C6353F"/>
    <w:rsid w:val="00C70A5F"/>
    <w:rsid w:val="00C71A58"/>
    <w:rsid w:val="00C82329"/>
    <w:rsid w:val="00C856BD"/>
    <w:rsid w:val="00CF429D"/>
    <w:rsid w:val="00D06A68"/>
    <w:rsid w:val="00D12F00"/>
    <w:rsid w:val="00D319A0"/>
    <w:rsid w:val="00D461F5"/>
    <w:rsid w:val="00D5015A"/>
    <w:rsid w:val="00D55D9C"/>
    <w:rsid w:val="00D66DDD"/>
    <w:rsid w:val="00D70C8D"/>
    <w:rsid w:val="00D71EAB"/>
    <w:rsid w:val="00D753C1"/>
    <w:rsid w:val="00D77638"/>
    <w:rsid w:val="00D87EDA"/>
    <w:rsid w:val="00D950D1"/>
    <w:rsid w:val="00D96F0D"/>
    <w:rsid w:val="00D97B73"/>
    <w:rsid w:val="00DA47A3"/>
    <w:rsid w:val="00DB26A8"/>
    <w:rsid w:val="00DC34C8"/>
    <w:rsid w:val="00DC355F"/>
    <w:rsid w:val="00DF0615"/>
    <w:rsid w:val="00E151E1"/>
    <w:rsid w:val="00E22598"/>
    <w:rsid w:val="00E37E82"/>
    <w:rsid w:val="00E41045"/>
    <w:rsid w:val="00E4799C"/>
    <w:rsid w:val="00E56397"/>
    <w:rsid w:val="00E57028"/>
    <w:rsid w:val="00E62608"/>
    <w:rsid w:val="00E72D41"/>
    <w:rsid w:val="00E73EE1"/>
    <w:rsid w:val="00E8635F"/>
    <w:rsid w:val="00EB059E"/>
    <w:rsid w:val="00ED2885"/>
    <w:rsid w:val="00ED5A71"/>
    <w:rsid w:val="00ED7B0D"/>
    <w:rsid w:val="00EF37B0"/>
    <w:rsid w:val="00EF721F"/>
    <w:rsid w:val="00F008B3"/>
    <w:rsid w:val="00F542A1"/>
    <w:rsid w:val="00F60DE1"/>
    <w:rsid w:val="00F63104"/>
    <w:rsid w:val="00F63815"/>
    <w:rsid w:val="00F72FDE"/>
    <w:rsid w:val="00F730C0"/>
    <w:rsid w:val="00F90FDA"/>
    <w:rsid w:val="00FA3A87"/>
    <w:rsid w:val="00FA7EAB"/>
    <w:rsid w:val="00FB030F"/>
    <w:rsid w:val="00FB0D73"/>
    <w:rsid w:val="00FB24DE"/>
    <w:rsid w:val="00FB3400"/>
    <w:rsid w:val="00FC4625"/>
    <w:rsid w:val="00FC4CAB"/>
    <w:rsid w:val="00FC5526"/>
    <w:rsid w:val="00FE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7777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9E777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E7777"/>
    <w:pPr>
      <w:keepNext/>
      <w:ind w:firstLine="709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E7777"/>
    <w:pPr>
      <w:keepNext/>
      <w:ind w:firstLine="709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1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semiHidden/>
    <w:unhideWhenUsed/>
    <w:rsid w:val="00273DC9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273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3D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3DC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FC46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9E77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E77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E77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E77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9E777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E7777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9E777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9E7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9E7777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uiPriority w:val="99"/>
    <w:rsid w:val="009E77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9E7777"/>
    <w:rPr>
      <w:sz w:val="24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9E77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9E7777"/>
    <w:pPr>
      <w:ind w:firstLine="720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E77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E7777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E77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E7777"/>
    <w:pPr>
      <w:ind w:firstLine="720"/>
      <w:jc w:val="both"/>
    </w:pPr>
    <w:rPr>
      <w:b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77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Plain Text"/>
    <w:basedOn w:val="a"/>
    <w:link w:val="af5"/>
    <w:uiPriority w:val="99"/>
    <w:semiHidden/>
    <w:unhideWhenUsed/>
    <w:rsid w:val="009E7777"/>
    <w:pPr>
      <w:spacing w:before="60"/>
      <w:jc w:val="both"/>
    </w:pPr>
    <w:rPr>
      <w:sz w:val="24"/>
    </w:rPr>
  </w:style>
  <w:style w:type="character" w:customStyle="1" w:styleId="af5">
    <w:name w:val="Текст Знак"/>
    <w:basedOn w:val="a0"/>
    <w:link w:val="af4"/>
    <w:uiPriority w:val="99"/>
    <w:semiHidden/>
    <w:rsid w:val="009E77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9E7777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9E7777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6">
    <w:name w:val="любимый"/>
    <w:basedOn w:val="a"/>
    <w:uiPriority w:val="99"/>
    <w:rsid w:val="009E7777"/>
    <w:pPr>
      <w:tabs>
        <w:tab w:val="num" w:pos="1325"/>
      </w:tabs>
      <w:autoSpaceDE w:val="0"/>
      <w:autoSpaceDN w:val="0"/>
      <w:ind w:left="191" w:firstLine="709"/>
      <w:jc w:val="both"/>
    </w:pPr>
    <w:rPr>
      <w:sz w:val="24"/>
    </w:rPr>
  </w:style>
  <w:style w:type="paragraph" w:customStyle="1" w:styleId="af7">
    <w:name w:val="любимый Знак Знак"/>
    <w:basedOn w:val="a"/>
    <w:uiPriority w:val="99"/>
    <w:rsid w:val="009E7777"/>
    <w:pPr>
      <w:autoSpaceDE w:val="0"/>
      <w:autoSpaceDN w:val="0"/>
      <w:ind w:left="720" w:hanging="360"/>
      <w:jc w:val="both"/>
    </w:pPr>
    <w:rPr>
      <w:sz w:val="24"/>
    </w:rPr>
  </w:style>
  <w:style w:type="paragraph" w:customStyle="1" w:styleId="ConsNonformat">
    <w:name w:val="ConsNonformat"/>
    <w:uiPriority w:val="99"/>
    <w:rsid w:val="009E7777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Ñòèëü1"/>
    <w:basedOn w:val="a"/>
    <w:uiPriority w:val="99"/>
    <w:rsid w:val="009E7777"/>
    <w:pPr>
      <w:spacing w:line="288" w:lineRule="auto"/>
    </w:pPr>
    <w:rPr>
      <w:sz w:val="28"/>
    </w:rPr>
  </w:style>
  <w:style w:type="paragraph" w:customStyle="1" w:styleId="af8">
    <w:name w:val="любимый Знак"/>
    <w:basedOn w:val="a"/>
    <w:uiPriority w:val="99"/>
    <w:rsid w:val="009E7777"/>
    <w:pPr>
      <w:autoSpaceDE w:val="0"/>
      <w:autoSpaceDN w:val="0"/>
      <w:jc w:val="both"/>
    </w:pPr>
    <w:rPr>
      <w:sz w:val="24"/>
    </w:rPr>
  </w:style>
  <w:style w:type="paragraph" w:customStyle="1" w:styleId="ConsPlusNormal">
    <w:name w:val="ConsPlusNormal"/>
    <w:uiPriority w:val="99"/>
    <w:rsid w:val="009E77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E77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E7777"/>
    <w:pPr>
      <w:widowControl w:val="0"/>
      <w:autoSpaceDE w:val="0"/>
      <w:autoSpaceDN w:val="0"/>
      <w:adjustRightInd w:val="0"/>
      <w:spacing w:line="326" w:lineRule="exact"/>
      <w:ind w:firstLine="710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7777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9E7777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9E777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styleId="af9">
    <w:name w:val="footnote reference"/>
    <w:basedOn w:val="a0"/>
    <w:semiHidden/>
    <w:unhideWhenUsed/>
    <w:rsid w:val="009E7777"/>
    <w:rPr>
      <w:vertAlign w:val="superscript"/>
    </w:rPr>
  </w:style>
  <w:style w:type="character" w:customStyle="1" w:styleId="afa">
    <w:name w:val="Сравнение редакций. Добавленный фрагмент"/>
    <w:uiPriority w:val="99"/>
    <w:rsid w:val="009E7777"/>
    <w:rPr>
      <w:b/>
      <w:bCs/>
      <w:color w:val="0000FF"/>
    </w:rPr>
  </w:style>
  <w:style w:type="character" w:customStyle="1" w:styleId="FontStyle18">
    <w:name w:val="Font Style18"/>
    <w:basedOn w:val="a0"/>
    <w:uiPriority w:val="99"/>
    <w:rsid w:val="009E7777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basedOn w:val="a0"/>
    <w:uiPriority w:val="99"/>
    <w:rsid w:val="009E7777"/>
    <w:rPr>
      <w:rFonts w:ascii="Times New Roman" w:hAnsi="Times New Roman" w:cs="Times New Roman" w:hint="default"/>
      <w:sz w:val="26"/>
      <w:szCs w:val="26"/>
    </w:rPr>
  </w:style>
  <w:style w:type="paragraph" w:styleId="afb">
    <w:name w:val="Normal (Web)"/>
    <w:basedOn w:val="a"/>
    <w:uiPriority w:val="99"/>
    <w:semiHidden/>
    <w:unhideWhenUsed/>
    <w:rsid w:val="001E3382"/>
    <w:pPr>
      <w:spacing w:before="100" w:beforeAutospacing="1" w:after="100" w:afterAutospacing="1"/>
      <w:ind w:left="300" w:right="300"/>
    </w:pPr>
    <w:rPr>
      <w:sz w:val="23"/>
      <w:szCs w:val="23"/>
    </w:rPr>
  </w:style>
  <w:style w:type="table" w:styleId="afc">
    <w:name w:val="Table Grid"/>
    <w:basedOn w:val="a1"/>
    <w:uiPriority w:val="59"/>
    <w:rsid w:val="00AA1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Emphasis"/>
    <w:basedOn w:val="a0"/>
    <w:qFormat/>
    <w:rsid w:val="00AA1A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B7D79-5F3C-4C16-9844-3185B76E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6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Усали</cp:lastModifiedBy>
  <cp:revision>146</cp:revision>
  <cp:lastPrinted>2023-01-31T05:36:00Z</cp:lastPrinted>
  <dcterms:created xsi:type="dcterms:W3CDTF">2014-07-13T09:47:00Z</dcterms:created>
  <dcterms:modified xsi:type="dcterms:W3CDTF">2023-02-01T08:28:00Z</dcterms:modified>
</cp:coreProperties>
</file>