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000"/>
      </w:tblPr>
      <w:tblGrid>
        <w:gridCol w:w="9162"/>
      </w:tblGrid>
      <w:tr w:rsidR="00C74815" w:rsidRPr="00C74815" w:rsidTr="004633D5">
        <w:trPr>
          <w:tblCellSpacing w:w="15" w:type="dxa"/>
          <w:jc w:val="center"/>
        </w:trPr>
        <w:tc>
          <w:tcPr>
            <w:tcW w:w="0" w:type="auto"/>
            <w:shd w:val="clear" w:color="auto" w:fill="auto"/>
            <w:vAlign w:val="center"/>
          </w:tcPr>
          <w:p w:rsidR="00C74815" w:rsidRPr="00C74815" w:rsidRDefault="00C74815" w:rsidP="004633D5">
            <w:pPr>
              <w:jc w:val="both"/>
              <w:rPr>
                <w:rFonts w:ascii="Times New Roman" w:hAnsi="Times New Roman" w:cs="Times New Roman"/>
                <w:sz w:val="28"/>
                <w:szCs w:val="28"/>
              </w:rPr>
            </w:pPr>
          </w:p>
          <w:p w:rsidR="00C74815" w:rsidRPr="00C74815" w:rsidRDefault="00C74815" w:rsidP="004633D5">
            <w:pPr>
              <w:jc w:val="both"/>
              <w:rPr>
                <w:rFonts w:ascii="Times New Roman" w:hAnsi="Times New Roman" w:cs="Times New Roman"/>
                <w:sz w:val="28"/>
                <w:szCs w:val="28"/>
              </w:rPr>
            </w:pPr>
          </w:p>
          <w:p w:rsidR="00C74815" w:rsidRPr="00C74815" w:rsidRDefault="00C74815" w:rsidP="004633D5">
            <w:pPr>
              <w:jc w:val="both"/>
              <w:rPr>
                <w:rFonts w:ascii="Times New Roman" w:hAnsi="Times New Roman" w:cs="Times New Roman"/>
                <w:sz w:val="28"/>
                <w:szCs w:val="28"/>
              </w:rPr>
            </w:pPr>
          </w:p>
          <w:p w:rsidR="00C74815" w:rsidRPr="00C74815" w:rsidRDefault="00C74815" w:rsidP="004633D5">
            <w:pPr>
              <w:jc w:val="both"/>
              <w:rPr>
                <w:rFonts w:ascii="Times New Roman" w:hAnsi="Times New Roman" w:cs="Times New Roman"/>
                <w:sz w:val="28"/>
                <w:szCs w:val="28"/>
              </w:rPr>
            </w:pPr>
          </w:p>
          <w:p w:rsidR="00C74815" w:rsidRPr="00C74815" w:rsidRDefault="00C74815" w:rsidP="004633D5">
            <w:pPr>
              <w:jc w:val="both"/>
              <w:rPr>
                <w:rFonts w:ascii="Times New Roman" w:hAnsi="Times New Roman" w:cs="Times New Roman"/>
                <w:sz w:val="28"/>
                <w:szCs w:val="28"/>
              </w:rPr>
            </w:pPr>
          </w:p>
          <w:p w:rsidR="00C74815" w:rsidRPr="00C74815" w:rsidRDefault="00C74815" w:rsidP="004633D5">
            <w:pPr>
              <w:jc w:val="center"/>
              <w:rPr>
                <w:rFonts w:ascii="Times New Roman" w:hAnsi="Times New Roman" w:cs="Times New Roman"/>
                <w:sz w:val="72"/>
                <w:szCs w:val="72"/>
              </w:rPr>
            </w:pPr>
            <w:r w:rsidRPr="00C74815">
              <w:rPr>
                <w:rFonts w:ascii="Times New Roman" w:hAnsi="Times New Roman" w:cs="Times New Roman"/>
                <w:sz w:val="72"/>
                <w:szCs w:val="72"/>
              </w:rPr>
              <w:t xml:space="preserve">2017 нче ел өчен </w:t>
            </w:r>
          </w:p>
          <w:p w:rsidR="00C74815" w:rsidRPr="00C74815" w:rsidRDefault="00C74815" w:rsidP="004633D5">
            <w:pPr>
              <w:jc w:val="center"/>
              <w:rPr>
                <w:rFonts w:ascii="Times New Roman" w:hAnsi="Times New Roman" w:cs="Times New Roman"/>
                <w:sz w:val="72"/>
                <w:szCs w:val="72"/>
              </w:rPr>
            </w:pPr>
            <w:r w:rsidRPr="00C74815">
              <w:rPr>
                <w:rFonts w:ascii="Times New Roman" w:hAnsi="Times New Roman" w:cs="Times New Roman"/>
                <w:sz w:val="72"/>
                <w:szCs w:val="72"/>
              </w:rPr>
              <w:t xml:space="preserve">Уразбахты авыл җирлеге башлыгының </w:t>
            </w:r>
          </w:p>
          <w:p w:rsidR="00C74815" w:rsidRPr="00C74815" w:rsidRDefault="00C74815" w:rsidP="004633D5">
            <w:pPr>
              <w:jc w:val="center"/>
              <w:rPr>
                <w:rFonts w:ascii="Times New Roman" w:hAnsi="Times New Roman" w:cs="Times New Roman"/>
                <w:sz w:val="72"/>
                <w:szCs w:val="72"/>
              </w:rPr>
            </w:pPr>
            <w:r w:rsidRPr="00C74815">
              <w:rPr>
                <w:rFonts w:ascii="Times New Roman" w:hAnsi="Times New Roman" w:cs="Times New Roman"/>
                <w:sz w:val="72"/>
                <w:szCs w:val="72"/>
              </w:rPr>
              <w:t xml:space="preserve">Совет, Башкарма комитет </w:t>
            </w:r>
          </w:p>
          <w:p w:rsidR="00C74815" w:rsidRPr="00C74815" w:rsidRDefault="00C74815" w:rsidP="004633D5">
            <w:pPr>
              <w:jc w:val="center"/>
              <w:rPr>
                <w:rFonts w:ascii="Times New Roman" w:hAnsi="Times New Roman" w:cs="Times New Roman"/>
                <w:sz w:val="72"/>
                <w:szCs w:val="72"/>
              </w:rPr>
            </w:pPr>
            <w:r w:rsidRPr="00C74815">
              <w:rPr>
                <w:rFonts w:ascii="Times New Roman" w:hAnsi="Times New Roman" w:cs="Times New Roman"/>
                <w:sz w:val="72"/>
                <w:szCs w:val="72"/>
              </w:rPr>
              <w:t>эше буенча отчеты.</w:t>
            </w:r>
          </w:p>
          <w:p w:rsidR="00C74815" w:rsidRPr="00C74815" w:rsidRDefault="00C74815" w:rsidP="004633D5">
            <w:pPr>
              <w:jc w:val="both"/>
              <w:rPr>
                <w:rFonts w:ascii="Times New Roman" w:hAnsi="Times New Roman" w:cs="Times New Roman"/>
                <w:sz w:val="28"/>
                <w:szCs w:val="28"/>
              </w:rPr>
            </w:pPr>
          </w:p>
          <w:p w:rsidR="00C74815" w:rsidRPr="00C74815" w:rsidRDefault="00C74815" w:rsidP="004633D5">
            <w:pPr>
              <w:jc w:val="both"/>
              <w:rPr>
                <w:rFonts w:ascii="Times New Roman" w:hAnsi="Times New Roman" w:cs="Times New Roman"/>
                <w:sz w:val="28"/>
                <w:szCs w:val="28"/>
              </w:rPr>
            </w:pPr>
          </w:p>
          <w:p w:rsidR="00C74815" w:rsidRPr="00C74815" w:rsidRDefault="00C74815" w:rsidP="004633D5">
            <w:pPr>
              <w:jc w:val="both"/>
              <w:rPr>
                <w:rFonts w:ascii="Times New Roman" w:hAnsi="Times New Roman" w:cs="Times New Roman"/>
                <w:sz w:val="28"/>
                <w:szCs w:val="28"/>
              </w:rPr>
            </w:pPr>
          </w:p>
          <w:p w:rsidR="00C74815" w:rsidRPr="00C74815" w:rsidRDefault="00C74815" w:rsidP="004633D5">
            <w:pPr>
              <w:jc w:val="both"/>
              <w:rPr>
                <w:rFonts w:ascii="Times New Roman" w:hAnsi="Times New Roman" w:cs="Times New Roman"/>
                <w:sz w:val="28"/>
                <w:szCs w:val="28"/>
              </w:rPr>
            </w:pPr>
          </w:p>
          <w:p w:rsidR="00C74815" w:rsidRPr="00C74815" w:rsidRDefault="00C74815" w:rsidP="004633D5">
            <w:pPr>
              <w:jc w:val="both"/>
              <w:rPr>
                <w:rFonts w:ascii="Times New Roman" w:hAnsi="Times New Roman" w:cs="Times New Roman"/>
                <w:sz w:val="28"/>
                <w:szCs w:val="28"/>
              </w:rPr>
            </w:pPr>
          </w:p>
          <w:p w:rsidR="00C74815" w:rsidRPr="00C74815" w:rsidRDefault="00C74815" w:rsidP="004633D5">
            <w:pPr>
              <w:jc w:val="both"/>
              <w:rPr>
                <w:rFonts w:ascii="Times New Roman" w:hAnsi="Times New Roman" w:cs="Times New Roman"/>
                <w:sz w:val="28"/>
                <w:szCs w:val="28"/>
                <w:lang w:val="ru-RU"/>
              </w:rPr>
            </w:pPr>
          </w:p>
          <w:p w:rsidR="00C74815" w:rsidRPr="00C74815" w:rsidRDefault="00C74815" w:rsidP="004633D5">
            <w:pPr>
              <w:jc w:val="both"/>
              <w:rPr>
                <w:rFonts w:ascii="Times New Roman" w:hAnsi="Times New Roman" w:cs="Times New Roman"/>
                <w:sz w:val="28"/>
                <w:szCs w:val="28"/>
              </w:rPr>
            </w:pPr>
          </w:p>
          <w:p w:rsidR="00C74815" w:rsidRPr="00C74815" w:rsidRDefault="00C74815" w:rsidP="004633D5">
            <w:pPr>
              <w:jc w:val="both"/>
              <w:rPr>
                <w:rFonts w:ascii="Times New Roman" w:hAnsi="Times New Roman" w:cs="Times New Roman"/>
                <w:sz w:val="28"/>
                <w:szCs w:val="28"/>
                <w:lang w:val="ru-RU"/>
              </w:rPr>
            </w:pPr>
          </w:p>
          <w:p w:rsidR="00C74815" w:rsidRPr="00C74815" w:rsidRDefault="00C74815" w:rsidP="004633D5">
            <w:pPr>
              <w:jc w:val="center"/>
              <w:rPr>
                <w:rFonts w:ascii="Times New Roman" w:hAnsi="Times New Roman" w:cs="Times New Roman"/>
                <w:sz w:val="28"/>
                <w:szCs w:val="28"/>
              </w:rPr>
            </w:pPr>
            <w:r w:rsidRPr="00C74815">
              <w:rPr>
                <w:rFonts w:ascii="Times New Roman" w:hAnsi="Times New Roman" w:cs="Times New Roman"/>
                <w:sz w:val="32"/>
                <w:szCs w:val="32"/>
              </w:rPr>
              <w:t>20.02.2018 ел.</w:t>
            </w:r>
          </w:p>
          <w:p w:rsidR="00C74815" w:rsidRPr="00C74815" w:rsidRDefault="00C74815" w:rsidP="004633D5">
            <w:pPr>
              <w:pStyle w:val="a3"/>
              <w:jc w:val="both"/>
              <w:rPr>
                <w:rFonts w:ascii="Times New Roman" w:hAnsi="Times New Roman" w:cs="Times New Roman"/>
                <w:bCs/>
                <w:sz w:val="28"/>
                <w:szCs w:val="28"/>
                <w:lang w:val="tt-RU"/>
              </w:rPr>
            </w:pPr>
            <w:r w:rsidRPr="00C74815">
              <w:rPr>
                <w:rFonts w:ascii="Times New Roman" w:hAnsi="Times New Roman" w:cs="Times New Roman"/>
                <w:bCs/>
                <w:sz w:val="28"/>
                <w:szCs w:val="28"/>
                <w:lang w:val="tt-RU"/>
              </w:rPr>
              <w:lastRenderedPageBreak/>
              <w:t xml:space="preserve"> </w:t>
            </w:r>
          </w:p>
          <w:p w:rsidR="00C74815" w:rsidRPr="00C74815" w:rsidRDefault="00C74815" w:rsidP="004633D5">
            <w:pPr>
              <w:pStyle w:val="a3"/>
              <w:ind w:firstLine="567"/>
              <w:jc w:val="both"/>
              <w:rPr>
                <w:rFonts w:ascii="Times New Roman" w:hAnsi="Times New Roman" w:cs="Times New Roman"/>
                <w:bCs/>
                <w:i/>
                <w:sz w:val="28"/>
                <w:szCs w:val="28"/>
                <w:lang w:val="tt-RU"/>
              </w:rPr>
            </w:pPr>
            <w:r w:rsidRPr="00C74815">
              <w:rPr>
                <w:rFonts w:ascii="Times New Roman" w:hAnsi="Times New Roman" w:cs="Times New Roman"/>
                <w:bCs/>
                <w:i/>
                <w:sz w:val="28"/>
                <w:szCs w:val="28"/>
                <w:lang w:val="tt-RU"/>
              </w:rPr>
              <w:t>Хәерле кич хөрмәтле президиум, авылдашлар, килгән кунаклар!</w:t>
            </w:r>
          </w:p>
          <w:p w:rsidR="00C74815" w:rsidRPr="00C74815" w:rsidRDefault="00C74815" w:rsidP="004633D5">
            <w:pPr>
              <w:pStyle w:val="a3"/>
              <w:ind w:firstLine="567"/>
              <w:jc w:val="both"/>
              <w:rPr>
                <w:rFonts w:ascii="Times New Roman" w:hAnsi="Times New Roman" w:cs="Times New Roman"/>
                <w:bCs/>
                <w:sz w:val="28"/>
                <w:szCs w:val="28"/>
                <w:lang w:val="tt-RU"/>
              </w:rPr>
            </w:pPr>
          </w:p>
          <w:p w:rsidR="00C74815" w:rsidRPr="00C74815" w:rsidRDefault="00C74815" w:rsidP="004633D5">
            <w:pPr>
              <w:pStyle w:val="a3"/>
              <w:jc w:val="both"/>
              <w:rPr>
                <w:rFonts w:ascii="Times New Roman" w:hAnsi="Times New Roman" w:cs="Times New Roman"/>
                <w:sz w:val="28"/>
                <w:szCs w:val="28"/>
                <w:lang w:val="tt-RU"/>
              </w:rPr>
            </w:pPr>
            <w:r w:rsidRPr="00C74815">
              <w:rPr>
                <w:rFonts w:ascii="Times New Roman" w:hAnsi="Times New Roman" w:cs="Times New Roman"/>
                <w:bCs/>
                <w:sz w:val="28"/>
                <w:szCs w:val="28"/>
                <w:lang w:val="tt-RU"/>
              </w:rPr>
              <w:t xml:space="preserve"> </w:t>
            </w:r>
            <w:r w:rsidRPr="00C74815">
              <w:rPr>
                <w:rFonts w:ascii="Times New Roman" w:hAnsi="Times New Roman" w:cs="Times New Roman"/>
                <w:sz w:val="28"/>
                <w:szCs w:val="28"/>
                <w:lang w:val="tt-RU"/>
              </w:rPr>
              <w:t xml:space="preserve">Бүген без авыл җирлегенең  2017 нче ел йомгаклары буенча отчёт җыелышына  җыелдык. </w:t>
            </w:r>
          </w:p>
          <w:p w:rsidR="00C74815" w:rsidRPr="00C74815" w:rsidRDefault="00C74815" w:rsidP="004633D5">
            <w:pPr>
              <w:pStyle w:val="a3"/>
              <w:jc w:val="both"/>
              <w:rPr>
                <w:rFonts w:ascii="Times New Roman" w:hAnsi="Times New Roman" w:cs="Times New Roman"/>
                <w:sz w:val="28"/>
                <w:szCs w:val="28"/>
                <w:lang w:val="tt-RU"/>
              </w:rPr>
            </w:pPr>
            <w:r w:rsidRPr="00C74815">
              <w:rPr>
                <w:rFonts w:ascii="Times New Roman" w:hAnsi="Times New Roman" w:cs="Times New Roman"/>
                <w:sz w:val="28"/>
                <w:szCs w:val="28"/>
                <w:lang w:val="tt-RU"/>
              </w:rPr>
              <w:t>Җыелышта катнашалар Район башлыгы урынбасары</w:t>
            </w:r>
            <w:r w:rsidRPr="00C74815">
              <w:rPr>
                <w:rFonts w:ascii="Times New Roman" w:hAnsi="Times New Roman" w:cs="Times New Roman"/>
                <w:sz w:val="24"/>
                <w:szCs w:val="24"/>
              </w:rPr>
              <w:t xml:space="preserve"> </w:t>
            </w:r>
            <w:proofErr w:type="spellStart"/>
            <w:r w:rsidRPr="00C74815">
              <w:rPr>
                <w:rFonts w:ascii="Times New Roman" w:hAnsi="Times New Roman" w:cs="Times New Roman"/>
                <w:sz w:val="28"/>
                <w:szCs w:val="24"/>
              </w:rPr>
              <w:t>Ришат</w:t>
            </w:r>
            <w:proofErr w:type="spellEnd"/>
            <w:r w:rsidRPr="00C74815">
              <w:rPr>
                <w:rFonts w:ascii="Times New Roman" w:hAnsi="Times New Roman" w:cs="Times New Roman"/>
                <w:sz w:val="28"/>
                <w:szCs w:val="24"/>
              </w:rPr>
              <w:t xml:space="preserve"> Робертович </w:t>
            </w:r>
            <w:proofErr w:type="spellStart"/>
            <w:r w:rsidRPr="00C74815">
              <w:rPr>
                <w:rFonts w:ascii="Times New Roman" w:hAnsi="Times New Roman" w:cs="Times New Roman"/>
                <w:sz w:val="28"/>
                <w:szCs w:val="24"/>
              </w:rPr>
              <w:t>Самигуллин</w:t>
            </w:r>
            <w:proofErr w:type="spellEnd"/>
            <w:r w:rsidRPr="00C74815">
              <w:rPr>
                <w:rFonts w:ascii="Times New Roman" w:hAnsi="Times New Roman" w:cs="Times New Roman"/>
                <w:sz w:val="28"/>
                <w:szCs w:val="24"/>
              </w:rPr>
              <w:t>,</w:t>
            </w:r>
          </w:p>
          <w:p w:rsidR="00C74815" w:rsidRPr="00C74815" w:rsidRDefault="00C74815" w:rsidP="004633D5">
            <w:pPr>
              <w:pStyle w:val="a3"/>
              <w:jc w:val="both"/>
              <w:rPr>
                <w:rFonts w:ascii="Times New Roman" w:hAnsi="Times New Roman" w:cs="Times New Roman"/>
                <w:sz w:val="28"/>
                <w:szCs w:val="28"/>
                <w:lang w:val="tt-RU"/>
              </w:rPr>
            </w:pPr>
            <w:r w:rsidRPr="00C74815">
              <w:rPr>
                <w:rFonts w:ascii="Times New Roman" w:hAnsi="Times New Roman" w:cs="Times New Roman"/>
                <w:sz w:val="28"/>
                <w:szCs w:val="28"/>
                <w:lang w:val="tt-RU"/>
              </w:rPr>
              <w:t xml:space="preserve">учреждение һәм оешма җитәкчеләре, </w:t>
            </w:r>
          </w:p>
          <w:p w:rsidR="00C74815" w:rsidRPr="00C74815" w:rsidRDefault="00C74815" w:rsidP="004633D5">
            <w:pPr>
              <w:pStyle w:val="a3"/>
              <w:jc w:val="both"/>
              <w:rPr>
                <w:rFonts w:ascii="Times New Roman" w:hAnsi="Times New Roman" w:cs="Times New Roman"/>
                <w:sz w:val="28"/>
                <w:szCs w:val="28"/>
                <w:lang w:val="tt-RU"/>
              </w:rPr>
            </w:pPr>
            <w:r w:rsidRPr="00C74815">
              <w:rPr>
                <w:rFonts w:ascii="Times New Roman" w:hAnsi="Times New Roman" w:cs="Times New Roman"/>
                <w:sz w:val="28"/>
                <w:szCs w:val="28"/>
                <w:lang w:val="tt-RU"/>
              </w:rPr>
              <w:t>депутатлар,</w:t>
            </w:r>
          </w:p>
          <w:p w:rsidR="00C74815" w:rsidRPr="00C74815" w:rsidRDefault="00C74815" w:rsidP="004633D5">
            <w:pPr>
              <w:pStyle w:val="a3"/>
              <w:jc w:val="both"/>
              <w:rPr>
                <w:rFonts w:ascii="Times New Roman" w:hAnsi="Times New Roman" w:cs="Times New Roman"/>
                <w:sz w:val="28"/>
                <w:szCs w:val="28"/>
                <w:lang w:val="tt-RU"/>
              </w:rPr>
            </w:pPr>
            <w:r w:rsidRPr="00C74815">
              <w:rPr>
                <w:rFonts w:ascii="Times New Roman" w:hAnsi="Times New Roman" w:cs="Times New Roman"/>
                <w:sz w:val="28"/>
                <w:szCs w:val="28"/>
                <w:lang w:val="tt-RU"/>
              </w:rPr>
              <w:t xml:space="preserve">авылдашлар. </w:t>
            </w:r>
          </w:p>
          <w:p w:rsidR="00C74815" w:rsidRPr="00C74815" w:rsidRDefault="00C74815" w:rsidP="004633D5">
            <w:pPr>
              <w:pStyle w:val="a3"/>
              <w:jc w:val="both"/>
              <w:rPr>
                <w:rFonts w:ascii="Times New Roman" w:hAnsi="Times New Roman" w:cs="Times New Roman"/>
                <w:sz w:val="28"/>
                <w:szCs w:val="28"/>
                <w:lang w:val="tt-RU"/>
              </w:rPr>
            </w:pPr>
            <w:r w:rsidRPr="00C74815">
              <w:rPr>
                <w:rFonts w:ascii="Times New Roman" w:hAnsi="Times New Roman" w:cs="Times New Roman"/>
                <w:sz w:val="28"/>
                <w:szCs w:val="28"/>
                <w:lang w:val="tt-RU"/>
              </w:rPr>
              <w:t>Көн тәртибе:</w:t>
            </w:r>
          </w:p>
          <w:p w:rsidR="00C74815" w:rsidRPr="00C74815" w:rsidRDefault="00C74815" w:rsidP="004633D5">
            <w:pPr>
              <w:pStyle w:val="a3"/>
              <w:jc w:val="both"/>
              <w:rPr>
                <w:rFonts w:ascii="Times New Roman" w:hAnsi="Times New Roman" w:cs="Times New Roman"/>
                <w:sz w:val="28"/>
                <w:szCs w:val="28"/>
                <w:lang w:val="tt-RU"/>
              </w:rPr>
            </w:pPr>
            <w:r w:rsidRPr="00C74815">
              <w:rPr>
                <w:rFonts w:ascii="Times New Roman" w:hAnsi="Times New Roman" w:cs="Times New Roman"/>
                <w:sz w:val="28"/>
                <w:szCs w:val="28"/>
                <w:lang w:val="tt-RU"/>
              </w:rPr>
              <w:t xml:space="preserve">Авыл җирлеге башлыгының  2017 нче  елга отчеты. </w:t>
            </w:r>
          </w:p>
          <w:p w:rsidR="00C74815" w:rsidRPr="00C74815" w:rsidRDefault="00C74815" w:rsidP="004633D5">
            <w:pPr>
              <w:pStyle w:val="a3"/>
              <w:jc w:val="both"/>
              <w:rPr>
                <w:rFonts w:ascii="Times New Roman" w:hAnsi="Times New Roman" w:cs="Times New Roman"/>
                <w:sz w:val="28"/>
                <w:szCs w:val="28"/>
                <w:lang w:val="tt-RU"/>
              </w:rPr>
            </w:pPr>
            <w:r w:rsidRPr="00C74815">
              <w:rPr>
                <w:rFonts w:ascii="Times New Roman" w:hAnsi="Times New Roman" w:cs="Times New Roman"/>
                <w:sz w:val="28"/>
                <w:szCs w:val="28"/>
                <w:lang w:val="tt-RU"/>
              </w:rPr>
              <w:t>-------------</w:t>
            </w:r>
          </w:p>
          <w:p w:rsidR="00C74815" w:rsidRPr="00C74815" w:rsidRDefault="00C74815" w:rsidP="004633D5">
            <w:pPr>
              <w:pStyle w:val="a3"/>
              <w:jc w:val="both"/>
              <w:rPr>
                <w:rFonts w:ascii="Times New Roman" w:hAnsi="Times New Roman" w:cs="Times New Roman"/>
                <w:sz w:val="28"/>
                <w:szCs w:val="28"/>
                <w:lang w:val="tt-RU"/>
              </w:rPr>
            </w:pPr>
            <w:r w:rsidRPr="00C74815">
              <w:rPr>
                <w:rFonts w:ascii="Times New Roman" w:hAnsi="Times New Roman" w:cs="Times New Roman"/>
                <w:sz w:val="28"/>
                <w:szCs w:val="28"/>
                <w:lang w:val="tt-RU"/>
              </w:rPr>
              <w:t>Районнан  килгән җитәкчеләр чыгышлары</w:t>
            </w:r>
          </w:p>
          <w:p w:rsidR="00C74815" w:rsidRPr="00C74815" w:rsidRDefault="00C74815" w:rsidP="004633D5">
            <w:pPr>
              <w:pStyle w:val="a3"/>
              <w:jc w:val="both"/>
              <w:rPr>
                <w:rFonts w:ascii="Times New Roman" w:hAnsi="Times New Roman" w:cs="Times New Roman"/>
                <w:sz w:val="28"/>
                <w:szCs w:val="28"/>
                <w:lang w:val="tt-RU"/>
              </w:rPr>
            </w:pPr>
            <w:r w:rsidRPr="00C74815">
              <w:rPr>
                <w:rFonts w:ascii="Times New Roman" w:hAnsi="Times New Roman" w:cs="Times New Roman"/>
                <w:sz w:val="28"/>
                <w:szCs w:val="28"/>
                <w:lang w:val="tt-RU"/>
              </w:rPr>
              <w:t>Сораулар буенча фикер алышулар</w:t>
            </w:r>
          </w:p>
          <w:p w:rsidR="00C74815" w:rsidRPr="00C74815" w:rsidRDefault="00C74815" w:rsidP="004633D5">
            <w:pPr>
              <w:pStyle w:val="a3"/>
              <w:jc w:val="both"/>
              <w:rPr>
                <w:rFonts w:ascii="Times New Roman" w:hAnsi="Times New Roman" w:cs="Times New Roman"/>
                <w:sz w:val="28"/>
                <w:szCs w:val="28"/>
                <w:lang w:val="tt-RU"/>
              </w:rPr>
            </w:pPr>
            <w:r w:rsidRPr="00C74815">
              <w:rPr>
                <w:rFonts w:ascii="Times New Roman" w:hAnsi="Times New Roman" w:cs="Times New Roman"/>
                <w:sz w:val="28"/>
                <w:szCs w:val="28"/>
                <w:lang w:val="tt-RU"/>
              </w:rPr>
              <w:t>Бүләкләүләр</w:t>
            </w:r>
          </w:p>
          <w:p w:rsidR="00C74815" w:rsidRPr="00C74815" w:rsidRDefault="00C74815" w:rsidP="004633D5">
            <w:pPr>
              <w:pStyle w:val="a3"/>
              <w:jc w:val="both"/>
              <w:rPr>
                <w:rFonts w:ascii="Times New Roman" w:hAnsi="Times New Roman" w:cs="Times New Roman"/>
                <w:sz w:val="28"/>
                <w:szCs w:val="28"/>
                <w:lang w:val="tt-RU"/>
              </w:rPr>
            </w:pPr>
            <w:r w:rsidRPr="00C74815">
              <w:rPr>
                <w:rFonts w:ascii="Times New Roman" w:hAnsi="Times New Roman" w:cs="Times New Roman"/>
                <w:sz w:val="28"/>
                <w:szCs w:val="28"/>
                <w:lang w:val="tt-RU"/>
              </w:rPr>
              <w:t xml:space="preserve">Яке авылы  үзешчәннәре концерты. </w:t>
            </w:r>
          </w:p>
          <w:p w:rsidR="00C74815" w:rsidRPr="00C74815" w:rsidRDefault="00C74815" w:rsidP="004633D5">
            <w:pPr>
              <w:pStyle w:val="a3"/>
              <w:jc w:val="both"/>
              <w:rPr>
                <w:rFonts w:ascii="Times New Roman" w:hAnsi="Times New Roman" w:cs="Times New Roman"/>
                <w:sz w:val="28"/>
                <w:szCs w:val="28"/>
                <w:lang w:val="tt-RU"/>
              </w:rPr>
            </w:pPr>
          </w:p>
          <w:p w:rsidR="00C74815" w:rsidRPr="00C74815" w:rsidRDefault="00C74815" w:rsidP="00C74815">
            <w:pPr>
              <w:pStyle w:val="a3"/>
              <w:ind w:firstLine="567"/>
              <w:jc w:val="both"/>
              <w:rPr>
                <w:rFonts w:ascii="Times New Roman" w:hAnsi="Times New Roman" w:cs="Times New Roman"/>
                <w:sz w:val="28"/>
                <w:szCs w:val="28"/>
                <w:lang w:val="tt-RU"/>
              </w:rPr>
            </w:pPr>
            <w:r w:rsidRPr="00C74815">
              <w:rPr>
                <w:rFonts w:ascii="Times New Roman" w:hAnsi="Times New Roman" w:cs="Times New Roman"/>
                <w:sz w:val="28"/>
                <w:szCs w:val="28"/>
                <w:lang w:val="tt-RU"/>
              </w:rPr>
              <w:t xml:space="preserve"> Узенең шатлык-куанычлары, табыш-югалтулары белән тагын бер ел артта калды. Гадәттә, ел ахырына һәркем башкарган эшләрен тагын бер кат  күздән кичерә, киләчәккә яңа эшләр, ниятләр билгели, яхшырак яшәргә омтыла. Уразбахты авыл җирлеге үзенең эшчәнлеген 2003нче елның 6 октябрендә кабул ителгән Федераль Законның 131нче санлы “Россия Федерациясенең җирле үзидарәсен оештыруның гомуми кагыйдәләре турындагы” законга, Уразбахты авыл җирлеге Уставына, 2017нче елга төзелгән перспектив планга нигезләнеп алып барды.</w:t>
            </w:r>
          </w:p>
          <w:p w:rsidR="00C74815" w:rsidRPr="00C74815" w:rsidRDefault="00C74815" w:rsidP="004633D5">
            <w:pPr>
              <w:pStyle w:val="a3"/>
              <w:jc w:val="both"/>
              <w:rPr>
                <w:rFonts w:ascii="Times New Roman" w:hAnsi="Times New Roman" w:cs="Times New Roman"/>
                <w:sz w:val="28"/>
                <w:szCs w:val="28"/>
                <w:u w:val="single"/>
                <w:lang w:val="tt-RU"/>
              </w:rPr>
            </w:pPr>
            <w:r w:rsidRPr="00C74815">
              <w:rPr>
                <w:rFonts w:ascii="Times New Roman" w:hAnsi="Times New Roman" w:cs="Times New Roman"/>
                <w:sz w:val="28"/>
                <w:szCs w:val="28"/>
                <w:u w:val="single"/>
                <w:lang w:val="tt-RU"/>
              </w:rPr>
              <w:t>2017 нчы  елга җирлектә түбәндәге эшләр планлаштырылган иде:</w:t>
            </w:r>
          </w:p>
          <w:p w:rsidR="00C74815" w:rsidRPr="00C74815" w:rsidRDefault="00C74815" w:rsidP="004633D5">
            <w:pPr>
              <w:pStyle w:val="a3"/>
              <w:jc w:val="both"/>
              <w:rPr>
                <w:rFonts w:ascii="Times New Roman" w:hAnsi="Times New Roman" w:cs="Times New Roman"/>
                <w:sz w:val="28"/>
                <w:szCs w:val="28"/>
                <w:lang w:val="tt-RU"/>
              </w:rPr>
            </w:pPr>
            <w:r w:rsidRPr="00C74815">
              <w:rPr>
                <w:rFonts w:ascii="Times New Roman" w:hAnsi="Times New Roman" w:cs="Times New Roman"/>
                <w:sz w:val="28"/>
                <w:szCs w:val="28"/>
                <w:lang w:val="tt-RU"/>
              </w:rPr>
              <w:t>1.Авылларны төзекләндерү, яшелләндерү, өмәләр уздыру.</w:t>
            </w:r>
          </w:p>
          <w:p w:rsidR="00C74815" w:rsidRPr="00C74815" w:rsidRDefault="00C74815" w:rsidP="004633D5">
            <w:pPr>
              <w:pStyle w:val="a3"/>
              <w:jc w:val="both"/>
              <w:rPr>
                <w:rFonts w:ascii="Times New Roman" w:hAnsi="Times New Roman" w:cs="Times New Roman"/>
                <w:sz w:val="28"/>
                <w:szCs w:val="28"/>
                <w:lang w:val="tt-RU"/>
              </w:rPr>
            </w:pPr>
            <w:r w:rsidRPr="00C74815">
              <w:rPr>
                <w:rFonts w:ascii="Times New Roman" w:hAnsi="Times New Roman" w:cs="Times New Roman"/>
                <w:sz w:val="28"/>
                <w:szCs w:val="28"/>
              </w:rPr>
              <w:t xml:space="preserve">2.Юлларны </w:t>
            </w:r>
            <w:proofErr w:type="spellStart"/>
            <w:r w:rsidRPr="00C74815">
              <w:rPr>
                <w:rFonts w:ascii="Times New Roman" w:hAnsi="Times New Roman" w:cs="Times New Roman"/>
                <w:sz w:val="28"/>
                <w:szCs w:val="28"/>
              </w:rPr>
              <w:t>карау</w:t>
            </w:r>
            <w:proofErr w:type="spellEnd"/>
            <w:r w:rsidRPr="00C74815">
              <w:rPr>
                <w:rFonts w:ascii="Times New Roman" w:hAnsi="Times New Roman" w:cs="Times New Roman"/>
                <w:sz w:val="28"/>
                <w:szCs w:val="28"/>
              </w:rPr>
              <w:t xml:space="preserve">, </w:t>
            </w:r>
            <w:r w:rsidRPr="00C74815">
              <w:rPr>
                <w:rFonts w:ascii="Times New Roman" w:hAnsi="Times New Roman" w:cs="Times New Roman"/>
                <w:sz w:val="28"/>
                <w:szCs w:val="28"/>
                <w:lang w:val="tt-RU"/>
              </w:rPr>
              <w:t>үзара салым акчасын юллар ремонтлау өчен файдалану.</w:t>
            </w:r>
          </w:p>
          <w:p w:rsidR="00C74815" w:rsidRPr="00C74815" w:rsidRDefault="00C74815" w:rsidP="004633D5">
            <w:pPr>
              <w:pStyle w:val="a3"/>
              <w:jc w:val="both"/>
              <w:rPr>
                <w:rFonts w:ascii="Times New Roman" w:hAnsi="Times New Roman" w:cs="Times New Roman"/>
                <w:sz w:val="28"/>
                <w:szCs w:val="28"/>
                <w:lang w:val="tt-RU"/>
              </w:rPr>
            </w:pPr>
            <w:r w:rsidRPr="00C74815">
              <w:rPr>
                <w:rFonts w:ascii="Times New Roman" w:hAnsi="Times New Roman" w:cs="Times New Roman"/>
                <w:sz w:val="28"/>
                <w:szCs w:val="28"/>
                <w:lang w:val="tt-RU"/>
              </w:rPr>
              <w:t>3. Багана утлары урнаштыру.</w:t>
            </w:r>
          </w:p>
          <w:p w:rsidR="00C74815" w:rsidRPr="00C74815" w:rsidRDefault="00C74815" w:rsidP="004633D5">
            <w:pPr>
              <w:pStyle w:val="a3"/>
              <w:jc w:val="both"/>
              <w:rPr>
                <w:rFonts w:ascii="Times New Roman" w:hAnsi="Times New Roman" w:cs="Times New Roman"/>
                <w:sz w:val="28"/>
                <w:szCs w:val="28"/>
                <w:lang w:val="tt-RU"/>
              </w:rPr>
            </w:pPr>
            <w:r w:rsidRPr="00C74815">
              <w:rPr>
                <w:rFonts w:ascii="Times New Roman" w:hAnsi="Times New Roman" w:cs="Times New Roman"/>
                <w:sz w:val="28"/>
                <w:szCs w:val="28"/>
                <w:lang w:val="tt-RU"/>
              </w:rPr>
              <w:t>4.Чишмәләрне чистарту,  агачлар утырту, һәйкәлне тәртиптә тоту.</w:t>
            </w:r>
          </w:p>
          <w:p w:rsidR="00C74815" w:rsidRPr="00C74815" w:rsidRDefault="00C74815" w:rsidP="004633D5">
            <w:pPr>
              <w:pStyle w:val="a3"/>
              <w:jc w:val="both"/>
              <w:rPr>
                <w:rFonts w:ascii="Times New Roman" w:hAnsi="Times New Roman" w:cs="Times New Roman"/>
                <w:sz w:val="28"/>
                <w:szCs w:val="28"/>
                <w:lang w:val="tt-RU"/>
              </w:rPr>
            </w:pPr>
            <w:r w:rsidRPr="00C74815">
              <w:rPr>
                <w:rFonts w:ascii="Times New Roman" w:hAnsi="Times New Roman" w:cs="Times New Roman"/>
                <w:sz w:val="28"/>
                <w:szCs w:val="28"/>
                <w:lang w:val="tt-RU"/>
              </w:rPr>
              <w:t>5. Авыл халкын терлек азыгы белән тәэмин итү.</w:t>
            </w:r>
          </w:p>
          <w:p w:rsidR="00C74815" w:rsidRPr="00C74815" w:rsidRDefault="00C74815" w:rsidP="004633D5">
            <w:pPr>
              <w:pStyle w:val="a3"/>
              <w:jc w:val="both"/>
              <w:rPr>
                <w:rFonts w:ascii="Times New Roman" w:hAnsi="Times New Roman" w:cs="Times New Roman"/>
                <w:sz w:val="28"/>
                <w:szCs w:val="28"/>
                <w:lang w:val="tt-RU"/>
              </w:rPr>
            </w:pPr>
            <w:r w:rsidRPr="00C74815">
              <w:rPr>
                <w:rFonts w:ascii="Times New Roman" w:hAnsi="Times New Roman" w:cs="Times New Roman"/>
                <w:sz w:val="28"/>
                <w:szCs w:val="28"/>
                <w:lang w:val="tt-RU"/>
              </w:rPr>
              <w:t>6. Ярминкәләрдә актив катнашу.</w:t>
            </w:r>
          </w:p>
          <w:p w:rsidR="00C74815" w:rsidRPr="00C74815" w:rsidRDefault="00C74815" w:rsidP="004633D5">
            <w:pPr>
              <w:pStyle w:val="a3"/>
              <w:jc w:val="both"/>
              <w:rPr>
                <w:rFonts w:ascii="Times New Roman" w:hAnsi="Times New Roman" w:cs="Times New Roman"/>
                <w:sz w:val="28"/>
                <w:szCs w:val="28"/>
                <w:lang w:val="tt-RU"/>
              </w:rPr>
            </w:pPr>
            <w:r w:rsidRPr="00C74815">
              <w:rPr>
                <w:rFonts w:ascii="Times New Roman" w:hAnsi="Times New Roman" w:cs="Times New Roman"/>
                <w:sz w:val="28"/>
                <w:szCs w:val="28"/>
                <w:lang w:val="tt-RU"/>
              </w:rPr>
              <w:t>7.Рәсмиләтереп бетерелмәгән биналарны, җирләрне рәсмиләштерүне игътибарда тоту.</w:t>
            </w:r>
          </w:p>
          <w:p w:rsidR="00C74815" w:rsidRPr="00C74815" w:rsidRDefault="00C74815" w:rsidP="004633D5">
            <w:pPr>
              <w:pStyle w:val="a3"/>
              <w:jc w:val="both"/>
              <w:rPr>
                <w:rFonts w:ascii="Times New Roman" w:hAnsi="Times New Roman" w:cs="Times New Roman"/>
                <w:sz w:val="28"/>
                <w:szCs w:val="28"/>
              </w:rPr>
            </w:pPr>
            <w:r w:rsidRPr="00C74815">
              <w:rPr>
                <w:rFonts w:ascii="Times New Roman" w:hAnsi="Times New Roman" w:cs="Times New Roman"/>
                <w:sz w:val="28"/>
                <w:szCs w:val="28"/>
                <w:lang w:val="tt-RU"/>
              </w:rPr>
              <w:t>8. Иске клуб, иске йортларны с</w:t>
            </w:r>
            <w:proofErr w:type="spellStart"/>
            <w:r w:rsidRPr="00C74815">
              <w:rPr>
                <w:rFonts w:ascii="Times New Roman" w:hAnsi="Times New Roman" w:cs="Times New Roman"/>
                <w:sz w:val="28"/>
                <w:szCs w:val="28"/>
              </w:rPr>
              <w:t>үтү.</w:t>
            </w:r>
            <w:proofErr w:type="spellEnd"/>
          </w:p>
          <w:p w:rsidR="00C74815" w:rsidRDefault="00C74815" w:rsidP="004633D5">
            <w:pPr>
              <w:pStyle w:val="a3"/>
              <w:jc w:val="both"/>
              <w:rPr>
                <w:rFonts w:ascii="Times New Roman" w:hAnsi="Times New Roman" w:cs="Times New Roman"/>
                <w:sz w:val="28"/>
                <w:szCs w:val="28"/>
                <w:lang w:val="tt-RU"/>
              </w:rPr>
            </w:pPr>
            <w:r w:rsidRPr="00C74815">
              <w:rPr>
                <w:rFonts w:ascii="Times New Roman" w:hAnsi="Times New Roman" w:cs="Times New Roman"/>
                <w:sz w:val="28"/>
                <w:szCs w:val="28"/>
                <w:lang w:val="tt-RU"/>
              </w:rPr>
              <w:t>2017 нче елга планлаштырылган эшләр тулысы белән диярлек үтәлде.</w:t>
            </w:r>
            <w:r w:rsidRPr="00C74815">
              <w:rPr>
                <w:rFonts w:ascii="Times New Roman" w:hAnsi="Times New Roman" w:cs="Times New Roman"/>
                <w:sz w:val="28"/>
                <w:szCs w:val="28"/>
                <w:lang w:val="tt-RU"/>
              </w:rPr>
              <w:tab/>
            </w:r>
          </w:p>
          <w:p w:rsidR="00C74815" w:rsidRPr="00C74815" w:rsidRDefault="00C74815" w:rsidP="004633D5">
            <w:pPr>
              <w:pStyle w:val="a3"/>
              <w:jc w:val="both"/>
              <w:rPr>
                <w:rFonts w:ascii="Times New Roman" w:hAnsi="Times New Roman" w:cs="Times New Roman"/>
                <w:sz w:val="28"/>
                <w:szCs w:val="28"/>
                <w:lang w:val="tt-RU"/>
              </w:rPr>
            </w:pPr>
          </w:p>
          <w:p w:rsidR="00C74815" w:rsidRPr="00C74815" w:rsidRDefault="00C74815" w:rsidP="004633D5">
            <w:pPr>
              <w:jc w:val="both"/>
              <w:rPr>
                <w:rFonts w:ascii="Times New Roman" w:hAnsi="Times New Roman" w:cs="Times New Roman"/>
                <w:sz w:val="28"/>
                <w:szCs w:val="28"/>
              </w:rPr>
            </w:pPr>
            <w:r w:rsidRPr="00C74815">
              <w:rPr>
                <w:rFonts w:ascii="Times New Roman" w:hAnsi="Times New Roman" w:cs="Times New Roman"/>
                <w:sz w:val="28"/>
                <w:szCs w:val="28"/>
              </w:rPr>
              <w:t>Уразбахты авыл җирлеге составына  2 авыл керә:</w:t>
            </w:r>
          </w:p>
          <w:p w:rsidR="00C74815" w:rsidRPr="00C74815" w:rsidRDefault="00C74815" w:rsidP="00C74815">
            <w:pPr>
              <w:numPr>
                <w:ilvl w:val="0"/>
                <w:numId w:val="6"/>
              </w:numPr>
              <w:spacing w:after="240" w:line="240" w:lineRule="auto"/>
              <w:jc w:val="both"/>
              <w:rPr>
                <w:rFonts w:ascii="Times New Roman" w:hAnsi="Times New Roman" w:cs="Times New Roman"/>
                <w:sz w:val="24"/>
                <w:szCs w:val="24"/>
              </w:rPr>
            </w:pPr>
            <w:r w:rsidRPr="00C74815">
              <w:rPr>
                <w:rFonts w:ascii="Times New Roman" w:hAnsi="Times New Roman" w:cs="Times New Roman"/>
                <w:sz w:val="24"/>
                <w:szCs w:val="24"/>
              </w:rPr>
              <w:t>УРАЗБАХТЫ АВЫЛЫ</w:t>
            </w:r>
          </w:p>
          <w:p w:rsidR="00C74815" w:rsidRPr="00C74815" w:rsidRDefault="00C74815" w:rsidP="00C74815">
            <w:pPr>
              <w:numPr>
                <w:ilvl w:val="0"/>
                <w:numId w:val="7"/>
              </w:numPr>
              <w:spacing w:after="240" w:line="240" w:lineRule="auto"/>
              <w:jc w:val="both"/>
              <w:rPr>
                <w:rFonts w:ascii="Times New Roman" w:hAnsi="Times New Roman" w:cs="Times New Roman"/>
                <w:sz w:val="24"/>
                <w:szCs w:val="24"/>
              </w:rPr>
            </w:pPr>
            <w:r w:rsidRPr="00C74815">
              <w:rPr>
                <w:rFonts w:ascii="Times New Roman" w:hAnsi="Times New Roman" w:cs="Times New Roman"/>
                <w:sz w:val="24"/>
                <w:szCs w:val="24"/>
              </w:rPr>
              <w:t>РУС КИРМӘНЕ АВЫЛЫ</w:t>
            </w:r>
          </w:p>
        </w:tc>
      </w:tr>
    </w:tbl>
    <w:p w:rsidR="00C74815" w:rsidRPr="00C74815" w:rsidRDefault="00C74815" w:rsidP="00C74815">
      <w:pPr>
        <w:spacing w:after="0"/>
        <w:jc w:val="both"/>
        <w:rPr>
          <w:rFonts w:ascii="Times New Roman" w:hAnsi="Times New Roman" w:cs="Times New Roman"/>
          <w:sz w:val="28"/>
          <w:szCs w:val="28"/>
        </w:rPr>
      </w:pPr>
      <w:r w:rsidRPr="00C74815">
        <w:rPr>
          <w:rFonts w:ascii="Times New Roman" w:hAnsi="Times New Roman" w:cs="Times New Roman"/>
          <w:sz w:val="28"/>
          <w:szCs w:val="28"/>
        </w:rPr>
        <w:lastRenderedPageBreak/>
        <w:t>Бүгенге көндә:</w:t>
      </w:r>
    </w:p>
    <w:p w:rsidR="00C74815" w:rsidRPr="00C74815" w:rsidRDefault="00C74815" w:rsidP="00C74815">
      <w:pPr>
        <w:spacing w:after="0"/>
        <w:rPr>
          <w:rFonts w:ascii="Times New Roman" w:hAnsi="Times New Roman" w:cs="Times New Roman"/>
          <w:sz w:val="28"/>
          <w:szCs w:val="28"/>
        </w:rPr>
      </w:pPr>
      <w:r w:rsidRPr="00C74815">
        <w:rPr>
          <w:rFonts w:ascii="Times New Roman" w:hAnsi="Times New Roman" w:cs="Times New Roman"/>
          <w:sz w:val="28"/>
          <w:szCs w:val="28"/>
        </w:rPr>
        <w:t xml:space="preserve">* </w:t>
      </w:r>
      <w:r w:rsidRPr="00C74815">
        <w:rPr>
          <w:rFonts w:ascii="Times New Roman" w:hAnsi="Times New Roman" w:cs="Times New Roman"/>
          <w:color w:val="000000"/>
          <w:sz w:val="28"/>
          <w:szCs w:val="28"/>
        </w:rPr>
        <w:t>Авыл җирлегендә 249 кеше, шуларның 235 е Уразбахты авылында, 14 е Рус Кирмәнендә теркәлгән.</w:t>
      </w:r>
    </w:p>
    <w:p w:rsidR="00C74815" w:rsidRPr="00C74815" w:rsidRDefault="00C74815" w:rsidP="00C74815">
      <w:pPr>
        <w:spacing w:after="0"/>
        <w:jc w:val="both"/>
        <w:rPr>
          <w:rFonts w:ascii="Times New Roman" w:hAnsi="Times New Roman" w:cs="Times New Roman"/>
          <w:sz w:val="28"/>
          <w:szCs w:val="28"/>
        </w:rPr>
      </w:pPr>
      <w:r w:rsidRPr="00C74815">
        <w:rPr>
          <w:rFonts w:ascii="Times New Roman" w:hAnsi="Times New Roman" w:cs="Times New Roman"/>
          <w:sz w:val="28"/>
          <w:szCs w:val="28"/>
        </w:rPr>
        <w:t xml:space="preserve">*  128 пенсионер, </w:t>
      </w:r>
    </w:p>
    <w:p w:rsidR="00C74815" w:rsidRPr="00C74815" w:rsidRDefault="00C74815" w:rsidP="00C74815">
      <w:pPr>
        <w:spacing w:after="0"/>
        <w:jc w:val="both"/>
        <w:rPr>
          <w:rFonts w:ascii="Times New Roman" w:hAnsi="Times New Roman" w:cs="Times New Roman"/>
          <w:sz w:val="28"/>
          <w:szCs w:val="28"/>
        </w:rPr>
      </w:pPr>
      <w:r w:rsidRPr="00C74815">
        <w:rPr>
          <w:rFonts w:ascii="Times New Roman" w:hAnsi="Times New Roman" w:cs="Times New Roman"/>
          <w:sz w:val="28"/>
          <w:szCs w:val="28"/>
        </w:rPr>
        <w:t>Шулардан 60тан югары яшьтә- 62 кеше</w:t>
      </w:r>
    </w:p>
    <w:p w:rsidR="00C74815" w:rsidRPr="00C74815" w:rsidRDefault="00C74815" w:rsidP="00C74815">
      <w:pPr>
        <w:spacing w:after="0"/>
        <w:jc w:val="both"/>
        <w:rPr>
          <w:rFonts w:ascii="Times New Roman" w:hAnsi="Times New Roman" w:cs="Times New Roman"/>
          <w:sz w:val="28"/>
          <w:szCs w:val="28"/>
        </w:rPr>
      </w:pPr>
      <w:r w:rsidRPr="00C74815">
        <w:rPr>
          <w:rFonts w:ascii="Times New Roman" w:hAnsi="Times New Roman" w:cs="Times New Roman"/>
          <w:sz w:val="28"/>
          <w:szCs w:val="28"/>
        </w:rPr>
        <w:t>80 нән югары – 27 кеше</w:t>
      </w:r>
    </w:p>
    <w:p w:rsidR="00C74815" w:rsidRPr="00C74815" w:rsidRDefault="00C74815" w:rsidP="00C74815">
      <w:pPr>
        <w:spacing w:after="0"/>
        <w:jc w:val="both"/>
        <w:rPr>
          <w:rFonts w:ascii="Times New Roman" w:hAnsi="Times New Roman" w:cs="Times New Roman"/>
          <w:sz w:val="28"/>
          <w:szCs w:val="28"/>
        </w:rPr>
      </w:pPr>
      <w:r w:rsidRPr="00C74815">
        <w:rPr>
          <w:rFonts w:ascii="Times New Roman" w:hAnsi="Times New Roman" w:cs="Times New Roman"/>
          <w:sz w:val="28"/>
          <w:szCs w:val="28"/>
        </w:rPr>
        <w:t>90 нан югары –5 кеше</w:t>
      </w:r>
    </w:p>
    <w:p w:rsidR="00C74815" w:rsidRPr="00C74815" w:rsidRDefault="00C74815" w:rsidP="00C74815">
      <w:pPr>
        <w:spacing w:after="0"/>
        <w:jc w:val="both"/>
        <w:rPr>
          <w:rFonts w:ascii="Times New Roman" w:hAnsi="Times New Roman" w:cs="Times New Roman"/>
          <w:sz w:val="28"/>
          <w:szCs w:val="28"/>
        </w:rPr>
      </w:pPr>
      <w:r w:rsidRPr="00C74815">
        <w:rPr>
          <w:rFonts w:ascii="Times New Roman" w:hAnsi="Times New Roman" w:cs="Times New Roman"/>
          <w:sz w:val="28"/>
          <w:szCs w:val="28"/>
        </w:rPr>
        <w:t xml:space="preserve">* Пенсиядәгеләрне  санамыйча 15 инвалид, </w:t>
      </w:r>
    </w:p>
    <w:p w:rsidR="00C74815" w:rsidRPr="00C74815" w:rsidRDefault="00C74815" w:rsidP="00C74815">
      <w:pPr>
        <w:spacing w:after="0"/>
        <w:jc w:val="both"/>
        <w:rPr>
          <w:rFonts w:ascii="Times New Roman" w:hAnsi="Times New Roman" w:cs="Times New Roman"/>
          <w:sz w:val="28"/>
          <w:szCs w:val="28"/>
        </w:rPr>
      </w:pPr>
      <w:r w:rsidRPr="00C74815">
        <w:rPr>
          <w:rFonts w:ascii="Times New Roman" w:hAnsi="Times New Roman" w:cs="Times New Roman"/>
          <w:sz w:val="28"/>
          <w:szCs w:val="28"/>
        </w:rPr>
        <w:t xml:space="preserve">* “А/ф Передовик”та 12 кеше </w:t>
      </w:r>
    </w:p>
    <w:p w:rsidR="00C74815" w:rsidRPr="00C74815" w:rsidRDefault="00C74815" w:rsidP="00C74815">
      <w:pPr>
        <w:spacing w:after="0"/>
        <w:jc w:val="both"/>
        <w:rPr>
          <w:rFonts w:ascii="Times New Roman" w:hAnsi="Times New Roman" w:cs="Times New Roman"/>
          <w:sz w:val="28"/>
          <w:szCs w:val="28"/>
        </w:rPr>
      </w:pPr>
      <w:r w:rsidRPr="00C74815">
        <w:rPr>
          <w:rFonts w:ascii="Times New Roman" w:hAnsi="Times New Roman" w:cs="Times New Roman"/>
          <w:sz w:val="28"/>
          <w:szCs w:val="28"/>
        </w:rPr>
        <w:t>* 12 кеше бюджет сферасында эшли шулардан:</w:t>
      </w:r>
    </w:p>
    <w:p w:rsidR="00C74815" w:rsidRPr="00C74815" w:rsidRDefault="00C74815" w:rsidP="00C74815">
      <w:pPr>
        <w:spacing w:after="0"/>
        <w:jc w:val="both"/>
        <w:rPr>
          <w:rFonts w:ascii="Times New Roman" w:hAnsi="Times New Roman" w:cs="Times New Roman"/>
          <w:sz w:val="28"/>
          <w:szCs w:val="28"/>
        </w:rPr>
      </w:pPr>
      <w:r w:rsidRPr="00C74815">
        <w:rPr>
          <w:rFonts w:ascii="Times New Roman" w:hAnsi="Times New Roman" w:cs="Times New Roman"/>
          <w:sz w:val="28"/>
          <w:szCs w:val="28"/>
        </w:rPr>
        <w:t>1 фельдшер – акушер</w:t>
      </w:r>
    </w:p>
    <w:p w:rsidR="00C74815" w:rsidRPr="00C74815" w:rsidRDefault="00C74815" w:rsidP="00C74815">
      <w:pPr>
        <w:spacing w:after="0"/>
        <w:jc w:val="both"/>
        <w:rPr>
          <w:rFonts w:ascii="Times New Roman" w:hAnsi="Times New Roman" w:cs="Times New Roman"/>
          <w:sz w:val="28"/>
          <w:szCs w:val="28"/>
        </w:rPr>
      </w:pPr>
      <w:r w:rsidRPr="00C74815">
        <w:rPr>
          <w:rFonts w:ascii="Times New Roman" w:hAnsi="Times New Roman" w:cs="Times New Roman"/>
          <w:sz w:val="28"/>
          <w:szCs w:val="28"/>
        </w:rPr>
        <w:t>3 әү авыл мәдәният йортында- клуб мәдире, китапханәче, 1 кочегар</w:t>
      </w:r>
    </w:p>
    <w:p w:rsidR="00C74815" w:rsidRPr="00C74815" w:rsidRDefault="00C74815" w:rsidP="00C74815">
      <w:pPr>
        <w:spacing w:after="0"/>
        <w:jc w:val="both"/>
        <w:rPr>
          <w:rFonts w:ascii="Times New Roman" w:hAnsi="Times New Roman" w:cs="Times New Roman"/>
          <w:sz w:val="28"/>
          <w:szCs w:val="28"/>
        </w:rPr>
      </w:pPr>
      <w:r w:rsidRPr="00C74815">
        <w:rPr>
          <w:rFonts w:ascii="Times New Roman" w:hAnsi="Times New Roman" w:cs="Times New Roman"/>
          <w:sz w:val="28"/>
          <w:szCs w:val="28"/>
        </w:rPr>
        <w:t>4 әү авыл җирлегендә: авыл җирлеге башлыгы, бухгалтер, секретарь, кочегар</w:t>
      </w:r>
    </w:p>
    <w:p w:rsidR="00C74815" w:rsidRPr="00C74815" w:rsidRDefault="00C74815" w:rsidP="00C74815">
      <w:pPr>
        <w:spacing w:after="0"/>
        <w:jc w:val="both"/>
        <w:rPr>
          <w:rFonts w:ascii="Times New Roman" w:hAnsi="Times New Roman" w:cs="Times New Roman"/>
          <w:sz w:val="28"/>
          <w:szCs w:val="28"/>
        </w:rPr>
      </w:pPr>
      <w:r w:rsidRPr="00C74815">
        <w:rPr>
          <w:rFonts w:ascii="Times New Roman" w:hAnsi="Times New Roman" w:cs="Times New Roman"/>
          <w:sz w:val="28"/>
          <w:szCs w:val="28"/>
        </w:rPr>
        <w:t>2 әү почтада: почта начальнигы, почтальон</w:t>
      </w:r>
    </w:p>
    <w:p w:rsidR="00C74815" w:rsidRPr="00C74815" w:rsidRDefault="00C74815" w:rsidP="00C74815">
      <w:pPr>
        <w:spacing w:after="0"/>
        <w:jc w:val="both"/>
        <w:rPr>
          <w:rFonts w:ascii="Times New Roman" w:hAnsi="Times New Roman" w:cs="Times New Roman"/>
          <w:sz w:val="28"/>
          <w:szCs w:val="28"/>
        </w:rPr>
      </w:pPr>
      <w:r w:rsidRPr="00C74815">
        <w:rPr>
          <w:rFonts w:ascii="Times New Roman" w:hAnsi="Times New Roman" w:cs="Times New Roman"/>
          <w:sz w:val="28"/>
          <w:szCs w:val="28"/>
        </w:rPr>
        <w:t>2 әү - мәктәптә</w:t>
      </w:r>
    </w:p>
    <w:p w:rsidR="00C74815" w:rsidRPr="00C74815" w:rsidRDefault="00C74815" w:rsidP="00C74815">
      <w:pPr>
        <w:spacing w:after="0"/>
        <w:jc w:val="both"/>
        <w:rPr>
          <w:rFonts w:ascii="Times New Roman" w:hAnsi="Times New Roman" w:cs="Times New Roman"/>
          <w:sz w:val="28"/>
          <w:szCs w:val="28"/>
        </w:rPr>
      </w:pPr>
      <w:r w:rsidRPr="00C74815">
        <w:rPr>
          <w:rFonts w:ascii="Times New Roman" w:hAnsi="Times New Roman" w:cs="Times New Roman"/>
          <w:sz w:val="28"/>
          <w:szCs w:val="28"/>
        </w:rPr>
        <w:t>* 3 КФХ</w:t>
      </w:r>
    </w:p>
    <w:p w:rsidR="00C74815" w:rsidRPr="00C74815" w:rsidRDefault="00C74815" w:rsidP="00C74815">
      <w:pPr>
        <w:spacing w:after="0"/>
        <w:jc w:val="both"/>
        <w:rPr>
          <w:rFonts w:ascii="Times New Roman" w:hAnsi="Times New Roman" w:cs="Times New Roman"/>
          <w:sz w:val="28"/>
          <w:szCs w:val="28"/>
        </w:rPr>
      </w:pPr>
      <w:r w:rsidRPr="00C74815">
        <w:rPr>
          <w:rFonts w:ascii="Times New Roman" w:hAnsi="Times New Roman" w:cs="Times New Roman"/>
          <w:sz w:val="28"/>
          <w:szCs w:val="28"/>
        </w:rPr>
        <w:t>*  9 студент</w:t>
      </w:r>
    </w:p>
    <w:p w:rsidR="00C74815" w:rsidRPr="00C74815" w:rsidRDefault="00C74815" w:rsidP="00C74815">
      <w:pPr>
        <w:spacing w:after="0"/>
        <w:jc w:val="both"/>
        <w:rPr>
          <w:rFonts w:ascii="Times New Roman" w:hAnsi="Times New Roman" w:cs="Times New Roman"/>
          <w:sz w:val="28"/>
          <w:szCs w:val="28"/>
        </w:rPr>
      </w:pPr>
      <w:r w:rsidRPr="00C74815">
        <w:rPr>
          <w:rFonts w:ascii="Times New Roman" w:hAnsi="Times New Roman" w:cs="Times New Roman"/>
          <w:sz w:val="28"/>
          <w:szCs w:val="28"/>
        </w:rPr>
        <w:t>* официаль эшсезләр – 1</w:t>
      </w:r>
    </w:p>
    <w:p w:rsidR="00C74815" w:rsidRPr="00C74815" w:rsidRDefault="00C74815" w:rsidP="00C74815">
      <w:pPr>
        <w:spacing w:after="0"/>
        <w:jc w:val="both"/>
        <w:rPr>
          <w:rFonts w:ascii="Times New Roman" w:hAnsi="Times New Roman" w:cs="Times New Roman"/>
          <w:sz w:val="28"/>
          <w:szCs w:val="28"/>
        </w:rPr>
      </w:pPr>
      <w:r w:rsidRPr="00C74815">
        <w:rPr>
          <w:rFonts w:ascii="Times New Roman" w:hAnsi="Times New Roman" w:cs="Times New Roman"/>
          <w:sz w:val="28"/>
          <w:szCs w:val="28"/>
        </w:rPr>
        <w:t>* укучылар -1</w:t>
      </w:r>
    </w:p>
    <w:p w:rsidR="00C74815" w:rsidRPr="00C74815" w:rsidRDefault="00C74815" w:rsidP="00C74815">
      <w:pPr>
        <w:spacing w:after="0"/>
        <w:jc w:val="both"/>
        <w:rPr>
          <w:rFonts w:ascii="Times New Roman" w:hAnsi="Times New Roman" w:cs="Times New Roman"/>
          <w:sz w:val="28"/>
          <w:szCs w:val="28"/>
          <w:lang w:val="ru-RU"/>
        </w:rPr>
      </w:pPr>
      <w:r w:rsidRPr="00C74815">
        <w:rPr>
          <w:rFonts w:ascii="Times New Roman" w:hAnsi="Times New Roman" w:cs="Times New Roman"/>
          <w:sz w:val="28"/>
          <w:szCs w:val="28"/>
        </w:rPr>
        <w:t>* мәктәпкәчә яшьтә – 1 бала</w:t>
      </w:r>
    </w:p>
    <w:p w:rsidR="00C74815" w:rsidRPr="00C74815" w:rsidRDefault="00C74815" w:rsidP="00C74815">
      <w:pPr>
        <w:pStyle w:val="a3"/>
        <w:jc w:val="both"/>
        <w:rPr>
          <w:rFonts w:ascii="Times New Roman" w:hAnsi="Times New Roman" w:cs="Times New Roman"/>
          <w:sz w:val="28"/>
          <w:szCs w:val="28"/>
          <w:lang w:val="tt-RU"/>
        </w:rPr>
      </w:pPr>
      <w:r w:rsidRPr="00C74815">
        <w:rPr>
          <w:rFonts w:ascii="Times New Roman" w:hAnsi="Times New Roman" w:cs="Times New Roman"/>
          <w:sz w:val="28"/>
          <w:szCs w:val="28"/>
          <w:lang w:val="tt-RU"/>
        </w:rPr>
        <w:t xml:space="preserve">Башкарма комитет җирлектә гражданнарның яшәү урыны буенча, яшәү урынында вакытлыча теркәлүен, хуҗалык исәбен, туу, үлем, аерылышу, язылышуны теркәүне тәэмин итә, хәрби учетны алып бара. Авыл җирлегендә 43 кеше хәрби учетта тора. Шулардан 1-офицер, 39 запаста торучы солдат һәм матрос, 3 призывник. </w:t>
      </w:r>
    </w:p>
    <w:p w:rsidR="00C74815" w:rsidRPr="00C74815" w:rsidRDefault="00C74815" w:rsidP="00C74815">
      <w:pPr>
        <w:pStyle w:val="a3"/>
        <w:jc w:val="both"/>
        <w:rPr>
          <w:rFonts w:ascii="Times New Roman" w:hAnsi="Times New Roman" w:cs="Times New Roman"/>
          <w:i/>
          <w:sz w:val="28"/>
          <w:szCs w:val="28"/>
          <w:lang w:val="tt-RU"/>
        </w:rPr>
      </w:pPr>
      <w:r w:rsidRPr="00C74815">
        <w:rPr>
          <w:rFonts w:ascii="Times New Roman" w:hAnsi="Times New Roman" w:cs="Times New Roman"/>
          <w:sz w:val="28"/>
          <w:szCs w:val="28"/>
          <w:lang w:val="tt-RU"/>
        </w:rPr>
        <w:t>Җирлектә нотариаль хезмәт күрсәтелә: 2017 нче елда  3 доверенность ясалган.</w:t>
      </w:r>
    </w:p>
    <w:p w:rsidR="00C74815" w:rsidRPr="00C74815" w:rsidRDefault="00C74815" w:rsidP="00C74815">
      <w:pPr>
        <w:numPr>
          <w:ilvl w:val="0"/>
          <w:numId w:val="1"/>
        </w:numPr>
        <w:spacing w:after="0" w:line="240" w:lineRule="auto"/>
        <w:jc w:val="both"/>
        <w:rPr>
          <w:rFonts w:ascii="Times New Roman" w:hAnsi="Times New Roman" w:cs="Times New Roman"/>
          <w:sz w:val="28"/>
          <w:szCs w:val="28"/>
        </w:rPr>
      </w:pPr>
      <w:r w:rsidRPr="00C74815">
        <w:rPr>
          <w:rFonts w:ascii="Times New Roman" w:hAnsi="Times New Roman" w:cs="Times New Roman"/>
          <w:sz w:val="28"/>
          <w:szCs w:val="28"/>
        </w:rPr>
        <w:t>2017 нче елда 5 кеше ( шуларның 3 се яңа туган бала) кайтып пропискага баскан, 7 кеше учеттан төшкән.</w:t>
      </w:r>
    </w:p>
    <w:p w:rsidR="00C74815" w:rsidRPr="00C74815" w:rsidRDefault="00C74815" w:rsidP="00C74815">
      <w:pPr>
        <w:numPr>
          <w:ilvl w:val="0"/>
          <w:numId w:val="1"/>
        </w:numPr>
        <w:spacing w:after="0" w:line="240" w:lineRule="auto"/>
        <w:jc w:val="both"/>
        <w:rPr>
          <w:rFonts w:ascii="Times New Roman" w:hAnsi="Times New Roman" w:cs="Times New Roman"/>
          <w:sz w:val="28"/>
          <w:szCs w:val="28"/>
        </w:rPr>
      </w:pPr>
      <w:r w:rsidRPr="00C74815">
        <w:rPr>
          <w:rFonts w:ascii="Times New Roman" w:hAnsi="Times New Roman" w:cs="Times New Roman"/>
          <w:sz w:val="28"/>
          <w:szCs w:val="28"/>
        </w:rPr>
        <w:t xml:space="preserve"> 6 үлем  теркәлде . </w:t>
      </w:r>
    </w:p>
    <w:p w:rsidR="00C74815" w:rsidRPr="00C74815" w:rsidRDefault="00C74815" w:rsidP="00C74815">
      <w:pPr>
        <w:shd w:val="clear" w:color="auto" w:fill="FFFFFF"/>
        <w:spacing w:after="24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Авыл җирлегендә яшәүчеләр саны еллап:</w:t>
      </w:r>
    </w:p>
    <w:tbl>
      <w:tblPr>
        <w:tblW w:w="973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47"/>
        <w:gridCol w:w="1947"/>
        <w:gridCol w:w="1947"/>
        <w:gridCol w:w="1947"/>
        <w:gridCol w:w="1947"/>
      </w:tblGrid>
      <w:tr w:rsidR="00C74815" w:rsidRPr="00C74815" w:rsidTr="004633D5">
        <w:trPr>
          <w:trHeight w:val="435"/>
          <w:tblCellSpacing w:w="0" w:type="dxa"/>
          <w:jc w:val="center"/>
        </w:trPr>
        <w:tc>
          <w:tcPr>
            <w:tcW w:w="1947"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4633D5">
            <w:pPr>
              <w:spacing w:after="240"/>
              <w:jc w:val="center"/>
              <w:rPr>
                <w:rFonts w:ascii="Times New Roman" w:hAnsi="Times New Roman" w:cs="Times New Roman"/>
                <w:i/>
                <w:color w:val="000000"/>
                <w:sz w:val="28"/>
                <w:szCs w:val="28"/>
              </w:rPr>
            </w:pPr>
            <w:r w:rsidRPr="00C74815">
              <w:rPr>
                <w:rFonts w:ascii="Times New Roman" w:hAnsi="Times New Roman" w:cs="Times New Roman"/>
                <w:b/>
                <w:bCs/>
                <w:i/>
                <w:color w:val="000000"/>
                <w:sz w:val="28"/>
                <w:szCs w:val="28"/>
              </w:rPr>
              <w:t>2013 ел</w:t>
            </w:r>
          </w:p>
        </w:tc>
        <w:tc>
          <w:tcPr>
            <w:tcW w:w="1947"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4633D5">
            <w:pPr>
              <w:spacing w:after="240"/>
              <w:jc w:val="center"/>
              <w:rPr>
                <w:rFonts w:ascii="Times New Roman" w:hAnsi="Times New Roman" w:cs="Times New Roman"/>
                <w:i/>
                <w:color w:val="000000"/>
                <w:sz w:val="28"/>
                <w:szCs w:val="28"/>
              </w:rPr>
            </w:pPr>
            <w:r w:rsidRPr="00C74815">
              <w:rPr>
                <w:rFonts w:ascii="Times New Roman" w:hAnsi="Times New Roman" w:cs="Times New Roman"/>
                <w:b/>
                <w:bCs/>
                <w:i/>
                <w:color w:val="000000"/>
                <w:sz w:val="28"/>
                <w:szCs w:val="28"/>
              </w:rPr>
              <w:t>2014 ел</w:t>
            </w:r>
          </w:p>
        </w:tc>
        <w:tc>
          <w:tcPr>
            <w:tcW w:w="1947"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4633D5">
            <w:pPr>
              <w:spacing w:after="240"/>
              <w:jc w:val="center"/>
              <w:rPr>
                <w:rFonts w:ascii="Times New Roman" w:hAnsi="Times New Roman" w:cs="Times New Roman"/>
                <w:i/>
                <w:color w:val="000000"/>
                <w:sz w:val="28"/>
                <w:szCs w:val="28"/>
              </w:rPr>
            </w:pPr>
            <w:r w:rsidRPr="00C74815">
              <w:rPr>
                <w:rFonts w:ascii="Times New Roman" w:hAnsi="Times New Roman" w:cs="Times New Roman"/>
                <w:b/>
                <w:bCs/>
                <w:i/>
                <w:color w:val="000000"/>
                <w:sz w:val="28"/>
                <w:szCs w:val="28"/>
              </w:rPr>
              <w:t>2015 ел</w:t>
            </w:r>
          </w:p>
        </w:tc>
        <w:tc>
          <w:tcPr>
            <w:tcW w:w="1947"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4633D5">
            <w:pPr>
              <w:spacing w:after="240"/>
              <w:jc w:val="center"/>
              <w:rPr>
                <w:rFonts w:ascii="Times New Roman" w:hAnsi="Times New Roman" w:cs="Times New Roman"/>
                <w:b/>
                <w:i/>
                <w:color w:val="000000"/>
                <w:sz w:val="28"/>
                <w:szCs w:val="28"/>
              </w:rPr>
            </w:pPr>
            <w:r w:rsidRPr="00C74815">
              <w:rPr>
                <w:rFonts w:ascii="Times New Roman" w:hAnsi="Times New Roman" w:cs="Times New Roman"/>
                <w:b/>
                <w:i/>
                <w:color w:val="000000"/>
                <w:sz w:val="28"/>
                <w:szCs w:val="28"/>
              </w:rPr>
              <w:t>2016 ел</w:t>
            </w:r>
          </w:p>
        </w:tc>
        <w:tc>
          <w:tcPr>
            <w:tcW w:w="1947"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4633D5">
            <w:pPr>
              <w:spacing w:after="240"/>
              <w:jc w:val="center"/>
              <w:rPr>
                <w:rFonts w:ascii="Times New Roman" w:hAnsi="Times New Roman" w:cs="Times New Roman"/>
                <w:b/>
                <w:i/>
                <w:color w:val="000000"/>
                <w:sz w:val="28"/>
                <w:szCs w:val="28"/>
              </w:rPr>
            </w:pPr>
            <w:r w:rsidRPr="00C74815">
              <w:rPr>
                <w:rFonts w:ascii="Times New Roman" w:hAnsi="Times New Roman" w:cs="Times New Roman"/>
                <w:b/>
                <w:i/>
                <w:color w:val="000000"/>
                <w:sz w:val="28"/>
                <w:szCs w:val="28"/>
              </w:rPr>
              <w:t>2017 ел</w:t>
            </w:r>
          </w:p>
        </w:tc>
      </w:tr>
      <w:tr w:rsidR="00C74815" w:rsidRPr="00C74815" w:rsidTr="004633D5">
        <w:trPr>
          <w:tblCellSpacing w:w="0" w:type="dxa"/>
          <w:jc w:val="center"/>
        </w:trPr>
        <w:tc>
          <w:tcPr>
            <w:tcW w:w="1947"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4633D5">
            <w:pPr>
              <w:spacing w:after="24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288</w:t>
            </w:r>
          </w:p>
        </w:tc>
        <w:tc>
          <w:tcPr>
            <w:tcW w:w="1947"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4633D5">
            <w:pPr>
              <w:spacing w:after="24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268</w:t>
            </w:r>
          </w:p>
        </w:tc>
        <w:tc>
          <w:tcPr>
            <w:tcW w:w="1947"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4633D5">
            <w:pPr>
              <w:spacing w:after="24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261</w:t>
            </w:r>
          </w:p>
        </w:tc>
        <w:tc>
          <w:tcPr>
            <w:tcW w:w="1947"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4633D5">
            <w:pPr>
              <w:spacing w:after="24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259</w:t>
            </w:r>
          </w:p>
        </w:tc>
        <w:tc>
          <w:tcPr>
            <w:tcW w:w="1947"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4633D5">
            <w:pPr>
              <w:spacing w:after="24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249</w:t>
            </w:r>
          </w:p>
        </w:tc>
      </w:tr>
    </w:tbl>
    <w:p w:rsidR="00C74815" w:rsidRDefault="00C74815" w:rsidP="00C74815">
      <w:pPr>
        <w:shd w:val="clear" w:color="auto" w:fill="FFFFFF"/>
        <w:spacing w:after="240"/>
        <w:jc w:val="center"/>
        <w:rPr>
          <w:rFonts w:ascii="Times New Roman" w:hAnsi="Times New Roman" w:cs="Times New Roman"/>
          <w:color w:val="000000"/>
          <w:sz w:val="28"/>
          <w:szCs w:val="28"/>
          <w:lang w:val="ru-RU"/>
        </w:rPr>
      </w:pPr>
    </w:p>
    <w:p w:rsidR="00C74815" w:rsidRPr="00C74815" w:rsidRDefault="00C74815" w:rsidP="00C74815">
      <w:pPr>
        <w:shd w:val="clear" w:color="auto" w:fill="FFFFFF"/>
        <w:spacing w:after="24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 xml:space="preserve">Демографик тотрыклылык </w:t>
      </w:r>
    </w:p>
    <w:tbl>
      <w:tblPr>
        <w:tblW w:w="881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74"/>
        <w:gridCol w:w="1509"/>
        <w:gridCol w:w="1509"/>
        <w:gridCol w:w="1509"/>
        <w:gridCol w:w="1509"/>
        <w:gridCol w:w="1509"/>
      </w:tblGrid>
      <w:tr w:rsidR="00C74815" w:rsidRPr="00C74815" w:rsidTr="004633D5">
        <w:trPr>
          <w:tblCellSpacing w:w="0" w:type="dxa"/>
          <w:jc w:val="center"/>
        </w:trPr>
        <w:tc>
          <w:tcPr>
            <w:tcW w:w="1274"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C74815">
            <w:pPr>
              <w:spacing w:after="0"/>
              <w:rPr>
                <w:rFonts w:ascii="Times New Roman" w:hAnsi="Times New Roman" w:cs="Times New Roman"/>
                <w:color w:val="000000"/>
                <w:sz w:val="28"/>
                <w:szCs w:val="28"/>
              </w:rPr>
            </w:pPr>
          </w:p>
        </w:tc>
        <w:tc>
          <w:tcPr>
            <w:tcW w:w="1509"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C74815">
            <w:pPr>
              <w:spacing w:after="0"/>
              <w:jc w:val="center"/>
              <w:rPr>
                <w:rFonts w:ascii="Times New Roman" w:hAnsi="Times New Roman" w:cs="Times New Roman"/>
                <w:i/>
                <w:color w:val="000000"/>
                <w:sz w:val="28"/>
                <w:szCs w:val="28"/>
              </w:rPr>
            </w:pPr>
            <w:r w:rsidRPr="00C74815">
              <w:rPr>
                <w:rFonts w:ascii="Times New Roman" w:hAnsi="Times New Roman" w:cs="Times New Roman"/>
                <w:b/>
                <w:bCs/>
                <w:i/>
                <w:color w:val="000000"/>
                <w:sz w:val="28"/>
                <w:szCs w:val="28"/>
              </w:rPr>
              <w:t>2013 ел</w:t>
            </w:r>
          </w:p>
        </w:tc>
        <w:tc>
          <w:tcPr>
            <w:tcW w:w="1509"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C74815">
            <w:pPr>
              <w:spacing w:after="0"/>
              <w:jc w:val="center"/>
              <w:rPr>
                <w:rFonts w:ascii="Times New Roman" w:hAnsi="Times New Roman" w:cs="Times New Roman"/>
                <w:i/>
                <w:color w:val="000000"/>
                <w:sz w:val="28"/>
                <w:szCs w:val="28"/>
              </w:rPr>
            </w:pPr>
            <w:r w:rsidRPr="00C74815">
              <w:rPr>
                <w:rFonts w:ascii="Times New Roman" w:hAnsi="Times New Roman" w:cs="Times New Roman"/>
                <w:b/>
                <w:bCs/>
                <w:i/>
                <w:color w:val="000000"/>
                <w:sz w:val="28"/>
                <w:szCs w:val="28"/>
              </w:rPr>
              <w:t>2014 ел</w:t>
            </w:r>
          </w:p>
        </w:tc>
        <w:tc>
          <w:tcPr>
            <w:tcW w:w="1509" w:type="dxa"/>
            <w:tcBorders>
              <w:top w:val="outset" w:sz="6" w:space="0" w:color="auto"/>
              <w:left w:val="outset" w:sz="6" w:space="0" w:color="auto"/>
              <w:bottom w:val="outset" w:sz="6" w:space="0" w:color="auto"/>
              <w:right w:val="outset" w:sz="6" w:space="0" w:color="auto"/>
            </w:tcBorders>
          </w:tcPr>
          <w:p w:rsidR="00C74815" w:rsidRPr="00C74815" w:rsidRDefault="00C74815" w:rsidP="00C74815">
            <w:pPr>
              <w:spacing w:after="0"/>
              <w:jc w:val="center"/>
              <w:rPr>
                <w:rFonts w:ascii="Times New Roman" w:hAnsi="Times New Roman" w:cs="Times New Roman"/>
                <w:b/>
                <w:bCs/>
                <w:i/>
                <w:color w:val="000000"/>
                <w:sz w:val="28"/>
                <w:szCs w:val="28"/>
              </w:rPr>
            </w:pPr>
            <w:r w:rsidRPr="00C74815">
              <w:rPr>
                <w:rFonts w:ascii="Times New Roman" w:hAnsi="Times New Roman" w:cs="Times New Roman"/>
                <w:b/>
                <w:bCs/>
                <w:i/>
                <w:color w:val="000000"/>
                <w:sz w:val="28"/>
                <w:szCs w:val="28"/>
              </w:rPr>
              <w:t>2015 ел</w:t>
            </w:r>
          </w:p>
        </w:tc>
        <w:tc>
          <w:tcPr>
            <w:tcW w:w="1509" w:type="dxa"/>
            <w:tcBorders>
              <w:top w:val="outset" w:sz="6" w:space="0" w:color="auto"/>
              <w:left w:val="outset" w:sz="6" w:space="0" w:color="auto"/>
              <w:bottom w:val="outset" w:sz="6" w:space="0" w:color="auto"/>
              <w:right w:val="outset" w:sz="6" w:space="0" w:color="auto"/>
            </w:tcBorders>
          </w:tcPr>
          <w:p w:rsidR="00C74815" w:rsidRPr="00C74815" w:rsidRDefault="00C74815" w:rsidP="00C74815">
            <w:pPr>
              <w:spacing w:after="0"/>
              <w:jc w:val="center"/>
              <w:rPr>
                <w:rFonts w:ascii="Times New Roman" w:hAnsi="Times New Roman" w:cs="Times New Roman"/>
                <w:b/>
                <w:bCs/>
                <w:i/>
                <w:color w:val="000000"/>
                <w:sz w:val="28"/>
                <w:szCs w:val="28"/>
              </w:rPr>
            </w:pPr>
            <w:r w:rsidRPr="00C74815">
              <w:rPr>
                <w:rFonts w:ascii="Times New Roman" w:hAnsi="Times New Roman" w:cs="Times New Roman"/>
                <w:b/>
                <w:bCs/>
                <w:i/>
                <w:color w:val="000000"/>
                <w:sz w:val="28"/>
                <w:szCs w:val="28"/>
              </w:rPr>
              <w:t>2016 ел</w:t>
            </w:r>
          </w:p>
        </w:tc>
        <w:tc>
          <w:tcPr>
            <w:tcW w:w="1509"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C74815">
            <w:pPr>
              <w:spacing w:after="0"/>
              <w:jc w:val="center"/>
              <w:rPr>
                <w:rFonts w:ascii="Times New Roman" w:hAnsi="Times New Roman" w:cs="Times New Roman"/>
                <w:b/>
                <w:i/>
                <w:color w:val="000000"/>
                <w:sz w:val="28"/>
                <w:szCs w:val="28"/>
              </w:rPr>
            </w:pPr>
            <w:r w:rsidRPr="00C74815">
              <w:rPr>
                <w:rFonts w:ascii="Times New Roman" w:hAnsi="Times New Roman" w:cs="Times New Roman"/>
                <w:b/>
                <w:i/>
                <w:color w:val="000000"/>
                <w:sz w:val="28"/>
                <w:szCs w:val="28"/>
              </w:rPr>
              <w:t>2017 ел</w:t>
            </w:r>
          </w:p>
        </w:tc>
      </w:tr>
      <w:tr w:rsidR="00C74815" w:rsidRPr="00C74815" w:rsidTr="004633D5">
        <w:trPr>
          <w:tblCellSpacing w:w="0" w:type="dxa"/>
          <w:jc w:val="center"/>
        </w:trPr>
        <w:tc>
          <w:tcPr>
            <w:tcW w:w="1274"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C74815">
            <w:pPr>
              <w:spacing w:after="0"/>
              <w:rPr>
                <w:rFonts w:ascii="Times New Roman" w:hAnsi="Times New Roman" w:cs="Times New Roman"/>
                <w:color w:val="000000"/>
                <w:sz w:val="28"/>
                <w:szCs w:val="28"/>
              </w:rPr>
            </w:pPr>
            <w:r w:rsidRPr="00C74815">
              <w:rPr>
                <w:rFonts w:ascii="Times New Roman" w:hAnsi="Times New Roman" w:cs="Times New Roman"/>
                <w:color w:val="000000"/>
                <w:sz w:val="28"/>
                <w:szCs w:val="28"/>
              </w:rPr>
              <w:t>Туды</w:t>
            </w:r>
          </w:p>
        </w:tc>
        <w:tc>
          <w:tcPr>
            <w:tcW w:w="1509"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1</w:t>
            </w:r>
          </w:p>
        </w:tc>
        <w:tc>
          <w:tcPr>
            <w:tcW w:w="1509"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1</w:t>
            </w:r>
          </w:p>
        </w:tc>
        <w:tc>
          <w:tcPr>
            <w:tcW w:w="1509" w:type="dxa"/>
            <w:tcBorders>
              <w:top w:val="outset" w:sz="6" w:space="0" w:color="auto"/>
              <w:left w:val="outset" w:sz="6" w:space="0" w:color="auto"/>
              <w:bottom w:val="outset" w:sz="6" w:space="0" w:color="auto"/>
              <w:right w:val="outset" w:sz="6" w:space="0" w:color="auto"/>
            </w:tcBorders>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0</w:t>
            </w:r>
          </w:p>
        </w:tc>
        <w:tc>
          <w:tcPr>
            <w:tcW w:w="1509" w:type="dxa"/>
            <w:tcBorders>
              <w:top w:val="outset" w:sz="6" w:space="0" w:color="auto"/>
              <w:left w:val="outset" w:sz="6" w:space="0" w:color="auto"/>
              <w:bottom w:val="outset" w:sz="6" w:space="0" w:color="auto"/>
              <w:right w:val="outset" w:sz="6" w:space="0" w:color="auto"/>
            </w:tcBorders>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0</w:t>
            </w:r>
          </w:p>
        </w:tc>
        <w:tc>
          <w:tcPr>
            <w:tcW w:w="1509"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0</w:t>
            </w:r>
          </w:p>
        </w:tc>
      </w:tr>
      <w:tr w:rsidR="00C74815" w:rsidRPr="00C74815" w:rsidTr="004633D5">
        <w:trPr>
          <w:tblCellSpacing w:w="0" w:type="dxa"/>
          <w:jc w:val="center"/>
        </w:trPr>
        <w:tc>
          <w:tcPr>
            <w:tcW w:w="1274"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C74815">
            <w:pPr>
              <w:spacing w:after="0"/>
              <w:rPr>
                <w:rFonts w:ascii="Times New Roman" w:hAnsi="Times New Roman" w:cs="Times New Roman"/>
                <w:color w:val="000000"/>
                <w:sz w:val="28"/>
                <w:szCs w:val="28"/>
              </w:rPr>
            </w:pPr>
            <w:r w:rsidRPr="00C74815">
              <w:rPr>
                <w:rFonts w:ascii="Times New Roman" w:hAnsi="Times New Roman" w:cs="Times New Roman"/>
                <w:color w:val="000000"/>
                <w:sz w:val="28"/>
                <w:szCs w:val="28"/>
              </w:rPr>
              <w:t>Үлде</w:t>
            </w:r>
          </w:p>
        </w:tc>
        <w:tc>
          <w:tcPr>
            <w:tcW w:w="1509"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10</w:t>
            </w:r>
          </w:p>
        </w:tc>
        <w:tc>
          <w:tcPr>
            <w:tcW w:w="1509"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4</w:t>
            </w:r>
          </w:p>
        </w:tc>
        <w:tc>
          <w:tcPr>
            <w:tcW w:w="1509" w:type="dxa"/>
            <w:tcBorders>
              <w:top w:val="outset" w:sz="6" w:space="0" w:color="auto"/>
              <w:left w:val="outset" w:sz="6" w:space="0" w:color="auto"/>
              <w:bottom w:val="outset" w:sz="6" w:space="0" w:color="auto"/>
              <w:right w:val="outset" w:sz="6" w:space="0" w:color="auto"/>
            </w:tcBorders>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5</w:t>
            </w:r>
          </w:p>
        </w:tc>
        <w:tc>
          <w:tcPr>
            <w:tcW w:w="1509" w:type="dxa"/>
            <w:tcBorders>
              <w:top w:val="outset" w:sz="6" w:space="0" w:color="auto"/>
              <w:left w:val="outset" w:sz="6" w:space="0" w:color="auto"/>
              <w:bottom w:val="outset" w:sz="6" w:space="0" w:color="auto"/>
              <w:right w:val="outset" w:sz="6" w:space="0" w:color="auto"/>
            </w:tcBorders>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6</w:t>
            </w:r>
          </w:p>
        </w:tc>
        <w:tc>
          <w:tcPr>
            <w:tcW w:w="1509"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6</w:t>
            </w:r>
          </w:p>
        </w:tc>
      </w:tr>
      <w:tr w:rsidR="00C74815" w:rsidRPr="00C74815" w:rsidTr="004633D5">
        <w:trPr>
          <w:tblCellSpacing w:w="0" w:type="dxa"/>
          <w:jc w:val="center"/>
        </w:trPr>
        <w:tc>
          <w:tcPr>
            <w:tcW w:w="1274"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C74815">
            <w:pPr>
              <w:spacing w:after="0"/>
              <w:rPr>
                <w:rFonts w:ascii="Times New Roman" w:hAnsi="Times New Roman" w:cs="Times New Roman"/>
                <w:color w:val="000000"/>
                <w:sz w:val="28"/>
                <w:szCs w:val="28"/>
              </w:rPr>
            </w:pPr>
            <w:r w:rsidRPr="00C74815">
              <w:rPr>
                <w:rFonts w:ascii="Times New Roman" w:hAnsi="Times New Roman" w:cs="Times New Roman"/>
                <w:color w:val="000000"/>
                <w:sz w:val="28"/>
                <w:szCs w:val="28"/>
              </w:rPr>
              <w:t>Кайтты</w:t>
            </w:r>
          </w:p>
        </w:tc>
        <w:tc>
          <w:tcPr>
            <w:tcW w:w="1509"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6</w:t>
            </w:r>
          </w:p>
        </w:tc>
        <w:tc>
          <w:tcPr>
            <w:tcW w:w="1509"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4</w:t>
            </w:r>
          </w:p>
        </w:tc>
        <w:tc>
          <w:tcPr>
            <w:tcW w:w="1509" w:type="dxa"/>
            <w:tcBorders>
              <w:top w:val="outset" w:sz="6" w:space="0" w:color="auto"/>
              <w:left w:val="outset" w:sz="6" w:space="0" w:color="auto"/>
              <w:bottom w:val="outset" w:sz="6" w:space="0" w:color="auto"/>
              <w:right w:val="outset" w:sz="6" w:space="0" w:color="auto"/>
            </w:tcBorders>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1</w:t>
            </w:r>
          </w:p>
        </w:tc>
        <w:tc>
          <w:tcPr>
            <w:tcW w:w="1509" w:type="dxa"/>
            <w:tcBorders>
              <w:top w:val="outset" w:sz="6" w:space="0" w:color="auto"/>
              <w:left w:val="outset" w:sz="6" w:space="0" w:color="auto"/>
              <w:bottom w:val="outset" w:sz="6" w:space="0" w:color="auto"/>
              <w:right w:val="outset" w:sz="6" w:space="0" w:color="auto"/>
            </w:tcBorders>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5</w:t>
            </w:r>
          </w:p>
        </w:tc>
        <w:tc>
          <w:tcPr>
            <w:tcW w:w="1509"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5</w:t>
            </w:r>
          </w:p>
        </w:tc>
      </w:tr>
      <w:tr w:rsidR="00C74815" w:rsidRPr="00C74815" w:rsidTr="004633D5">
        <w:trPr>
          <w:tblCellSpacing w:w="0" w:type="dxa"/>
          <w:jc w:val="center"/>
        </w:trPr>
        <w:tc>
          <w:tcPr>
            <w:tcW w:w="1274"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C74815">
            <w:pPr>
              <w:spacing w:after="0"/>
              <w:rPr>
                <w:rFonts w:ascii="Times New Roman" w:hAnsi="Times New Roman" w:cs="Times New Roman"/>
                <w:color w:val="000000"/>
                <w:sz w:val="28"/>
                <w:szCs w:val="28"/>
              </w:rPr>
            </w:pPr>
            <w:r w:rsidRPr="00C74815">
              <w:rPr>
                <w:rFonts w:ascii="Times New Roman" w:hAnsi="Times New Roman" w:cs="Times New Roman"/>
                <w:color w:val="000000"/>
                <w:sz w:val="28"/>
                <w:szCs w:val="28"/>
              </w:rPr>
              <w:t>Китте</w:t>
            </w:r>
          </w:p>
        </w:tc>
        <w:tc>
          <w:tcPr>
            <w:tcW w:w="1509"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18</w:t>
            </w:r>
          </w:p>
        </w:tc>
        <w:tc>
          <w:tcPr>
            <w:tcW w:w="1509"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3</w:t>
            </w:r>
          </w:p>
        </w:tc>
        <w:tc>
          <w:tcPr>
            <w:tcW w:w="1509" w:type="dxa"/>
            <w:tcBorders>
              <w:top w:val="outset" w:sz="6" w:space="0" w:color="auto"/>
              <w:left w:val="outset" w:sz="6" w:space="0" w:color="auto"/>
              <w:bottom w:val="outset" w:sz="6" w:space="0" w:color="auto"/>
              <w:right w:val="outset" w:sz="6" w:space="0" w:color="auto"/>
            </w:tcBorders>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2</w:t>
            </w:r>
          </w:p>
        </w:tc>
        <w:tc>
          <w:tcPr>
            <w:tcW w:w="1509" w:type="dxa"/>
            <w:tcBorders>
              <w:top w:val="outset" w:sz="6" w:space="0" w:color="auto"/>
              <w:left w:val="outset" w:sz="6" w:space="0" w:color="auto"/>
              <w:bottom w:val="outset" w:sz="6" w:space="0" w:color="auto"/>
              <w:right w:val="outset" w:sz="6" w:space="0" w:color="auto"/>
            </w:tcBorders>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7</w:t>
            </w:r>
          </w:p>
        </w:tc>
        <w:tc>
          <w:tcPr>
            <w:tcW w:w="1509"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7</w:t>
            </w:r>
          </w:p>
        </w:tc>
      </w:tr>
    </w:tbl>
    <w:p w:rsidR="00C74815" w:rsidRPr="00C74815" w:rsidRDefault="00C74815" w:rsidP="00C74815">
      <w:pPr>
        <w:spacing w:after="0"/>
        <w:jc w:val="both"/>
        <w:rPr>
          <w:rFonts w:ascii="Times New Roman" w:hAnsi="Times New Roman" w:cs="Times New Roman"/>
          <w:color w:val="666666"/>
          <w:sz w:val="28"/>
          <w:szCs w:val="28"/>
        </w:rPr>
      </w:pPr>
    </w:p>
    <w:p w:rsidR="00C74815" w:rsidRPr="00C74815" w:rsidRDefault="00C74815" w:rsidP="00C74815">
      <w:pPr>
        <w:numPr>
          <w:ilvl w:val="0"/>
          <w:numId w:val="1"/>
        </w:numPr>
        <w:spacing w:after="0" w:line="240" w:lineRule="auto"/>
        <w:jc w:val="both"/>
        <w:rPr>
          <w:rFonts w:ascii="Times New Roman" w:hAnsi="Times New Roman" w:cs="Times New Roman"/>
          <w:sz w:val="28"/>
          <w:szCs w:val="28"/>
        </w:rPr>
      </w:pPr>
      <w:r w:rsidRPr="00C74815">
        <w:rPr>
          <w:rFonts w:ascii="Times New Roman" w:hAnsi="Times New Roman" w:cs="Times New Roman"/>
          <w:sz w:val="28"/>
          <w:szCs w:val="28"/>
        </w:rPr>
        <w:t xml:space="preserve">6 гаилә гаилә тормышының түгәрәк даталарын билгеләп үтте.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3119"/>
      </w:tblGrid>
      <w:tr w:rsidR="00C74815" w:rsidRPr="00C74815" w:rsidTr="004633D5">
        <w:tc>
          <w:tcPr>
            <w:tcW w:w="6345" w:type="dxa"/>
            <w:tcBorders>
              <w:top w:val="single" w:sz="4" w:space="0" w:color="auto"/>
              <w:left w:val="single" w:sz="4" w:space="0" w:color="auto"/>
              <w:bottom w:val="single" w:sz="4" w:space="0" w:color="auto"/>
              <w:right w:val="single" w:sz="4" w:space="0" w:color="auto"/>
            </w:tcBorders>
          </w:tcPr>
          <w:p w:rsidR="00C74815" w:rsidRPr="00C74815" w:rsidRDefault="00C74815" w:rsidP="004633D5">
            <w:pPr>
              <w:pStyle w:val="a5"/>
              <w:spacing w:before="0" w:beforeAutospacing="0" w:after="200" w:afterAutospacing="0" w:line="276" w:lineRule="auto"/>
              <w:textAlignment w:val="baseline"/>
              <w:rPr>
                <w:sz w:val="28"/>
                <w:szCs w:val="36"/>
              </w:rPr>
            </w:pPr>
            <w:proofErr w:type="spellStart"/>
            <w:r w:rsidRPr="00C74815">
              <w:rPr>
                <w:color w:val="000000"/>
                <w:kern w:val="24"/>
                <w:sz w:val="28"/>
                <w:szCs w:val="48"/>
              </w:rPr>
              <w:t>Фарук</w:t>
            </w:r>
            <w:proofErr w:type="spellEnd"/>
            <w:r w:rsidRPr="00C74815">
              <w:rPr>
                <w:color w:val="000000"/>
                <w:kern w:val="24"/>
                <w:sz w:val="28"/>
                <w:szCs w:val="48"/>
              </w:rPr>
              <w:t xml:space="preserve"> </w:t>
            </w:r>
            <w:proofErr w:type="spellStart"/>
            <w:r w:rsidRPr="00C74815">
              <w:rPr>
                <w:color w:val="000000"/>
                <w:kern w:val="24"/>
                <w:sz w:val="28"/>
                <w:szCs w:val="48"/>
              </w:rPr>
              <w:t>һәм</w:t>
            </w:r>
            <w:proofErr w:type="spellEnd"/>
            <w:r w:rsidRPr="00C74815">
              <w:rPr>
                <w:color w:val="000000"/>
                <w:kern w:val="24"/>
                <w:sz w:val="28"/>
                <w:szCs w:val="48"/>
              </w:rPr>
              <w:t xml:space="preserve"> </w:t>
            </w:r>
            <w:proofErr w:type="spellStart"/>
            <w:r w:rsidRPr="00C74815">
              <w:rPr>
                <w:color w:val="000000"/>
                <w:kern w:val="24"/>
                <w:sz w:val="28"/>
                <w:szCs w:val="48"/>
              </w:rPr>
              <w:t>Мәүсия</w:t>
            </w:r>
            <w:proofErr w:type="spellEnd"/>
            <w:r w:rsidRPr="00C74815">
              <w:rPr>
                <w:color w:val="000000"/>
                <w:kern w:val="24"/>
                <w:sz w:val="28"/>
                <w:szCs w:val="48"/>
              </w:rPr>
              <w:t xml:space="preserve"> </w:t>
            </w:r>
            <w:proofErr w:type="spellStart"/>
            <w:r w:rsidRPr="00C74815">
              <w:rPr>
                <w:color w:val="000000"/>
                <w:kern w:val="24"/>
                <w:sz w:val="28"/>
                <w:szCs w:val="48"/>
              </w:rPr>
              <w:t>Абдуллиннар</w:t>
            </w:r>
            <w:proofErr w:type="spellEnd"/>
            <w:r w:rsidRPr="00C74815">
              <w:rPr>
                <w:color w:val="000000"/>
                <w:kern w:val="24"/>
                <w:sz w:val="28"/>
                <w:szCs w:val="48"/>
              </w:rPr>
              <w:t xml:space="preserve"> </w:t>
            </w:r>
          </w:p>
        </w:tc>
        <w:tc>
          <w:tcPr>
            <w:tcW w:w="3119" w:type="dxa"/>
            <w:tcBorders>
              <w:top w:val="single" w:sz="4" w:space="0" w:color="auto"/>
              <w:left w:val="single" w:sz="4" w:space="0" w:color="auto"/>
              <w:bottom w:val="single" w:sz="4" w:space="0" w:color="auto"/>
              <w:right w:val="single" w:sz="4" w:space="0" w:color="auto"/>
            </w:tcBorders>
          </w:tcPr>
          <w:p w:rsidR="00C74815" w:rsidRPr="00C74815" w:rsidRDefault="00C74815" w:rsidP="004633D5">
            <w:pPr>
              <w:pStyle w:val="a5"/>
              <w:spacing w:before="0" w:beforeAutospacing="0" w:after="200" w:afterAutospacing="0" w:line="276" w:lineRule="auto"/>
              <w:textAlignment w:val="baseline"/>
              <w:rPr>
                <w:sz w:val="28"/>
                <w:szCs w:val="36"/>
              </w:rPr>
            </w:pPr>
            <w:r w:rsidRPr="00C74815">
              <w:rPr>
                <w:color w:val="000000"/>
                <w:kern w:val="24"/>
                <w:sz w:val="28"/>
                <w:szCs w:val="48"/>
              </w:rPr>
              <w:t xml:space="preserve">13.11.1972 (45 ел) </w:t>
            </w:r>
          </w:p>
        </w:tc>
      </w:tr>
      <w:tr w:rsidR="00C74815" w:rsidRPr="00C74815" w:rsidTr="004633D5">
        <w:tc>
          <w:tcPr>
            <w:tcW w:w="6345" w:type="dxa"/>
            <w:tcBorders>
              <w:top w:val="single" w:sz="4" w:space="0" w:color="auto"/>
              <w:left w:val="single" w:sz="4" w:space="0" w:color="auto"/>
              <w:bottom w:val="single" w:sz="4" w:space="0" w:color="auto"/>
              <w:right w:val="single" w:sz="4" w:space="0" w:color="auto"/>
            </w:tcBorders>
          </w:tcPr>
          <w:p w:rsidR="00C74815" w:rsidRPr="00C74815" w:rsidRDefault="00C74815" w:rsidP="004633D5">
            <w:pPr>
              <w:pStyle w:val="a5"/>
              <w:spacing w:before="0" w:beforeAutospacing="0" w:after="200" w:afterAutospacing="0" w:line="276" w:lineRule="auto"/>
              <w:textAlignment w:val="baseline"/>
              <w:rPr>
                <w:sz w:val="28"/>
                <w:szCs w:val="36"/>
              </w:rPr>
            </w:pPr>
            <w:proofErr w:type="spellStart"/>
            <w:r w:rsidRPr="00C74815">
              <w:rPr>
                <w:color w:val="000000"/>
                <w:kern w:val="24"/>
                <w:sz w:val="28"/>
                <w:szCs w:val="48"/>
              </w:rPr>
              <w:t>Кәримулла</w:t>
            </w:r>
            <w:proofErr w:type="spellEnd"/>
            <w:r w:rsidRPr="00C74815">
              <w:rPr>
                <w:color w:val="000000"/>
                <w:kern w:val="24"/>
                <w:sz w:val="28"/>
                <w:szCs w:val="48"/>
              </w:rPr>
              <w:t xml:space="preserve"> </w:t>
            </w:r>
            <w:proofErr w:type="spellStart"/>
            <w:r w:rsidRPr="00C74815">
              <w:rPr>
                <w:color w:val="000000"/>
                <w:kern w:val="24"/>
                <w:sz w:val="28"/>
                <w:szCs w:val="48"/>
              </w:rPr>
              <w:t>һәм</w:t>
            </w:r>
            <w:proofErr w:type="spellEnd"/>
            <w:r w:rsidRPr="00C74815">
              <w:rPr>
                <w:color w:val="000000"/>
                <w:kern w:val="24"/>
                <w:sz w:val="28"/>
                <w:szCs w:val="48"/>
              </w:rPr>
              <w:t xml:space="preserve"> </w:t>
            </w:r>
            <w:proofErr w:type="spellStart"/>
            <w:r w:rsidRPr="00C74815">
              <w:rPr>
                <w:color w:val="000000"/>
                <w:kern w:val="24"/>
                <w:sz w:val="28"/>
                <w:szCs w:val="48"/>
              </w:rPr>
              <w:t>Гөлнур</w:t>
            </w:r>
            <w:proofErr w:type="spellEnd"/>
            <w:r w:rsidRPr="00C74815">
              <w:rPr>
                <w:color w:val="000000"/>
                <w:kern w:val="24"/>
                <w:sz w:val="28"/>
                <w:szCs w:val="48"/>
              </w:rPr>
              <w:t xml:space="preserve"> </w:t>
            </w:r>
            <w:proofErr w:type="spellStart"/>
            <w:r w:rsidRPr="00C74815">
              <w:rPr>
                <w:color w:val="000000"/>
                <w:kern w:val="24"/>
                <w:sz w:val="28"/>
                <w:szCs w:val="48"/>
              </w:rPr>
              <w:t>Шайдуллиннар</w:t>
            </w:r>
            <w:proofErr w:type="spellEnd"/>
            <w:r w:rsidRPr="00C74815">
              <w:rPr>
                <w:color w:val="000000"/>
                <w:kern w:val="24"/>
                <w:sz w:val="28"/>
                <w:szCs w:val="48"/>
              </w:rPr>
              <w:t xml:space="preserve"> </w:t>
            </w:r>
          </w:p>
        </w:tc>
        <w:tc>
          <w:tcPr>
            <w:tcW w:w="3119" w:type="dxa"/>
            <w:tcBorders>
              <w:top w:val="single" w:sz="4" w:space="0" w:color="auto"/>
              <w:left w:val="single" w:sz="4" w:space="0" w:color="auto"/>
              <w:bottom w:val="single" w:sz="4" w:space="0" w:color="auto"/>
              <w:right w:val="single" w:sz="4" w:space="0" w:color="auto"/>
            </w:tcBorders>
          </w:tcPr>
          <w:p w:rsidR="00C74815" w:rsidRPr="00C74815" w:rsidRDefault="00C74815" w:rsidP="004633D5">
            <w:pPr>
              <w:pStyle w:val="a5"/>
              <w:spacing w:before="0" w:beforeAutospacing="0" w:after="200" w:afterAutospacing="0" w:line="276" w:lineRule="auto"/>
              <w:textAlignment w:val="baseline"/>
              <w:rPr>
                <w:sz w:val="28"/>
                <w:szCs w:val="36"/>
              </w:rPr>
            </w:pPr>
            <w:r w:rsidRPr="00C74815">
              <w:rPr>
                <w:color w:val="000000"/>
                <w:kern w:val="24"/>
                <w:sz w:val="28"/>
                <w:szCs w:val="48"/>
              </w:rPr>
              <w:t xml:space="preserve">01.01.1977 (40 ел) </w:t>
            </w:r>
          </w:p>
        </w:tc>
      </w:tr>
      <w:tr w:rsidR="00C74815" w:rsidRPr="00C74815" w:rsidTr="004633D5">
        <w:tc>
          <w:tcPr>
            <w:tcW w:w="6345" w:type="dxa"/>
            <w:tcBorders>
              <w:top w:val="single" w:sz="4" w:space="0" w:color="auto"/>
              <w:left w:val="single" w:sz="4" w:space="0" w:color="auto"/>
              <w:bottom w:val="single" w:sz="4" w:space="0" w:color="auto"/>
              <w:right w:val="single" w:sz="4" w:space="0" w:color="auto"/>
            </w:tcBorders>
          </w:tcPr>
          <w:p w:rsidR="00C74815" w:rsidRPr="00C74815" w:rsidRDefault="00C74815" w:rsidP="004633D5">
            <w:pPr>
              <w:pStyle w:val="a5"/>
              <w:spacing w:before="0" w:beforeAutospacing="0" w:after="200" w:afterAutospacing="0" w:line="276" w:lineRule="auto"/>
              <w:textAlignment w:val="baseline"/>
              <w:rPr>
                <w:sz w:val="28"/>
                <w:szCs w:val="36"/>
              </w:rPr>
            </w:pPr>
            <w:proofErr w:type="spellStart"/>
            <w:r w:rsidRPr="00C74815">
              <w:rPr>
                <w:color w:val="000000"/>
                <w:kern w:val="24"/>
                <w:sz w:val="28"/>
                <w:szCs w:val="48"/>
              </w:rPr>
              <w:t>Фазыил</w:t>
            </w:r>
            <w:proofErr w:type="spellEnd"/>
            <w:r w:rsidRPr="00C74815">
              <w:rPr>
                <w:color w:val="000000"/>
                <w:kern w:val="24"/>
                <w:sz w:val="28"/>
                <w:szCs w:val="48"/>
              </w:rPr>
              <w:t xml:space="preserve"> </w:t>
            </w:r>
            <w:proofErr w:type="spellStart"/>
            <w:r w:rsidRPr="00C74815">
              <w:rPr>
                <w:color w:val="000000"/>
                <w:kern w:val="24"/>
                <w:sz w:val="28"/>
                <w:szCs w:val="48"/>
              </w:rPr>
              <w:t>һәм</w:t>
            </w:r>
            <w:proofErr w:type="spellEnd"/>
            <w:r w:rsidRPr="00C74815">
              <w:rPr>
                <w:color w:val="000000"/>
                <w:kern w:val="24"/>
                <w:sz w:val="28"/>
                <w:szCs w:val="48"/>
              </w:rPr>
              <w:t xml:space="preserve"> </w:t>
            </w:r>
            <w:proofErr w:type="spellStart"/>
            <w:r w:rsidRPr="00C74815">
              <w:rPr>
                <w:color w:val="000000"/>
                <w:kern w:val="24"/>
                <w:sz w:val="28"/>
                <w:szCs w:val="48"/>
              </w:rPr>
              <w:t>Нәсимә</w:t>
            </w:r>
            <w:proofErr w:type="spellEnd"/>
            <w:r w:rsidRPr="00C74815">
              <w:rPr>
                <w:color w:val="000000"/>
                <w:kern w:val="24"/>
                <w:sz w:val="28"/>
                <w:szCs w:val="48"/>
              </w:rPr>
              <w:t xml:space="preserve"> </w:t>
            </w:r>
            <w:proofErr w:type="spellStart"/>
            <w:r w:rsidRPr="00C74815">
              <w:rPr>
                <w:color w:val="000000"/>
                <w:kern w:val="24"/>
                <w:sz w:val="28"/>
                <w:szCs w:val="48"/>
              </w:rPr>
              <w:t>Валиевлар</w:t>
            </w:r>
            <w:proofErr w:type="spellEnd"/>
            <w:r w:rsidRPr="00C74815">
              <w:rPr>
                <w:color w:val="000000"/>
                <w:kern w:val="24"/>
                <w:sz w:val="28"/>
                <w:szCs w:val="48"/>
              </w:rPr>
              <w:t xml:space="preserve"> </w:t>
            </w:r>
          </w:p>
        </w:tc>
        <w:tc>
          <w:tcPr>
            <w:tcW w:w="3119" w:type="dxa"/>
            <w:tcBorders>
              <w:top w:val="single" w:sz="4" w:space="0" w:color="auto"/>
              <w:left w:val="single" w:sz="4" w:space="0" w:color="auto"/>
              <w:bottom w:val="single" w:sz="4" w:space="0" w:color="auto"/>
              <w:right w:val="single" w:sz="4" w:space="0" w:color="auto"/>
            </w:tcBorders>
          </w:tcPr>
          <w:p w:rsidR="00C74815" w:rsidRPr="00C74815" w:rsidRDefault="00C74815" w:rsidP="004633D5">
            <w:pPr>
              <w:pStyle w:val="a5"/>
              <w:spacing w:before="0" w:beforeAutospacing="0" w:after="200" w:afterAutospacing="0" w:line="276" w:lineRule="auto"/>
              <w:textAlignment w:val="baseline"/>
              <w:rPr>
                <w:sz w:val="28"/>
                <w:szCs w:val="36"/>
              </w:rPr>
            </w:pPr>
            <w:r w:rsidRPr="00C74815">
              <w:rPr>
                <w:color w:val="000000"/>
                <w:kern w:val="24"/>
                <w:sz w:val="28"/>
                <w:szCs w:val="48"/>
              </w:rPr>
              <w:t xml:space="preserve">18.03.1977 (40 ел) </w:t>
            </w:r>
          </w:p>
        </w:tc>
      </w:tr>
      <w:tr w:rsidR="00C74815" w:rsidRPr="00C74815" w:rsidTr="004633D5">
        <w:tc>
          <w:tcPr>
            <w:tcW w:w="6345" w:type="dxa"/>
            <w:tcBorders>
              <w:top w:val="single" w:sz="4" w:space="0" w:color="auto"/>
              <w:left w:val="single" w:sz="4" w:space="0" w:color="auto"/>
              <w:bottom w:val="single" w:sz="4" w:space="0" w:color="auto"/>
              <w:right w:val="single" w:sz="4" w:space="0" w:color="auto"/>
            </w:tcBorders>
          </w:tcPr>
          <w:p w:rsidR="00C74815" w:rsidRPr="00C74815" w:rsidRDefault="00C74815" w:rsidP="004633D5">
            <w:pPr>
              <w:pStyle w:val="a5"/>
              <w:spacing w:before="0" w:beforeAutospacing="0" w:after="200" w:afterAutospacing="0" w:line="276" w:lineRule="auto"/>
              <w:textAlignment w:val="baseline"/>
              <w:rPr>
                <w:sz w:val="28"/>
                <w:szCs w:val="36"/>
              </w:rPr>
            </w:pPr>
            <w:proofErr w:type="spellStart"/>
            <w:r w:rsidRPr="00C74815">
              <w:rPr>
                <w:color w:val="000000"/>
                <w:kern w:val="24"/>
                <w:sz w:val="28"/>
                <w:szCs w:val="48"/>
              </w:rPr>
              <w:t>Нургаян</w:t>
            </w:r>
            <w:proofErr w:type="spellEnd"/>
            <w:r w:rsidRPr="00C74815">
              <w:rPr>
                <w:color w:val="000000"/>
                <w:kern w:val="24"/>
                <w:sz w:val="28"/>
                <w:szCs w:val="48"/>
              </w:rPr>
              <w:t xml:space="preserve"> </w:t>
            </w:r>
            <w:proofErr w:type="spellStart"/>
            <w:r w:rsidRPr="00C74815">
              <w:rPr>
                <w:color w:val="000000"/>
                <w:kern w:val="24"/>
                <w:sz w:val="28"/>
                <w:szCs w:val="48"/>
              </w:rPr>
              <w:t>һәм</w:t>
            </w:r>
            <w:proofErr w:type="spellEnd"/>
            <w:r w:rsidRPr="00C74815">
              <w:rPr>
                <w:color w:val="000000"/>
                <w:kern w:val="24"/>
                <w:sz w:val="28"/>
                <w:szCs w:val="48"/>
              </w:rPr>
              <w:t xml:space="preserve"> </w:t>
            </w:r>
            <w:proofErr w:type="spellStart"/>
            <w:r w:rsidRPr="00C74815">
              <w:rPr>
                <w:color w:val="000000"/>
                <w:kern w:val="24"/>
                <w:sz w:val="28"/>
                <w:szCs w:val="48"/>
              </w:rPr>
              <w:t>Вәсилә</w:t>
            </w:r>
            <w:proofErr w:type="spellEnd"/>
            <w:r w:rsidRPr="00C74815">
              <w:rPr>
                <w:color w:val="000000"/>
                <w:kern w:val="24"/>
                <w:sz w:val="28"/>
                <w:szCs w:val="48"/>
              </w:rPr>
              <w:t xml:space="preserve"> </w:t>
            </w:r>
            <w:proofErr w:type="spellStart"/>
            <w:r w:rsidRPr="00C74815">
              <w:rPr>
                <w:color w:val="000000"/>
                <w:kern w:val="24"/>
                <w:sz w:val="28"/>
                <w:szCs w:val="48"/>
              </w:rPr>
              <w:t>Хабибулиннар</w:t>
            </w:r>
            <w:proofErr w:type="spellEnd"/>
            <w:r w:rsidRPr="00C74815">
              <w:rPr>
                <w:color w:val="000000"/>
                <w:kern w:val="24"/>
                <w:sz w:val="28"/>
                <w:szCs w:val="48"/>
              </w:rPr>
              <w:t xml:space="preserve"> </w:t>
            </w:r>
          </w:p>
        </w:tc>
        <w:tc>
          <w:tcPr>
            <w:tcW w:w="3119" w:type="dxa"/>
            <w:tcBorders>
              <w:top w:val="single" w:sz="4" w:space="0" w:color="auto"/>
              <w:left w:val="single" w:sz="4" w:space="0" w:color="auto"/>
              <w:bottom w:val="single" w:sz="4" w:space="0" w:color="auto"/>
              <w:right w:val="single" w:sz="4" w:space="0" w:color="auto"/>
            </w:tcBorders>
          </w:tcPr>
          <w:p w:rsidR="00C74815" w:rsidRPr="00C74815" w:rsidRDefault="00C74815" w:rsidP="004633D5">
            <w:pPr>
              <w:pStyle w:val="a5"/>
              <w:spacing w:before="0" w:beforeAutospacing="0" w:after="200" w:afterAutospacing="0" w:line="276" w:lineRule="auto"/>
              <w:textAlignment w:val="baseline"/>
              <w:rPr>
                <w:sz w:val="28"/>
                <w:szCs w:val="36"/>
              </w:rPr>
            </w:pPr>
            <w:r w:rsidRPr="00C74815">
              <w:rPr>
                <w:color w:val="000000"/>
                <w:kern w:val="24"/>
                <w:sz w:val="28"/>
                <w:szCs w:val="48"/>
              </w:rPr>
              <w:t xml:space="preserve">17.12.1982 (35 ел) </w:t>
            </w:r>
          </w:p>
        </w:tc>
      </w:tr>
      <w:tr w:rsidR="00C74815" w:rsidRPr="00C74815" w:rsidTr="004633D5">
        <w:tc>
          <w:tcPr>
            <w:tcW w:w="6345" w:type="dxa"/>
            <w:tcBorders>
              <w:top w:val="single" w:sz="4" w:space="0" w:color="auto"/>
              <w:left w:val="single" w:sz="4" w:space="0" w:color="auto"/>
              <w:bottom w:val="single" w:sz="4" w:space="0" w:color="auto"/>
              <w:right w:val="single" w:sz="4" w:space="0" w:color="auto"/>
            </w:tcBorders>
          </w:tcPr>
          <w:p w:rsidR="00C74815" w:rsidRPr="00C74815" w:rsidRDefault="00C74815" w:rsidP="004633D5">
            <w:pPr>
              <w:pStyle w:val="a5"/>
              <w:spacing w:before="0" w:beforeAutospacing="0" w:after="200" w:afterAutospacing="0" w:line="276" w:lineRule="auto"/>
              <w:textAlignment w:val="baseline"/>
              <w:rPr>
                <w:sz w:val="28"/>
                <w:szCs w:val="36"/>
              </w:rPr>
            </w:pPr>
            <w:proofErr w:type="spellStart"/>
            <w:r w:rsidRPr="00C74815">
              <w:rPr>
                <w:color w:val="000000"/>
                <w:kern w:val="24"/>
                <w:sz w:val="28"/>
                <w:szCs w:val="48"/>
              </w:rPr>
              <w:t>Миннәхмәт</w:t>
            </w:r>
            <w:proofErr w:type="spellEnd"/>
            <w:r w:rsidRPr="00C74815">
              <w:rPr>
                <w:color w:val="000000"/>
                <w:kern w:val="24"/>
                <w:sz w:val="28"/>
                <w:szCs w:val="48"/>
              </w:rPr>
              <w:t xml:space="preserve"> </w:t>
            </w:r>
            <w:proofErr w:type="spellStart"/>
            <w:r w:rsidRPr="00C74815">
              <w:rPr>
                <w:color w:val="000000"/>
                <w:kern w:val="24"/>
                <w:sz w:val="28"/>
                <w:szCs w:val="48"/>
              </w:rPr>
              <w:t>һәм</w:t>
            </w:r>
            <w:proofErr w:type="spellEnd"/>
            <w:r w:rsidRPr="00C74815">
              <w:rPr>
                <w:color w:val="000000"/>
                <w:kern w:val="24"/>
                <w:sz w:val="28"/>
                <w:szCs w:val="48"/>
              </w:rPr>
              <w:t xml:space="preserve"> </w:t>
            </w:r>
            <w:proofErr w:type="spellStart"/>
            <w:r w:rsidRPr="00C74815">
              <w:rPr>
                <w:color w:val="000000"/>
                <w:kern w:val="24"/>
                <w:sz w:val="28"/>
                <w:szCs w:val="48"/>
              </w:rPr>
              <w:t>Гөлнәзирә</w:t>
            </w:r>
            <w:proofErr w:type="spellEnd"/>
            <w:r w:rsidRPr="00C74815">
              <w:rPr>
                <w:color w:val="000000"/>
                <w:kern w:val="24"/>
                <w:sz w:val="28"/>
                <w:szCs w:val="48"/>
              </w:rPr>
              <w:t xml:space="preserve"> </w:t>
            </w:r>
            <w:proofErr w:type="spellStart"/>
            <w:r w:rsidRPr="00C74815">
              <w:rPr>
                <w:color w:val="000000"/>
                <w:kern w:val="24"/>
                <w:sz w:val="28"/>
                <w:szCs w:val="48"/>
              </w:rPr>
              <w:t>Фазлыевлар</w:t>
            </w:r>
            <w:proofErr w:type="spellEnd"/>
            <w:r w:rsidRPr="00C74815">
              <w:rPr>
                <w:color w:val="000000"/>
                <w:kern w:val="24"/>
                <w:sz w:val="28"/>
                <w:szCs w:val="48"/>
              </w:rPr>
              <w:t xml:space="preserve"> </w:t>
            </w:r>
          </w:p>
        </w:tc>
        <w:tc>
          <w:tcPr>
            <w:tcW w:w="3119" w:type="dxa"/>
            <w:tcBorders>
              <w:top w:val="single" w:sz="4" w:space="0" w:color="auto"/>
              <w:left w:val="single" w:sz="4" w:space="0" w:color="auto"/>
              <w:bottom w:val="single" w:sz="4" w:space="0" w:color="auto"/>
              <w:right w:val="single" w:sz="4" w:space="0" w:color="auto"/>
            </w:tcBorders>
          </w:tcPr>
          <w:p w:rsidR="00C74815" w:rsidRPr="00C74815" w:rsidRDefault="00C74815" w:rsidP="004633D5">
            <w:pPr>
              <w:pStyle w:val="a5"/>
              <w:spacing w:before="0" w:beforeAutospacing="0" w:after="200" w:afterAutospacing="0" w:line="276" w:lineRule="auto"/>
              <w:textAlignment w:val="baseline"/>
              <w:rPr>
                <w:sz w:val="28"/>
                <w:szCs w:val="36"/>
              </w:rPr>
            </w:pPr>
            <w:r w:rsidRPr="00C74815">
              <w:rPr>
                <w:color w:val="000000"/>
                <w:kern w:val="24"/>
                <w:sz w:val="28"/>
                <w:szCs w:val="48"/>
              </w:rPr>
              <w:t xml:space="preserve">24.12.1982 (35 ел) </w:t>
            </w:r>
          </w:p>
        </w:tc>
      </w:tr>
      <w:tr w:rsidR="00C74815" w:rsidRPr="00C74815" w:rsidTr="00C74815">
        <w:trPr>
          <w:trHeight w:val="400"/>
        </w:trPr>
        <w:tc>
          <w:tcPr>
            <w:tcW w:w="6345" w:type="dxa"/>
            <w:tcBorders>
              <w:top w:val="single" w:sz="4" w:space="0" w:color="auto"/>
              <w:left w:val="single" w:sz="4" w:space="0" w:color="auto"/>
              <w:bottom w:val="single" w:sz="4" w:space="0" w:color="auto"/>
              <w:right w:val="single" w:sz="4" w:space="0" w:color="auto"/>
            </w:tcBorders>
          </w:tcPr>
          <w:p w:rsidR="00C74815" w:rsidRPr="00C74815" w:rsidRDefault="00C74815" w:rsidP="004633D5">
            <w:pPr>
              <w:pStyle w:val="a5"/>
              <w:spacing w:before="0" w:beforeAutospacing="0" w:after="200" w:afterAutospacing="0" w:line="276" w:lineRule="auto"/>
              <w:textAlignment w:val="baseline"/>
              <w:rPr>
                <w:sz w:val="28"/>
                <w:szCs w:val="36"/>
              </w:rPr>
            </w:pPr>
            <w:proofErr w:type="spellStart"/>
            <w:r w:rsidRPr="00C74815">
              <w:rPr>
                <w:color w:val="000000"/>
                <w:kern w:val="24"/>
                <w:sz w:val="28"/>
                <w:szCs w:val="48"/>
              </w:rPr>
              <w:t>Илшат</w:t>
            </w:r>
            <w:proofErr w:type="spellEnd"/>
            <w:r w:rsidRPr="00C74815">
              <w:rPr>
                <w:color w:val="000000"/>
                <w:kern w:val="24"/>
                <w:sz w:val="28"/>
                <w:szCs w:val="48"/>
              </w:rPr>
              <w:t xml:space="preserve"> </w:t>
            </w:r>
            <w:proofErr w:type="spellStart"/>
            <w:r w:rsidRPr="00C74815">
              <w:rPr>
                <w:color w:val="000000"/>
                <w:kern w:val="24"/>
                <w:sz w:val="28"/>
                <w:szCs w:val="48"/>
              </w:rPr>
              <w:t>һәм</w:t>
            </w:r>
            <w:proofErr w:type="spellEnd"/>
            <w:r w:rsidRPr="00C74815">
              <w:rPr>
                <w:color w:val="000000"/>
                <w:kern w:val="24"/>
                <w:sz w:val="28"/>
                <w:szCs w:val="48"/>
              </w:rPr>
              <w:t xml:space="preserve"> </w:t>
            </w:r>
            <w:proofErr w:type="spellStart"/>
            <w:r w:rsidRPr="00C74815">
              <w:rPr>
                <w:color w:val="000000"/>
                <w:kern w:val="24"/>
                <w:sz w:val="28"/>
                <w:szCs w:val="48"/>
              </w:rPr>
              <w:t>Гөлфия</w:t>
            </w:r>
            <w:proofErr w:type="spellEnd"/>
            <w:r w:rsidRPr="00C74815">
              <w:rPr>
                <w:color w:val="000000"/>
                <w:kern w:val="24"/>
                <w:sz w:val="28"/>
                <w:szCs w:val="48"/>
              </w:rPr>
              <w:t xml:space="preserve"> </w:t>
            </w:r>
            <w:proofErr w:type="spellStart"/>
            <w:r w:rsidRPr="00C74815">
              <w:rPr>
                <w:color w:val="000000"/>
                <w:kern w:val="24"/>
                <w:sz w:val="28"/>
                <w:szCs w:val="48"/>
              </w:rPr>
              <w:t>Гараевлар</w:t>
            </w:r>
            <w:proofErr w:type="spellEnd"/>
            <w:r w:rsidRPr="00C74815">
              <w:rPr>
                <w:color w:val="000000"/>
                <w:kern w:val="24"/>
                <w:sz w:val="28"/>
                <w:szCs w:val="48"/>
              </w:rPr>
              <w:t xml:space="preserve"> </w:t>
            </w:r>
          </w:p>
        </w:tc>
        <w:tc>
          <w:tcPr>
            <w:tcW w:w="3119" w:type="dxa"/>
            <w:tcBorders>
              <w:top w:val="single" w:sz="4" w:space="0" w:color="auto"/>
              <w:left w:val="single" w:sz="4" w:space="0" w:color="auto"/>
              <w:bottom w:val="single" w:sz="4" w:space="0" w:color="auto"/>
              <w:right w:val="single" w:sz="4" w:space="0" w:color="auto"/>
            </w:tcBorders>
          </w:tcPr>
          <w:p w:rsidR="00C74815" w:rsidRPr="00C74815" w:rsidRDefault="00C74815" w:rsidP="004633D5">
            <w:pPr>
              <w:pStyle w:val="a5"/>
              <w:spacing w:before="0" w:beforeAutospacing="0" w:after="200" w:afterAutospacing="0" w:line="276" w:lineRule="auto"/>
              <w:textAlignment w:val="baseline"/>
              <w:rPr>
                <w:sz w:val="28"/>
                <w:szCs w:val="36"/>
              </w:rPr>
            </w:pPr>
            <w:r w:rsidRPr="00C74815">
              <w:rPr>
                <w:color w:val="000000"/>
                <w:kern w:val="24"/>
                <w:sz w:val="28"/>
                <w:szCs w:val="48"/>
              </w:rPr>
              <w:t xml:space="preserve">25.07.1982 (30 ел) </w:t>
            </w:r>
          </w:p>
        </w:tc>
      </w:tr>
    </w:tbl>
    <w:p w:rsidR="00C74815" w:rsidRPr="00C74815" w:rsidRDefault="00C74815" w:rsidP="00C74815">
      <w:pPr>
        <w:spacing w:after="0"/>
        <w:jc w:val="both"/>
        <w:rPr>
          <w:rFonts w:ascii="Times New Roman" w:hAnsi="Times New Roman" w:cs="Times New Roman"/>
          <w:sz w:val="28"/>
          <w:szCs w:val="28"/>
        </w:rPr>
      </w:pPr>
      <w:r w:rsidRPr="00C74815">
        <w:rPr>
          <w:rFonts w:ascii="Times New Roman" w:hAnsi="Times New Roman" w:cs="Times New Roman"/>
          <w:sz w:val="28"/>
          <w:szCs w:val="28"/>
        </w:rPr>
        <w:t xml:space="preserve">Авыл җирлегендә  яшәүчеләргә </w:t>
      </w:r>
    </w:p>
    <w:p w:rsidR="00C74815" w:rsidRPr="00C74815" w:rsidRDefault="00C74815" w:rsidP="00C74815">
      <w:pPr>
        <w:spacing w:after="0"/>
        <w:jc w:val="both"/>
        <w:rPr>
          <w:rFonts w:ascii="Times New Roman" w:hAnsi="Times New Roman" w:cs="Times New Roman"/>
          <w:sz w:val="28"/>
          <w:szCs w:val="28"/>
        </w:rPr>
      </w:pPr>
      <w:r w:rsidRPr="00C74815">
        <w:rPr>
          <w:rFonts w:ascii="Times New Roman" w:hAnsi="Times New Roman" w:cs="Times New Roman"/>
          <w:sz w:val="28"/>
          <w:szCs w:val="28"/>
        </w:rPr>
        <w:t>* авыл җирлеге башлыгы</w:t>
      </w:r>
    </w:p>
    <w:p w:rsidR="00C74815" w:rsidRPr="00C74815" w:rsidRDefault="00C74815" w:rsidP="00C74815">
      <w:pPr>
        <w:spacing w:after="0"/>
        <w:jc w:val="both"/>
        <w:rPr>
          <w:rFonts w:ascii="Times New Roman" w:hAnsi="Times New Roman" w:cs="Times New Roman"/>
          <w:sz w:val="28"/>
          <w:szCs w:val="28"/>
        </w:rPr>
      </w:pPr>
      <w:r w:rsidRPr="00C74815">
        <w:rPr>
          <w:rFonts w:ascii="Times New Roman" w:hAnsi="Times New Roman" w:cs="Times New Roman"/>
          <w:sz w:val="28"/>
          <w:szCs w:val="28"/>
        </w:rPr>
        <w:t xml:space="preserve">*авыл җирлеге Советы, </w:t>
      </w:r>
    </w:p>
    <w:p w:rsidR="00C74815" w:rsidRPr="00C74815" w:rsidRDefault="00C74815" w:rsidP="00C74815">
      <w:pPr>
        <w:spacing w:after="0"/>
        <w:jc w:val="both"/>
        <w:rPr>
          <w:rFonts w:ascii="Times New Roman" w:hAnsi="Times New Roman" w:cs="Times New Roman"/>
          <w:sz w:val="28"/>
          <w:szCs w:val="28"/>
        </w:rPr>
      </w:pPr>
      <w:r w:rsidRPr="00C74815">
        <w:rPr>
          <w:rFonts w:ascii="Times New Roman" w:hAnsi="Times New Roman" w:cs="Times New Roman"/>
          <w:sz w:val="28"/>
          <w:szCs w:val="28"/>
        </w:rPr>
        <w:t>*авыл җирлеге башкарма комитеты</w:t>
      </w:r>
    </w:p>
    <w:p w:rsidR="00C74815" w:rsidRPr="00C74815" w:rsidRDefault="00C74815" w:rsidP="00C74815">
      <w:pPr>
        <w:spacing w:after="0"/>
        <w:jc w:val="both"/>
        <w:rPr>
          <w:rFonts w:ascii="Times New Roman" w:hAnsi="Times New Roman" w:cs="Times New Roman"/>
          <w:sz w:val="28"/>
          <w:szCs w:val="28"/>
        </w:rPr>
      </w:pPr>
      <w:r w:rsidRPr="00C74815">
        <w:rPr>
          <w:rFonts w:ascii="Times New Roman" w:hAnsi="Times New Roman" w:cs="Times New Roman"/>
          <w:sz w:val="28"/>
          <w:szCs w:val="28"/>
        </w:rPr>
        <w:t>* мәдәният йорты</w:t>
      </w:r>
    </w:p>
    <w:p w:rsidR="00C74815" w:rsidRPr="00C74815" w:rsidRDefault="00C74815" w:rsidP="00C74815">
      <w:pPr>
        <w:spacing w:after="0"/>
        <w:jc w:val="both"/>
        <w:rPr>
          <w:rFonts w:ascii="Times New Roman" w:hAnsi="Times New Roman" w:cs="Times New Roman"/>
          <w:sz w:val="28"/>
          <w:szCs w:val="28"/>
        </w:rPr>
      </w:pPr>
      <w:r w:rsidRPr="00C74815">
        <w:rPr>
          <w:rFonts w:ascii="Times New Roman" w:hAnsi="Times New Roman" w:cs="Times New Roman"/>
          <w:sz w:val="28"/>
          <w:szCs w:val="28"/>
        </w:rPr>
        <w:t>* китапханә</w:t>
      </w:r>
    </w:p>
    <w:p w:rsidR="00C74815" w:rsidRPr="00C74815" w:rsidRDefault="00C74815" w:rsidP="00C74815">
      <w:pPr>
        <w:spacing w:after="0"/>
        <w:jc w:val="both"/>
        <w:rPr>
          <w:rFonts w:ascii="Times New Roman" w:hAnsi="Times New Roman" w:cs="Times New Roman"/>
          <w:sz w:val="28"/>
          <w:szCs w:val="28"/>
        </w:rPr>
      </w:pPr>
      <w:r w:rsidRPr="00C74815">
        <w:rPr>
          <w:rFonts w:ascii="Times New Roman" w:hAnsi="Times New Roman" w:cs="Times New Roman"/>
          <w:sz w:val="28"/>
          <w:szCs w:val="28"/>
        </w:rPr>
        <w:t>* мәчет</w:t>
      </w:r>
    </w:p>
    <w:p w:rsidR="00C74815" w:rsidRPr="00C74815" w:rsidRDefault="00C74815" w:rsidP="00C74815">
      <w:pPr>
        <w:spacing w:after="0"/>
        <w:jc w:val="both"/>
        <w:rPr>
          <w:rFonts w:ascii="Times New Roman" w:hAnsi="Times New Roman" w:cs="Times New Roman"/>
          <w:sz w:val="28"/>
          <w:szCs w:val="28"/>
        </w:rPr>
      </w:pPr>
      <w:r w:rsidRPr="00C74815">
        <w:rPr>
          <w:rFonts w:ascii="Times New Roman" w:hAnsi="Times New Roman" w:cs="Times New Roman"/>
          <w:sz w:val="28"/>
          <w:szCs w:val="28"/>
        </w:rPr>
        <w:t>* фельдшерлык-акушерлык пункты</w:t>
      </w:r>
    </w:p>
    <w:p w:rsidR="00C74815" w:rsidRPr="00C74815" w:rsidRDefault="00C74815" w:rsidP="00C74815">
      <w:pPr>
        <w:spacing w:after="0"/>
        <w:jc w:val="both"/>
        <w:rPr>
          <w:rFonts w:ascii="Times New Roman" w:hAnsi="Times New Roman" w:cs="Times New Roman"/>
          <w:sz w:val="28"/>
          <w:szCs w:val="28"/>
        </w:rPr>
      </w:pPr>
      <w:r w:rsidRPr="00C74815">
        <w:rPr>
          <w:rFonts w:ascii="Times New Roman" w:hAnsi="Times New Roman" w:cs="Times New Roman"/>
          <w:sz w:val="28"/>
          <w:szCs w:val="28"/>
        </w:rPr>
        <w:t>* почта бүлеге</w:t>
      </w:r>
    </w:p>
    <w:p w:rsidR="00C74815" w:rsidRPr="00C74815" w:rsidRDefault="00C74815" w:rsidP="00C74815">
      <w:pPr>
        <w:spacing w:after="0"/>
        <w:jc w:val="both"/>
        <w:rPr>
          <w:rFonts w:ascii="Times New Roman" w:hAnsi="Times New Roman" w:cs="Times New Roman"/>
          <w:sz w:val="28"/>
          <w:szCs w:val="28"/>
        </w:rPr>
      </w:pPr>
      <w:r w:rsidRPr="00C74815">
        <w:rPr>
          <w:rFonts w:ascii="Times New Roman" w:hAnsi="Times New Roman" w:cs="Times New Roman"/>
          <w:sz w:val="28"/>
          <w:szCs w:val="28"/>
        </w:rPr>
        <w:t xml:space="preserve">*1 кибет   хезмәт күрсәтә. </w:t>
      </w:r>
    </w:p>
    <w:p w:rsidR="00C74815" w:rsidRPr="00C74815" w:rsidRDefault="00C74815" w:rsidP="00C74815">
      <w:pPr>
        <w:spacing w:after="0"/>
        <w:jc w:val="both"/>
        <w:rPr>
          <w:rFonts w:ascii="Times New Roman" w:hAnsi="Times New Roman" w:cs="Times New Roman"/>
          <w:sz w:val="28"/>
          <w:szCs w:val="28"/>
        </w:rPr>
      </w:pPr>
      <w:r w:rsidRPr="00C74815">
        <w:rPr>
          <w:rFonts w:ascii="Times New Roman" w:hAnsi="Times New Roman" w:cs="Times New Roman"/>
          <w:sz w:val="28"/>
          <w:szCs w:val="28"/>
        </w:rPr>
        <w:t xml:space="preserve">*    СОВЕТТА - 7  депутат </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6662"/>
      </w:tblGrid>
      <w:tr w:rsidR="00C74815" w:rsidRPr="00C74815" w:rsidTr="004633D5">
        <w:tc>
          <w:tcPr>
            <w:tcW w:w="817" w:type="dxa"/>
            <w:tcBorders>
              <w:top w:val="single" w:sz="4" w:space="0" w:color="auto"/>
              <w:left w:val="single" w:sz="4" w:space="0" w:color="auto"/>
              <w:bottom w:val="single" w:sz="4" w:space="0" w:color="auto"/>
              <w:right w:val="single" w:sz="4" w:space="0" w:color="auto"/>
            </w:tcBorders>
            <w:hideMark/>
          </w:tcPr>
          <w:p w:rsidR="00C74815" w:rsidRPr="00C74815" w:rsidRDefault="00C74815" w:rsidP="00C74815">
            <w:pPr>
              <w:spacing w:after="0" w:line="360" w:lineRule="auto"/>
              <w:jc w:val="center"/>
              <w:rPr>
                <w:rFonts w:ascii="Times New Roman" w:hAnsi="Times New Roman" w:cs="Times New Roman"/>
                <w:sz w:val="28"/>
                <w:szCs w:val="28"/>
              </w:rPr>
            </w:pPr>
            <w:r w:rsidRPr="00C74815">
              <w:rPr>
                <w:rFonts w:ascii="Times New Roman" w:hAnsi="Times New Roman" w:cs="Times New Roman"/>
                <w:sz w:val="28"/>
                <w:szCs w:val="28"/>
              </w:rPr>
              <w:t>№ 1</w:t>
            </w:r>
          </w:p>
        </w:tc>
        <w:tc>
          <w:tcPr>
            <w:tcW w:w="6662" w:type="dxa"/>
            <w:tcBorders>
              <w:top w:val="single" w:sz="4" w:space="0" w:color="auto"/>
              <w:left w:val="single" w:sz="4" w:space="0" w:color="auto"/>
              <w:right w:val="single" w:sz="4" w:space="0" w:color="auto"/>
            </w:tcBorders>
            <w:hideMark/>
          </w:tcPr>
          <w:p w:rsidR="00C74815" w:rsidRPr="00C74815" w:rsidRDefault="00C74815" w:rsidP="00C74815">
            <w:pPr>
              <w:spacing w:after="0" w:line="360" w:lineRule="auto"/>
              <w:rPr>
                <w:rFonts w:ascii="Times New Roman" w:hAnsi="Times New Roman" w:cs="Times New Roman"/>
                <w:sz w:val="28"/>
                <w:szCs w:val="28"/>
              </w:rPr>
            </w:pPr>
            <w:r w:rsidRPr="00C74815">
              <w:rPr>
                <w:rFonts w:ascii="Times New Roman" w:hAnsi="Times New Roman" w:cs="Times New Roman"/>
                <w:sz w:val="28"/>
                <w:szCs w:val="28"/>
              </w:rPr>
              <w:t>Баязитов Салават Русланович</w:t>
            </w:r>
          </w:p>
        </w:tc>
      </w:tr>
      <w:tr w:rsidR="00C74815" w:rsidRPr="00C74815" w:rsidTr="004633D5">
        <w:tc>
          <w:tcPr>
            <w:tcW w:w="817" w:type="dxa"/>
            <w:tcBorders>
              <w:top w:val="single" w:sz="4" w:space="0" w:color="auto"/>
              <w:left w:val="single" w:sz="4" w:space="0" w:color="auto"/>
              <w:bottom w:val="single" w:sz="4" w:space="0" w:color="auto"/>
              <w:right w:val="single" w:sz="4" w:space="0" w:color="auto"/>
            </w:tcBorders>
            <w:hideMark/>
          </w:tcPr>
          <w:p w:rsidR="00C74815" w:rsidRPr="00C74815" w:rsidRDefault="00C74815" w:rsidP="00C74815">
            <w:pPr>
              <w:spacing w:after="0" w:line="360" w:lineRule="auto"/>
              <w:jc w:val="center"/>
              <w:rPr>
                <w:rFonts w:ascii="Times New Roman" w:hAnsi="Times New Roman" w:cs="Times New Roman"/>
                <w:sz w:val="28"/>
                <w:szCs w:val="28"/>
              </w:rPr>
            </w:pPr>
            <w:r w:rsidRPr="00C74815">
              <w:rPr>
                <w:rFonts w:ascii="Times New Roman" w:hAnsi="Times New Roman" w:cs="Times New Roman"/>
                <w:sz w:val="28"/>
                <w:szCs w:val="28"/>
              </w:rPr>
              <w:t>№ 2</w:t>
            </w:r>
          </w:p>
        </w:tc>
        <w:tc>
          <w:tcPr>
            <w:tcW w:w="6662" w:type="dxa"/>
            <w:tcBorders>
              <w:left w:val="single" w:sz="4" w:space="0" w:color="auto"/>
              <w:right w:val="single" w:sz="4" w:space="0" w:color="auto"/>
            </w:tcBorders>
            <w:hideMark/>
          </w:tcPr>
          <w:p w:rsidR="00C74815" w:rsidRPr="00C74815" w:rsidRDefault="00C74815" w:rsidP="00C74815">
            <w:pPr>
              <w:spacing w:after="0" w:line="360" w:lineRule="auto"/>
              <w:rPr>
                <w:rFonts w:ascii="Times New Roman" w:hAnsi="Times New Roman" w:cs="Times New Roman"/>
                <w:sz w:val="28"/>
                <w:szCs w:val="28"/>
              </w:rPr>
            </w:pPr>
            <w:r w:rsidRPr="00C74815">
              <w:rPr>
                <w:rFonts w:ascii="Times New Roman" w:hAnsi="Times New Roman" w:cs="Times New Roman"/>
                <w:sz w:val="28"/>
                <w:szCs w:val="28"/>
              </w:rPr>
              <w:t>Каримов Рафгат  Талгатович</w:t>
            </w:r>
          </w:p>
        </w:tc>
      </w:tr>
      <w:tr w:rsidR="00C74815" w:rsidRPr="00C74815" w:rsidTr="004633D5">
        <w:tc>
          <w:tcPr>
            <w:tcW w:w="817" w:type="dxa"/>
            <w:tcBorders>
              <w:top w:val="single" w:sz="4" w:space="0" w:color="auto"/>
              <w:left w:val="single" w:sz="4" w:space="0" w:color="auto"/>
              <w:bottom w:val="single" w:sz="4" w:space="0" w:color="auto"/>
              <w:right w:val="single" w:sz="4" w:space="0" w:color="auto"/>
            </w:tcBorders>
            <w:hideMark/>
          </w:tcPr>
          <w:p w:rsidR="00C74815" w:rsidRPr="00C74815" w:rsidRDefault="00C74815" w:rsidP="00C74815">
            <w:pPr>
              <w:spacing w:after="0" w:line="360" w:lineRule="auto"/>
              <w:jc w:val="center"/>
              <w:rPr>
                <w:rFonts w:ascii="Times New Roman" w:hAnsi="Times New Roman" w:cs="Times New Roman"/>
                <w:sz w:val="28"/>
                <w:szCs w:val="28"/>
              </w:rPr>
            </w:pPr>
            <w:r w:rsidRPr="00C74815">
              <w:rPr>
                <w:rFonts w:ascii="Times New Roman" w:hAnsi="Times New Roman" w:cs="Times New Roman"/>
                <w:sz w:val="28"/>
                <w:szCs w:val="28"/>
              </w:rPr>
              <w:t>№ 3</w:t>
            </w:r>
          </w:p>
        </w:tc>
        <w:tc>
          <w:tcPr>
            <w:tcW w:w="6662" w:type="dxa"/>
            <w:tcBorders>
              <w:left w:val="single" w:sz="4" w:space="0" w:color="auto"/>
              <w:right w:val="single" w:sz="4" w:space="0" w:color="auto"/>
            </w:tcBorders>
            <w:hideMark/>
          </w:tcPr>
          <w:p w:rsidR="00C74815" w:rsidRPr="00C74815" w:rsidRDefault="00C74815" w:rsidP="00C74815">
            <w:pPr>
              <w:spacing w:after="0" w:line="360" w:lineRule="auto"/>
              <w:rPr>
                <w:rFonts w:ascii="Times New Roman" w:hAnsi="Times New Roman" w:cs="Times New Roman"/>
                <w:sz w:val="28"/>
                <w:szCs w:val="28"/>
              </w:rPr>
            </w:pPr>
            <w:r w:rsidRPr="00C74815">
              <w:rPr>
                <w:rFonts w:ascii="Times New Roman" w:hAnsi="Times New Roman" w:cs="Times New Roman"/>
                <w:sz w:val="28"/>
                <w:szCs w:val="28"/>
              </w:rPr>
              <w:t>Валеев Мансур Мунавирович</w:t>
            </w:r>
          </w:p>
        </w:tc>
      </w:tr>
      <w:tr w:rsidR="00C74815" w:rsidRPr="00C74815" w:rsidTr="004633D5">
        <w:tc>
          <w:tcPr>
            <w:tcW w:w="817" w:type="dxa"/>
            <w:tcBorders>
              <w:top w:val="single" w:sz="4" w:space="0" w:color="auto"/>
              <w:left w:val="single" w:sz="4" w:space="0" w:color="auto"/>
              <w:bottom w:val="single" w:sz="4" w:space="0" w:color="auto"/>
              <w:right w:val="single" w:sz="4" w:space="0" w:color="auto"/>
            </w:tcBorders>
            <w:hideMark/>
          </w:tcPr>
          <w:p w:rsidR="00C74815" w:rsidRPr="00C74815" w:rsidRDefault="00C74815" w:rsidP="00C74815">
            <w:pPr>
              <w:spacing w:after="0" w:line="360" w:lineRule="auto"/>
              <w:jc w:val="center"/>
              <w:rPr>
                <w:rFonts w:ascii="Times New Roman" w:hAnsi="Times New Roman" w:cs="Times New Roman"/>
                <w:sz w:val="28"/>
                <w:szCs w:val="28"/>
              </w:rPr>
            </w:pPr>
            <w:r w:rsidRPr="00C74815">
              <w:rPr>
                <w:rFonts w:ascii="Times New Roman" w:hAnsi="Times New Roman" w:cs="Times New Roman"/>
                <w:sz w:val="28"/>
                <w:szCs w:val="28"/>
              </w:rPr>
              <w:t>№ 4</w:t>
            </w:r>
          </w:p>
        </w:tc>
        <w:tc>
          <w:tcPr>
            <w:tcW w:w="6662" w:type="dxa"/>
            <w:tcBorders>
              <w:left w:val="single" w:sz="4" w:space="0" w:color="auto"/>
              <w:right w:val="single" w:sz="4" w:space="0" w:color="auto"/>
            </w:tcBorders>
            <w:hideMark/>
          </w:tcPr>
          <w:p w:rsidR="00C74815" w:rsidRPr="00C74815" w:rsidRDefault="00C74815" w:rsidP="00C74815">
            <w:pPr>
              <w:spacing w:after="0" w:line="360" w:lineRule="auto"/>
              <w:rPr>
                <w:rFonts w:ascii="Times New Roman" w:hAnsi="Times New Roman" w:cs="Times New Roman"/>
                <w:sz w:val="28"/>
                <w:szCs w:val="28"/>
              </w:rPr>
            </w:pPr>
            <w:r w:rsidRPr="00C74815">
              <w:rPr>
                <w:rFonts w:ascii="Times New Roman" w:hAnsi="Times New Roman" w:cs="Times New Roman"/>
                <w:sz w:val="28"/>
                <w:szCs w:val="28"/>
              </w:rPr>
              <w:t>Шакиров Захир Шамсунович</w:t>
            </w:r>
          </w:p>
        </w:tc>
      </w:tr>
      <w:tr w:rsidR="00C74815" w:rsidRPr="00C74815" w:rsidTr="004633D5">
        <w:tc>
          <w:tcPr>
            <w:tcW w:w="817" w:type="dxa"/>
            <w:tcBorders>
              <w:top w:val="single" w:sz="4" w:space="0" w:color="auto"/>
              <w:left w:val="single" w:sz="4" w:space="0" w:color="auto"/>
              <w:bottom w:val="single" w:sz="4" w:space="0" w:color="auto"/>
              <w:right w:val="single" w:sz="4" w:space="0" w:color="auto"/>
            </w:tcBorders>
            <w:hideMark/>
          </w:tcPr>
          <w:p w:rsidR="00C74815" w:rsidRPr="00C74815" w:rsidRDefault="00C74815" w:rsidP="00C74815">
            <w:pPr>
              <w:spacing w:after="0" w:line="360" w:lineRule="auto"/>
              <w:jc w:val="center"/>
              <w:rPr>
                <w:rFonts w:ascii="Times New Roman" w:hAnsi="Times New Roman" w:cs="Times New Roman"/>
                <w:sz w:val="28"/>
                <w:szCs w:val="28"/>
              </w:rPr>
            </w:pPr>
            <w:r w:rsidRPr="00C74815">
              <w:rPr>
                <w:rFonts w:ascii="Times New Roman" w:hAnsi="Times New Roman" w:cs="Times New Roman"/>
                <w:sz w:val="28"/>
                <w:szCs w:val="28"/>
              </w:rPr>
              <w:t>№ 5</w:t>
            </w:r>
          </w:p>
        </w:tc>
        <w:tc>
          <w:tcPr>
            <w:tcW w:w="6662" w:type="dxa"/>
            <w:tcBorders>
              <w:left w:val="single" w:sz="4" w:space="0" w:color="auto"/>
              <w:right w:val="single" w:sz="4" w:space="0" w:color="auto"/>
            </w:tcBorders>
            <w:hideMark/>
          </w:tcPr>
          <w:p w:rsidR="00C74815" w:rsidRPr="00C74815" w:rsidRDefault="00C74815" w:rsidP="00C74815">
            <w:pPr>
              <w:spacing w:after="0"/>
              <w:rPr>
                <w:rFonts w:ascii="Times New Roman" w:hAnsi="Times New Roman" w:cs="Times New Roman"/>
                <w:sz w:val="28"/>
                <w:szCs w:val="28"/>
              </w:rPr>
            </w:pPr>
            <w:r w:rsidRPr="00C74815">
              <w:rPr>
                <w:rFonts w:ascii="Times New Roman" w:hAnsi="Times New Roman" w:cs="Times New Roman"/>
                <w:sz w:val="28"/>
                <w:szCs w:val="28"/>
              </w:rPr>
              <w:t>Шайхутдинова Равия Вахитовна</w:t>
            </w:r>
          </w:p>
        </w:tc>
      </w:tr>
      <w:tr w:rsidR="00C74815" w:rsidRPr="00C74815" w:rsidTr="004633D5">
        <w:trPr>
          <w:trHeight w:val="495"/>
        </w:trPr>
        <w:tc>
          <w:tcPr>
            <w:tcW w:w="817" w:type="dxa"/>
            <w:tcBorders>
              <w:top w:val="single" w:sz="4" w:space="0" w:color="auto"/>
              <w:left w:val="single" w:sz="4" w:space="0" w:color="auto"/>
              <w:right w:val="single" w:sz="4" w:space="0" w:color="auto"/>
            </w:tcBorders>
            <w:hideMark/>
          </w:tcPr>
          <w:p w:rsidR="00C74815" w:rsidRPr="00C74815" w:rsidRDefault="00C74815" w:rsidP="00C74815">
            <w:pPr>
              <w:spacing w:after="0" w:line="360" w:lineRule="auto"/>
              <w:jc w:val="center"/>
              <w:rPr>
                <w:rFonts w:ascii="Times New Roman" w:hAnsi="Times New Roman" w:cs="Times New Roman"/>
                <w:sz w:val="28"/>
                <w:szCs w:val="28"/>
              </w:rPr>
            </w:pPr>
            <w:r w:rsidRPr="00C74815">
              <w:rPr>
                <w:rFonts w:ascii="Times New Roman" w:hAnsi="Times New Roman" w:cs="Times New Roman"/>
                <w:sz w:val="28"/>
                <w:szCs w:val="28"/>
              </w:rPr>
              <w:t>№ 6</w:t>
            </w:r>
          </w:p>
        </w:tc>
        <w:tc>
          <w:tcPr>
            <w:tcW w:w="6662" w:type="dxa"/>
            <w:tcBorders>
              <w:left w:val="single" w:sz="4" w:space="0" w:color="auto"/>
              <w:right w:val="single" w:sz="4" w:space="0" w:color="auto"/>
            </w:tcBorders>
            <w:hideMark/>
          </w:tcPr>
          <w:p w:rsidR="00C74815" w:rsidRPr="00C74815" w:rsidRDefault="00C74815" w:rsidP="00C74815">
            <w:pPr>
              <w:spacing w:after="0" w:line="360" w:lineRule="auto"/>
              <w:rPr>
                <w:rFonts w:ascii="Times New Roman" w:hAnsi="Times New Roman" w:cs="Times New Roman"/>
                <w:sz w:val="28"/>
                <w:szCs w:val="28"/>
              </w:rPr>
            </w:pPr>
            <w:r w:rsidRPr="00C74815">
              <w:rPr>
                <w:rFonts w:ascii="Times New Roman" w:hAnsi="Times New Roman" w:cs="Times New Roman"/>
                <w:sz w:val="28"/>
                <w:szCs w:val="28"/>
              </w:rPr>
              <w:t>Шайхутдинов Рөстәм Гомәрович</w:t>
            </w:r>
          </w:p>
        </w:tc>
      </w:tr>
      <w:tr w:rsidR="00C74815" w:rsidRPr="00C74815" w:rsidTr="004633D5">
        <w:trPr>
          <w:trHeight w:val="589"/>
        </w:trPr>
        <w:tc>
          <w:tcPr>
            <w:tcW w:w="817" w:type="dxa"/>
            <w:tcBorders>
              <w:left w:val="single" w:sz="4" w:space="0" w:color="auto"/>
              <w:right w:val="single" w:sz="4" w:space="0" w:color="auto"/>
            </w:tcBorders>
            <w:hideMark/>
          </w:tcPr>
          <w:p w:rsidR="00C74815" w:rsidRPr="00C74815" w:rsidRDefault="00C74815" w:rsidP="00C74815">
            <w:pPr>
              <w:spacing w:after="0" w:line="360" w:lineRule="auto"/>
              <w:rPr>
                <w:rFonts w:ascii="Times New Roman" w:hAnsi="Times New Roman" w:cs="Times New Roman"/>
                <w:sz w:val="28"/>
                <w:szCs w:val="28"/>
              </w:rPr>
            </w:pPr>
            <w:r w:rsidRPr="00C74815">
              <w:rPr>
                <w:rFonts w:ascii="Times New Roman" w:hAnsi="Times New Roman" w:cs="Times New Roman"/>
                <w:sz w:val="28"/>
                <w:szCs w:val="28"/>
              </w:rPr>
              <w:t>№ 7</w:t>
            </w:r>
          </w:p>
        </w:tc>
        <w:tc>
          <w:tcPr>
            <w:tcW w:w="6662" w:type="dxa"/>
            <w:tcBorders>
              <w:left w:val="single" w:sz="4" w:space="0" w:color="auto"/>
              <w:right w:val="single" w:sz="4" w:space="0" w:color="auto"/>
            </w:tcBorders>
            <w:hideMark/>
          </w:tcPr>
          <w:p w:rsidR="00C74815" w:rsidRPr="00C74815" w:rsidRDefault="00C74815" w:rsidP="00C74815">
            <w:pPr>
              <w:spacing w:after="0" w:line="360" w:lineRule="auto"/>
              <w:rPr>
                <w:rFonts w:ascii="Times New Roman" w:hAnsi="Times New Roman" w:cs="Times New Roman"/>
                <w:sz w:val="28"/>
                <w:szCs w:val="28"/>
              </w:rPr>
            </w:pPr>
            <w:r w:rsidRPr="00C74815">
              <w:rPr>
                <w:rFonts w:ascii="Times New Roman" w:hAnsi="Times New Roman" w:cs="Times New Roman"/>
                <w:sz w:val="28"/>
                <w:szCs w:val="28"/>
              </w:rPr>
              <w:t>Гараева Рузилә Василовна</w:t>
            </w:r>
          </w:p>
        </w:tc>
      </w:tr>
    </w:tbl>
    <w:p w:rsidR="00C74815" w:rsidRPr="00C74815" w:rsidRDefault="00C74815" w:rsidP="00C74815">
      <w:pPr>
        <w:shd w:val="clear" w:color="auto" w:fill="FFFFFF"/>
        <w:spacing w:after="0"/>
        <w:ind w:firstLine="567"/>
        <w:jc w:val="both"/>
        <w:rPr>
          <w:rFonts w:ascii="Times New Roman" w:hAnsi="Times New Roman" w:cs="Times New Roman"/>
          <w:sz w:val="28"/>
          <w:szCs w:val="28"/>
        </w:rPr>
      </w:pPr>
      <w:r w:rsidRPr="00C74815">
        <w:rPr>
          <w:rFonts w:ascii="Times New Roman" w:hAnsi="Times New Roman" w:cs="Times New Roman"/>
          <w:sz w:val="28"/>
          <w:szCs w:val="28"/>
        </w:rPr>
        <w:lastRenderedPageBreak/>
        <w:t>Агымдагы елда авыл җирлеге Советының – 11 утырышы үтте, - 24 мәсьәлә каралды. Бу утырышларның көн тәртибендә авыл җирлеге Советының еллык эшенә отчеты, еллык бюджет кабул итү, бюджет үтәлеше,  чисталык икеайлыгы игълан итү һәм янгын куркынычсызлыгы кагыйдәләрен үтәү турында, Уставка үзгәреш һәм өстәмәләр кертү, үзарасалым һ.б. мәсьәләләр куелып, карарлар кабул ителде һәм аларның үтәлеше контрольгә алынды. Кабул ителгән карарлар информацион стендка эленә, сайтка, хокукый порталга урнаштырыла, Юстиция министрлыгына җибәрелә.</w:t>
      </w:r>
      <w:r w:rsidRPr="00C74815">
        <w:rPr>
          <w:rFonts w:ascii="Times New Roman" w:hAnsi="Times New Roman" w:cs="Times New Roman"/>
          <w:color w:val="000000"/>
          <w:sz w:val="28"/>
          <w:szCs w:val="28"/>
        </w:rPr>
        <w:t xml:space="preserve"> Һәрбер кабул ителәсе карарның проекты башта прокуратурага заключениегә бирелә. Район прокуроры законнарга тәңгәллеген тикшергәннән соң гына заключение бирә.</w:t>
      </w:r>
      <w:r w:rsidRPr="00C74815">
        <w:rPr>
          <w:rFonts w:ascii="Times New Roman" w:hAnsi="Times New Roman" w:cs="Times New Roman"/>
          <w:sz w:val="28"/>
          <w:szCs w:val="28"/>
        </w:rPr>
        <w:t xml:space="preserve"> </w:t>
      </w:r>
    </w:p>
    <w:p w:rsidR="00C74815" w:rsidRPr="00C74815" w:rsidRDefault="00C74815" w:rsidP="00C74815">
      <w:pPr>
        <w:pStyle w:val="1"/>
        <w:ind w:firstLine="567"/>
        <w:jc w:val="both"/>
        <w:rPr>
          <w:sz w:val="28"/>
          <w:szCs w:val="28"/>
          <w:lang w:val="tt-RU"/>
        </w:rPr>
      </w:pPr>
      <w:r w:rsidRPr="00C74815">
        <w:rPr>
          <w:sz w:val="28"/>
          <w:szCs w:val="28"/>
          <w:lang w:val="tt-RU"/>
        </w:rPr>
        <w:t xml:space="preserve">Без кабул иткән карарлар белән һәркем Мамадыш муниципаль район сайтына кереп таныша ала. Анда шулай ук бюджет үтәлеше, Совет эшчәнлегенең отчеты, хезмәт күрсәтү регламенты белән дә танышып була. Авыл җирлеге башлыгы атнаның сишәмбе көнендә көне буе шәхси кабул итү алып бара, жалоба, мөрәҗәгать, тәкъдимнәрне карый, алар буенча карарлар кабул итә, гражданнарга җавап бирә. Телдән мөрәҗәгатьләргә җавап телдән көнендә бирелә, язма мөрәҗәгатьләргә җавап бирү вакыты 1 ай. Быел  язма мөрәҗәгатьләр  кермәде. </w:t>
      </w:r>
    </w:p>
    <w:p w:rsidR="00C74815" w:rsidRPr="00C74815" w:rsidRDefault="00C74815" w:rsidP="00C74815">
      <w:pPr>
        <w:pStyle w:val="a3"/>
        <w:jc w:val="both"/>
        <w:rPr>
          <w:rFonts w:ascii="Times New Roman" w:hAnsi="Times New Roman" w:cs="Times New Roman"/>
          <w:sz w:val="10"/>
          <w:szCs w:val="28"/>
          <w:lang w:val="tt-RU"/>
        </w:rPr>
      </w:pPr>
    </w:p>
    <w:p w:rsidR="00C74815" w:rsidRPr="00C74815" w:rsidRDefault="00C74815" w:rsidP="00C74815">
      <w:pPr>
        <w:ind w:firstLine="567"/>
        <w:jc w:val="both"/>
        <w:rPr>
          <w:rFonts w:ascii="Times New Roman" w:hAnsi="Times New Roman" w:cs="Times New Roman"/>
          <w:sz w:val="28"/>
          <w:szCs w:val="28"/>
        </w:rPr>
      </w:pPr>
      <w:r w:rsidRPr="00C74815">
        <w:rPr>
          <w:rFonts w:ascii="Times New Roman" w:hAnsi="Times New Roman" w:cs="Times New Roman"/>
          <w:sz w:val="28"/>
          <w:szCs w:val="28"/>
        </w:rPr>
        <w:t>Авыл җирлеге территориясендә урнашкан барлык бюджет учреждениеләре һәм объектлар белән авыл җирлеге тыгыз элемтәдә тора. 2017 елда эшләгән бюджет учреждениеләренең эшчәнлеге буенча халыктан кергән жалобалар булмады. Авыл җирлеге территориясендә урнашкан бюджет учреждениеләренең эшчәнлегенә тукталып китәсе  килә</w:t>
      </w:r>
    </w:p>
    <w:p w:rsidR="00C74815" w:rsidRPr="00C74815" w:rsidRDefault="00C74815" w:rsidP="00C74815">
      <w:pPr>
        <w:jc w:val="both"/>
        <w:rPr>
          <w:rFonts w:ascii="Times New Roman" w:hAnsi="Times New Roman" w:cs="Times New Roman"/>
          <w:sz w:val="28"/>
          <w:szCs w:val="28"/>
        </w:rPr>
      </w:pPr>
      <w:r w:rsidRPr="00C74815">
        <w:rPr>
          <w:rFonts w:ascii="Times New Roman" w:hAnsi="Times New Roman" w:cs="Times New Roman"/>
          <w:sz w:val="28"/>
          <w:szCs w:val="28"/>
        </w:rPr>
        <w:t xml:space="preserve">* </w:t>
      </w:r>
      <w:r w:rsidRPr="00C74815">
        <w:rPr>
          <w:rFonts w:ascii="Times New Roman" w:hAnsi="Times New Roman" w:cs="Times New Roman"/>
          <w:b/>
          <w:i/>
          <w:sz w:val="28"/>
          <w:szCs w:val="28"/>
        </w:rPr>
        <w:t>Авыл культура йорты</w:t>
      </w:r>
      <w:r w:rsidRPr="00C74815">
        <w:rPr>
          <w:rFonts w:ascii="Times New Roman" w:hAnsi="Times New Roman" w:cs="Times New Roman"/>
          <w:sz w:val="28"/>
          <w:szCs w:val="28"/>
        </w:rPr>
        <w:t xml:space="preserve"> кадрлар белән тәэмин ителгән. Шунда ук китапханә дә урнашкан. Культура йортында бәйрәмнәр күңелле генә билгеләп үтелә. 8 нче Март, Жиңү бәйрәме, Сабантуй, Яңа ел шикелле зур бәйрәмнәрдә үзешчәннәр көче белән эчтәлекле концертлар куела,  язучыларның, күренекле шәхесләрнең туган көннәренә китап күргәзмәләре, аерым темаларга кичәләр оештырыла. “Иман нуры” түгәрәгенә йөрүчеләр  Мәүлид бәйрәме үткәрде.</w:t>
      </w:r>
      <w:r w:rsidRPr="00C74815">
        <w:rPr>
          <w:rFonts w:ascii="Times New Roman" w:hAnsi="Times New Roman" w:cs="Times New Roman"/>
          <w:sz w:val="28"/>
          <w:szCs w:val="28"/>
        </w:rPr>
        <w:br/>
        <w:t xml:space="preserve">* </w:t>
      </w:r>
      <w:r w:rsidRPr="00C74815">
        <w:rPr>
          <w:rFonts w:ascii="Times New Roman" w:hAnsi="Times New Roman" w:cs="Times New Roman"/>
          <w:b/>
          <w:i/>
          <w:sz w:val="28"/>
          <w:szCs w:val="28"/>
        </w:rPr>
        <w:t>Китапханәдә</w:t>
      </w:r>
      <w:r w:rsidRPr="00C74815">
        <w:rPr>
          <w:rFonts w:ascii="Times New Roman" w:hAnsi="Times New Roman" w:cs="Times New Roman"/>
          <w:sz w:val="28"/>
          <w:szCs w:val="28"/>
        </w:rPr>
        <w:t xml:space="preserve"> 10432 китап исәпләнә, 185 укучысы бар. Газета,  журналлар төпләнмәләре дә алып барыла. Китапханә мөдире Хангараева Альфинур авыл халкы өчен куп төрле чаралар үткәреп үтте: </w:t>
      </w:r>
    </w:p>
    <w:p w:rsidR="00C74815" w:rsidRPr="00C74815" w:rsidRDefault="00C74815" w:rsidP="00C74815">
      <w:pPr>
        <w:spacing w:after="0"/>
        <w:jc w:val="both"/>
        <w:rPr>
          <w:rFonts w:ascii="Times New Roman" w:hAnsi="Times New Roman" w:cs="Times New Roman"/>
          <w:sz w:val="28"/>
          <w:szCs w:val="28"/>
        </w:rPr>
      </w:pPr>
      <w:r w:rsidRPr="00C74815">
        <w:rPr>
          <w:rFonts w:ascii="Times New Roman" w:hAnsi="Times New Roman" w:cs="Times New Roman"/>
          <w:sz w:val="28"/>
          <w:szCs w:val="28"/>
        </w:rPr>
        <w:t xml:space="preserve">1) 21 нче февраль көнне –Халыкара туган тел көненә “И, газиз туган телем” дигән исем астында “Башваткыч” уены уздырды. </w:t>
      </w:r>
    </w:p>
    <w:p w:rsidR="00C74815" w:rsidRPr="00C74815" w:rsidRDefault="00C74815" w:rsidP="00C74815">
      <w:pPr>
        <w:spacing w:after="0"/>
        <w:jc w:val="both"/>
        <w:rPr>
          <w:rFonts w:ascii="Times New Roman" w:hAnsi="Times New Roman" w:cs="Times New Roman"/>
          <w:sz w:val="28"/>
          <w:szCs w:val="28"/>
        </w:rPr>
      </w:pPr>
      <w:r w:rsidRPr="00C74815">
        <w:rPr>
          <w:rFonts w:ascii="Times New Roman" w:hAnsi="Times New Roman" w:cs="Times New Roman"/>
          <w:sz w:val="28"/>
          <w:szCs w:val="28"/>
        </w:rPr>
        <w:t>2) Табигатьнең дусты бул!” дигән кичә.</w:t>
      </w:r>
    </w:p>
    <w:p w:rsidR="00C74815" w:rsidRPr="00C74815" w:rsidRDefault="00C74815" w:rsidP="00C74815">
      <w:pPr>
        <w:spacing w:after="0"/>
        <w:jc w:val="both"/>
        <w:rPr>
          <w:rFonts w:ascii="Times New Roman" w:hAnsi="Times New Roman" w:cs="Times New Roman"/>
          <w:sz w:val="28"/>
          <w:szCs w:val="28"/>
        </w:rPr>
      </w:pPr>
      <w:r w:rsidRPr="00C74815">
        <w:rPr>
          <w:rFonts w:ascii="Times New Roman" w:hAnsi="Times New Roman" w:cs="Times New Roman"/>
          <w:sz w:val="28"/>
          <w:szCs w:val="28"/>
        </w:rPr>
        <w:lastRenderedPageBreak/>
        <w:t>3) 9 май – Бөек Җинүнең 73 еллыгына карата “Тынычлыкның туган көне” дигән исем астында – тыл ветераннары белән очрашу булды.</w:t>
      </w:r>
    </w:p>
    <w:p w:rsidR="00C74815" w:rsidRPr="00C74815" w:rsidRDefault="00C74815" w:rsidP="00C74815">
      <w:pPr>
        <w:spacing w:after="0"/>
        <w:jc w:val="both"/>
        <w:rPr>
          <w:rFonts w:ascii="Times New Roman" w:hAnsi="Times New Roman" w:cs="Times New Roman"/>
          <w:sz w:val="28"/>
          <w:szCs w:val="28"/>
        </w:rPr>
      </w:pPr>
      <w:r w:rsidRPr="00C74815">
        <w:rPr>
          <w:rFonts w:ascii="Times New Roman" w:hAnsi="Times New Roman" w:cs="Times New Roman"/>
          <w:sz w:val="28"/>
          <w:szCs w:val="28"/>
        </w:rPr>
        <w:t>4) Өлкәннәр көненә “Әбекәй алтыным” кичәсе.</w:t>
      </w:r>
    </w:p>
    <w:p w:rsidR="00C74815" w:rsidRPr="00C74815" w:rsidRDefault="00C74815" w:rsidP="00C74815">
      <w:pPr>
        <w:spacing w:after="0"/>
        <w:jc w:val="both"/>
        <w:rPr>
          <w:rFonts w:ascii="Times New Roman" w:hAnsi="Times New Roman" w:cs="Times New Roman"/>
          <w:sz w:val="28"/>
          <w:szCs w:val="28"/>
        </w:rPr>
      </w:pPr>
      <w:r w:rsidRPr="00C74815">
        <w:rPr>
          <w:rFonts w:ascii="Times New Roman" w:hAnsi="Times New Roman" w:cs="Times New Roman"/>
          <w:sz w:val="28"/>
          <w:szCs w:val="28"/>
        </w:rPr>
        <w:t>5) Якташыбыз Вахит ага Галиевка багышланган  “Җырларымда – гомерем дәвамы” дигән әдәби – музыкаль кичә.</w:t>
      </w:r>
    </w:p>
    <w:p w:rsidR="00C74815" w:rsidRPr="00C74815" w:rsidRDefault="00C74815" w:rsidP="00C74815">
      <w:pPr>
        <w:pStyle w:val="a6"/>
        <w:shd w:val="clear" w:color="auto" w:fill="FFFFFF"/>
        <w:spacing w:after="0"/>
        <w:ind w:left="862"/>
        <w:rPr>
          <w:rFonts w:ascii="Times New Roman" w:hAnsi="Times New Roman" w:cs="Times New Roman"/>
          <w:color w:val="000000"/>
          <w:sz w:val="28"/>
          <w:szCs w:val="28"/>
        </w:rPr>
      </w:pPr>
      <w:r w:rsidRPr="00C74815">
        <w:rPr>
          <w:rFonts w:ascii="Times New Roman" w:hAnsi="Times New Roman" w:cs="Times New Roman"/>
          <w:b/>
          <w:bCs/>
          <w:i/>
          <w:iCs/>
          <w:color w:val="000000"/>
          <w:sz w:val="28"/>
          <w:szCs w:val="28"/>
        </w:rPr>
        <w:t xml:space="preserve">                   Авыл библиотекасының күрсәткечләре:</w:t>
      </w:r>
    </w:p>
    <w:tbl>
      <w:tblPr>
        <w:tblW w:w="1110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29"/>
        <w:gridCol w:w="1476"/>
        <w:gridCol w:w="1476"/>
        <w:gridCol w:w="1476"/>
        <w:gridCol w:w="1476"/>
        <w:gridCol w:w="1476"/>
      </w:tblGrid>
      <w:tr w:rsidR="00C74815" w:rsidRPr="00C74815" w:rsidTr="004633D5">
        <w:trPr>
          <w:tblCellSpacing w:w="0" w:type="dxa"/>
          <w:jc w:val="center"/>
        </w:trPr>
        <w:tc>
          <w:tcPr>
            <w:tcW w:w="3729"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4633D5">
            <w:pPr>
              <w:rPr>
                <w:rFonts w:ascii="Times New Roman" w:hAnsi="Times New Roman" w:cs="Times New Roman"/>
                <w:color w:val="000000"/>
                <w:sz w:val="28"/>
                <w:szCs w:val="28"/>
              </w:rPr>
            </w:pPr>
            <w:r w:rsidRPr="00C74815">
              <w:rPr>
                <w:rFonts w:ascii="Times New Roman" w:hAnsi="Times New Roman" w:cs="Times New Roman"/>
                <w:color w:val="000000"/>
                <w:sz w:val="28"/>
                <w:szCs w:val="28"/>
              </w:rPr>
              <w:t> </w:t>
            </w:r>
          </w:p>
        </w:tc>
        <w:tc>
          <w:tcPr>
            <w:tcW w:w="1476"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4633D5">
            <w:pPr>
              <w:spacing w:after="240"/>
              <w:jc w:val="center"/>
              <w:rPr>
                <w:rFonts w:ascii="Times New Roman" w:hAnsi="Times New Roman" w:cs="Times New Roman"/>
                <w:b/>
                <w:i/>
                <w:color w:val="000000"/>
                <w:sz w:val="28"/>
                <w:szCs w:val="28"/>
              </w:rPr>
            </w:pPr>
            <w:r w:rsidRPr="00C74815">
              <w:rPr>
                <w:rFonts w:ascii="Times New Roman" w:hAnsi="Times New Roman" w:cs="Times New Roman"/>
                <w:b/>
                <w:i/>
                <w:color w:val="000000"/>
                <w:sz w:val="28"/>
                <w:szCs w:val="28"/>
              </w:rPr>
              <w:t>2013</w:t>
            </w:r>
          </w:p>
        </w:tc>
        <w:tc>
          <w:tcPr>
            <w:tcW w:w="1476"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4633D5">
            <w:pPr>
              <w:spacing w:after="240"/>
              <w:jc w:val="center"/>
              <w:rPr>
                <w:rFonts w:ascii="Times New Roman" w:hAnsi="Times New Roman" w:cs="Times New Roman"/>
                <w:b/>
                <w:i/>
                <w:color w:val="000000"/>
                <w:sz w:val="28"/>
                <w:szCs w:val="28"/>
              </w:rPr>
            </w:pPr>
            <w:r w:rsidRPr="00C74815">
              <w:rPr>
                <w:rFonts w:ascii="Times New Roman" w:hAnsi="Times New Roman" w:cs="Times New Roman"/>
                <w:b/>
                <w:i/>
                <w:color w:val="000000"/>
                <w:sz w:val="28"/>
                <w:szCs w:val="28"/>
              </w:rPr>
              <w:t>2014</w:t>
            </w:r>
          </w:p>
        </w:tc>
        <w:tc>
          <w:tcPr>
            <w:tcW w:w="1476"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4633D5">
            <w:pPr>
              <w:spacing w:after="240"/>
              <w:jc w:val="center"/>
              <w:rPr>
                <w:rFonts w:ascii="Times New Roman" w:hAnsi="Times New Roman" w:cs="Times New Roman"/>
                <w:b/>
                <w:i/>
                <w:color w:val="000000"/>
                <w:sz w:val="28"/>
                <w:szCs w:val="28"/>
              </w:rPr>
            </w:pPr>
            <w:r w:rsidRPr="00C74815">
              <w:rPr>
                <w:rFonts w:ascii="Times New Roman" w:hAnsi="Times New Roman" w:cs="Times New Roman"/>
                <w:b/>
                <w:i/>
                <w:color w:val="000000"/>
                <w:sz w:val="28"/>
                <w:szCs w:val="28"/>
              </w:rPr>
              <w:t>2015</w:t>
            </w:r>
          </w:p>
        </w:tc>
        <w:tc>
          <w:tcPr>
            <w:tcW w:w="1476"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4633D5">
            <w:pPr>
              <w:spacing w:after="240"/>
              <w:jc w:val="center"/>
              <w:rPr>
                <w:rFonts w:ascii="Times New Roman" w:hAnsi="Times New Roman" w:cs="Times New Roman"/>
                <w:b/>
                <w:i/>
                <w:color w:val="000000"/>
                <w:sz w:val="28"/>
                <w:szCs w:val="28"/>
              </w:rPr>
            </w:pPr>
            <w:r w:rsidRPr="00C74815">
              <w:rPr>
                <w:rFonts w:ascii="Times New Roman" w:hAnsi="Times New Roman" w:cs="Times New Roman"/>
                <w:b/>
                <w:i/>
                <w:color w:val="000000"/>
                <w:sz w:val="28"/>
                <w:szCs w:val="28"/>
              </w:rPr>
              <w:t>2016</w:t>
            </w:r>
          </w:p>
        </w:tc>
        <w:tc>
          <w:tcPr>
            <w:tcW w:w="1476" w:type="dxa"/>
            <w:tcBorders>
              <w:top w:val="outset" w:sz="6" w:space="0" w:color="auto"/>
              <w:left w:val="outset" w:sz="6" w:space="0" w:color="auto"/>
              <w:bottom w:val="outset" w:sz="6" w:space="0" w:color="auto"/>
              <w:right w:val="outset" w:sz="6" w:space="0" w:color="auto"/>
            </w:tcBorders>
          </w:tcPr>
          <w:p w:rsidR="00C74815" w:rsidRPr="00C74815" w:rsidRDefault="00C74815" w:rsidP="004633D5">
            <w:pPr>
              <w:spacing w:after="240"/>
              <w:jc w:val="center"/>
              <w:rPr>
                <w:rFonts w:ascii="Times New Roman" w:hAnsi="Times New Roman" w:cs="Times New Roman"/>
                <w:b/>
                <w:i/>
                <w:color w:val="000000"/>
                <w:sz w:val="28"/>
                <w:szCs w:val="28"/>
              </w:rPr>
            </w:pPr>
            <w:r w:rsidRPr="00C74815">
              <w:rPr>
                <w:rFonts w:ascii="Times New Roman" w:hAnsi="Times New Roman" w:cs="Times New Roman"/>
                <w:b/>
                <w:i/>
                <w:color w:val="000000"/>
                <w:sz w:val="28"/>
                <w:szCs w:val="28"/>
              </w:rPr>
              <w:t>2017</w:t>
            </w:r>
          </w:p>
        </w:tc>
      </w:tr>
      <w:tr w:rsidR="00C74815" w:rsidRPr="00C74815" w:rsidTr="004633D5">
        <w:trPr>
          <w:tblCellSpacing w:w="0" w:type="dxa"/>
          <w:jc w:val="center"/>
        </w:trPr>
        <w:tc>
          <w:tcPr>
            <w:tcW w:w="3729"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4633D5">
            <w:pPr>
              <w:spacing w:after="240"/>
              <w:rPr>
                <w:rFonts w:ascii="Times New Roman" w:hAnsi="Times New Roman" w:cs="Times New Roman"/>
                <w:color w:val="000000"/>
                <w:sz w:val="28"/>
                <w:szCs w:val="28"/>
              </w:rPr>
            </w:pPr>
            <w:r w:rsidRPr="00C74815">
              <w:rPr>
                <w:rFonts w:ascii="Times New Roman" w:hAnsi="Times New Roman" w:cs="Times New Roman"/>
                <w:color w:val="000000"/>
                <w:sz w:val="28"/>
                <w:szCs w:val="28"/>
              </w:rPr>
              <w:t>Укучылыр саны</w:t>
            </w:r>
          </w:p>
        </w:tc>
        <w:tc>
          <w:tcPr>
            <w:tcW w:w="1476"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4633D5">
            <w:pPr>
              <w:spacing w:after="24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200</w:t>
            </w:r>
          </w:p>
        </w:tc>
        <w:tc>
          <w:tcPr>
            <w:tcW w:w="1476"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4633D5">
            <w:pPr>
              <w:spacing w:after="240"/>
              <w:ind w:left="3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185</w:t>
            </w:r>
          </w:p>
        </w:tc>
        <w:tc>
          <w:tcPr>
            <w:tcW w:w="1476"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4633D5">
            <w:pPr>
              <w:spacing w:after="240"/>
              <w:ind w:left="3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186</w:t>
            </w:r>
          </w:p>
        </w:tc>
        <w:tc>
          <w:tcPr>
            <w:tcW w:w="1476"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4633D5">
            <w:pPr>
              <w:spacing w:after="24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190</w:t>
            </w:r>
          </w:p>
        </w:tc>
        <w:tc>
          <w:tcPr>
            <w:tcW w:w="1476" w:type="dxa"/>
            <w:tcBorders>
              <w:top w:val="outset" w:sz="6" w:space="0" w:color="auto"/>
              <w:left w:val="outset" w:sz="6" w:space="0" w:color="auto"/>
              <w:bottom w:val="outset" w:sz="6" w:space="0" w:color="auto"/>
              <w:right w:val="outset" w:sz="6" w:space="0" w:color="auto"/>
            </w:tcBorders>
          </w:tcPr>
          <w:p w:rsidR="00C74815" w:rsidRPr="00C74815" w:rsidRDefault="00C74815" w:rsidP="004633D5">
            <w:pPr>
              <w:spacing w:after="24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185</w:t>
            </w:r>
          </w:p>
        </w:tc>
      </w:tr>
      <w:tr w:rsidR="00C74815" w:rsidRPr="00C74815" w:rsidTr="004633D5">
        <w:trPr>
          <w:tblCellSpacing w:w="0" w:type="dxa"/>
          <w:jc w:val="center"/>
        </w:trPr>
        <w:tc>
          <w:tcPr>
            <w:tcW w:w="3729"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4633D5">
            <w:pPr>
              <w:spacing w:after="240"/>
              <w:rPr>
                <w:rFonts w:ascii="Times New Roman" w:hAnsi="Times New Roman" w:cs="Times New Roman"/>
                <w:color w:val="000000"/>
                <w:sz w:val="28"/>
                <w:szCs w:val="28"/>
              </w:rPr>
            </w:pPr>
            <w:r w:rsidRPr="00C74815">
              <w:rPr>
                <w:rFonts w:ascii="Times New Roman" w:hAnsi="Times New Roman" w:cs="Times New Roman"/>
                <w:color w:val="000000"/>
                <w:sz w:val="28"/>
                <w:szCs w:val="28"/>
              </w:rPr>
              <w:t>Библиотекага килү саны</w:t>
            </w:r>
          </w:p>
        </w:tc>
        <w:tc>
          <w:tcPr>
            <w:tcW w:w="1476"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4633D5">
            <w:pPr>
              <w:spacing w:after="24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1678</w:t>
            </w:r>
          </w:p>
        </w:tc>
        <w:tc>
          <w:tcPr>
            <w:tcW w:w="1476"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4633D5">
            <w:pPr>
              <w:spacing w:after="240"/>
              <w:ind w:left="3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1868</w:t>
            </w:r>
          </w:p>
        </w:tc>
        <w:tc>
          <w:tcPr>
            <w:tcW w:w="1476"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4633D5">
            <w:pPr>
              <w:spacing w:after="240"/>
              <w:ind w:left="3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1850</w:t>
            </w:r>
          </w:p>
        </w:tc>
        <w:tc>
          <w:tcPr>
            <w:tcW w:w="1476"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4633D5">
            <w:pPr>
              <w:spacing w:after="24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1845</w:t>
            </w:r>
          </w:p>
        </w:tc>
        <w:tc>
          <w:tcPr>
            <w:tcW w:w="1476" w:type="dxa"/>
            <w:tcBorders>
              <w:top w:val="outset" w:sz="6" w:space="0" w:color="auto"/>
              <w:left w:val="outset" w:sz="6" w:space="0" w:color="auto"/>
              <w:bottom w:val="outset" w:sz="6" w:space="0" w:color="auto"/>
              <w:right w:val="outset" w:sz="6" w:space="0" w:color="auto"/>
            </w:tcBorders>
          </w:tcPr>
          <w:p w:rsidR="00C74815" w:rsidRPr="00C74815" w:rsidRDefault="00C74815" w:rsidP="004633D5">
            <w:pPr>
              <w:spacing w:after="24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1720</w:t>
            </w:r>
          </w:p>
        </w:tc>
      </w:tr>
      <w:tr w:rsidR="00C74815" w:rsidRPr="00C74815" w:rsidTr="004633D5">
        <w:trPr>
          <w:tblCellSpacing w:w="0" w:type="dxa"/>
          <w:jc w:val="center"/>
        </w:trPr>
        <w:tc>
          <w:tcPr>
            <w:tcW w:w="3729"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4633D5">
            <w:pPr>
              <w:spacing w:after="240"/>
              <w:rPr>
                <w:rFonts w:ascii="Times New Roman" w:hAnsi="Times New Roman" w:cs="Times New Roman"/>
                <w:color w:val="000000"/>
                <w:sz w:val="28"/>
                <w:szCs w:val="28"/>
              </w:rPr>
            </w:pPr>
            <w:r w:rsidRPr="00C74815">
              <w:rPr>
                <w:rFonts w:ascii="Times New Roman" w:hAnsi="Times New Roman" w:cs="Times New Roman"/>
                <w:color w:val="000000"/>
                <w:sz w:val="28"/>
                <w:szCs w:val="28"/>
              </w:rPr>
              <w:t>Бирелгән китаплар саны</w:t>
            </w:r>
          </w:p>
        </w:tc>
        <w:tc>
          <w:tcPr>
            <w:tcW w:w="1476"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4633D5">
            <w:pPr>
              <w:spacing w:after="24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3357</w:t>
            </w:r>
          </w:p>
        </w:tc>
        <w:tc>
          <w:tcPr>
            <w:tcW w:w="1476"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4633D5">
            <w:pPr>
              <w:spacing w:after="24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3867</w:t>
            </w:r>
          </w:p>
        </w:tc>
        <w:tc>
          <w:tcPr>
            <w:tcW w:w="1476"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4633D5">
            <w:pPr>
              <w:spacing w:after="24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3880</w:t>
            </w:r>
          </w:p>
        </w:tc>
        <w:tc>
          <w:tcPr>
            <w:tcW w:w="1476"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4633D5">
            <w:pPr>
              <w:spacing w:after="24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3870</w:t>
            </w:r>
          </w:p>
        </w:tc>
        <w:tc>
          <w:tcPr>
            <w:tcW w:w="1476" w:type="dxa"/>
            <w:tcBorders>
              <w:top w:val="outset" w:sz="6" w:space="0" w:color="auto"/>
              <w:left w:val="outset" w:sz="6" w:space="0" w:color="auto"/>
              <w:bottom w:val="outset" w:sz="6" w:space="0" w:color="auto"/>
              <w:right w:val="outset" w:sz="6" w:space="0" w:color="auto"/>
            </w:tcBorders>
          </w:tcPr>
          <w:p w:rsidR="00C74815" w:rsidRPr="00C74815" w:rsidRDefault="00C74815" w:rsidP="004633D5">
            <w:pPr>
              <w:spacing w:after="24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3570</w:t>
            </w:r>
          </w:p>
        </w:tc>
      </w:tr>
      <w:tr w:rsidR="00C74815" w:rsidRPr="00C74815" w:rsidTr="004633D5">
        <w:trPr>
          <w:tblCellSpacing w:w="0" w:type="dxa"/>
          <w:jc w:val="center"/>
        </w:trPr>
        <w:tc>
          <w:tcPr>
            <w:tcW w:w="3729"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4633D5">
            <w:pPr>
              <w:spacing w:after="240"/>
              <w:rPr>
                <w:rFonts w:ascii="Times New Roman" w:hAnsi="Times New Roman" w:cs="Times New Roman"/>
                <w:color w:val="000000"/>
                <w:sz w:val="28"/>
                <w:szCs w:val="28"/>
              </w:rPr>
            </w:pPr>
            <w:r w:rsidRPr="00C74815">
              <w:rPr>
                <w:rFonts w:ascii="Times New Roman" w:hAnsi="Times New Roman" w:cs="Times New Roman"/>
                <w:color w:val="000000"/>
                <w:sz w:val="28"/>
                <w:szCs w:val="28"/>
              </w:rPr>
              <w:t>Кайткан китаплар</w:t>
            </w:r>
          </w:p>
        </w:tc>
        <w:tc>
          <w:tcPr>
            <w:tcW w:w="1476"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4633D5">
            <w:pPr>
              <w:spacing w:after="24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334</w:t>
            </w:r>
          </w:p>
        </w:tc>
        <w:tc>
          <w:tcPr>
            <w:tcW w:w="1476"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4633D5">
            <w:pPr>
              <w:spacing w:after="24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355</w:t>
            </w:r>
          </w:p>
        </w:tc>
        <w:tc>
          <w:tcPr>
            <w:tcW w:w="1476"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4633D5">
            <w:pPr>
              <w:spacing w:after="24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367</w:t>
            </w:r>
          </w:p>
        </w:tc>
        <w:tc>
          <w:tcPr>
            <w:tcW w:w="1476"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4633D5">
            <w:pPr>
              <w:spacing w:after="24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260</w:t>
            </w:r>
          </w:p>
        </w:tc>
        <w:tc>
          <w:tcPr>
            <w:tcW w:w="1476" w:type="dxa"/>
            <w:tcBorders>
              <w:top w:val="outset" w:sz="6" w:space="0" w:color="auto"/>
              <w:left w:val="outset" w:sz="6" w:space="0" w:color="auto"/>
              <w:bottom w:val="outset" w:sz="6" w:space="0" w:color="auto"/>
              <w:right w:val="outset" w:sz="6" w:space="0" w:color="auto"/>
            </w:tcBorders>
          </w:tcPr>
          <w:p w:rsidR="00C74815" w:rsidRPr="00C74815" w:rsidRDefault="00C74815" w:rsidP="004633D5">
            <w:pPr>
              <w:spacing w:after="24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270</w:t>
            </w:r>
          </w:p>
        </w:tc>
      </w:tr>
      <w:tr w:rsidR="00C74815" w:rsidRPr="00C74815" w:rsidTr="004633D5">
        <w:trPr>
          <w:tblCellSpacing w:w="0" w:type="dxa"/>
          <w:jc w:val="center"/>
        </w:trPr>
        <w:tc>
          <w:tcPr>
            <w:tcW w:w="3729"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4633D5">
            <w:pPr>
              <w:spacing w:after="240"/>
              <w:rPr>
                <w:rFonts w:ascii="Times New Roman" w:hAnsi="Times New Roman" w:cs="Times New Roman"/>
                <w:color w:val="000000"/>
                <w:sz w:val="28"/>
                <w:szCs w:val="28"/>
              </w:rPr>
            </w:pPr>
            <w:r w:rsidRPr="00C74815">
              <w:rPr>
                <w:rFonts w:ascii="Times New Roman" w:hAnsi="Times New Roman" w:cs="Times New Roman"/>
                <w:color w:val="000000"/>
                <w:sz w:val="28"/>
                <w:szCs w:val="28"/>
              </w:rPr>
              <w:t>Фондта китаплар саны</w:t>
            </w:r>
          </w:p>
        </w:tc>
        <w:tc>
          <w:tcPr>
            <w:tcW w:w="1476"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4633D5">
            <w:pPr>
              <w:spacing w:after="24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10200</w:t>
            </w:r>
          </w:p>
        </w:tc>
        <w:tc>
          <w:tcPr>
            <w:tcW w:w="1476"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4633D5">
            <w:pPr>
              <w:spacing w:after="24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10260</w:t>
            </w:r>
          </w:p>
        </w:tc>
        <w:tc>
          <w:tcPr>
            <w:tcW w:w="1476"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4633D5">
            <w:pPr>
              <w:spacing w:after="24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10400</w:t>
            </w:r>
          </w:p>
        </w:tc>
        <w:tc>
          <w:tcPr>
            <w:tcW w:w="1476"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4633D5">
            <w:pPr>
              <w:spacing w:after="24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10737</w:t>
            </w:r>
          </w:p>
        </w:tc>
        <w:tc>
          <w:tcPr>
            <w:tcW w:w="1476" w:type="dxa"/>
            <w:tcBorders>
              <w:top w:val="outset" w:sz="6" w:space="0" w:color="auto"/>
              <w:left w:val="outset" w:sz="6" w:space="0" w:color="auto"/>
              <w:bottom w:val="outset" w:sz="6" w:space="0" w:color="auto"/>
              <w:right w:val="outset" w:sz="6" w:space="0" w:color="auto"/>
            </w:tcBorders>
          </w:tcPr>
          <w:p w:rsidR="00C74815" w:rsidRPr="00C74815" w:rsidRDefault="00C74815" w:rsidP="004633D5">
            <w:pPr>
              <w:spacing w:after="24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10432</w:t>
            </w:r>
          </w:p>
        </w:tc>
      </w:tr>
    </w:tbl>
    <w:p w:rsidR="00C74815" w:rsidRPr="00C74815" w:rsidRDefault="00C74815" w:rsidP="00C74815">
      <w:pPr>
        <w:pStyle w:val="1"/>
        <w:ind w:left="142"/>
        <w:jc w:val="both"/>
        <w:rPr>
          <w:sz w:val="28"/>
          <w:szCs w:val="28"/>
          <w:lang w:val="tt-RU"/>
        </w:rPr>
      </w:pPr>
    </w:p>
    <w:p w:rsidR="00C74815" w:rsidRPr="00C74815" w:rsidRDefault="00C74815" w:rsidP="00C74815">
      <w:pPr>
        <w:pStyle w:val="1"/>
        <w:numPr>
          <w:ilvl w:val="0"/>
          <w:numId w:val="1"/>
        </w:numPr>
        <w:jc w:val="both"/>
        <w:rPr>
          <w:sz w:val="28"/>
          <w:szCs w:val="28"/>
          <w:lang w:val="tt-RU"/>
        </w:rPr>
      </w:pPr>
      <w:r w:rsidRPr="00C74815">
        <w:rPr>
          <w:sz w:val="28"/>
          <w:szCs w:val="28"/>
          <w:lang w:val="tt-RU"/>
        </w:rPr>
        <w:t xml:space="preserve">Жирлектә 1 </w:t>
      </w:r>
      <w:r w:rsidRPr="00C74815">
        <w:rPr>
          <w:b/>
          <w:i/>
          <w:sz w:val="28"/>
          <w:szCs w:val="28"/>
          <w:lang w:val="tt-RU"/>
        </w:rPr>
        <w:t xml:space="preserve">мәчет </w:t>
      </w:r>
      <w:r w:rsidRPr="00C74815">
        <w:rPr>
          <w:sz w:val="28"/>
          <w:szCs w:val="28"/>
          <w:lang w:val="tt-RU"/>
        </w:rPr>
        <w:t xml:space="preserve">эшли. Атна саен өлкәннәребез җомга намазына җыела. Һәр көн авыл өстенә азан тарала. Ураза гаете, Корбан гаетендә мәчетебез тулы була. Башка дини бәйрәмнәргә дә халык күп йөри. Һәр елны мәчеттә Мәүлид бәйрәме үткәрелә. Шакиров Рамил, Гасимов Шаяздан абый, Усманова Нурания апа мәчет тулы куәтенә эшләсен өчен бөтен көчләрен куялар. </w:t>
      </w:r>
    </w:p>
    <w:p w:rsidR="00C74815" w:rsidRPr="00C74815" w:rsidRDefault="00C74815" w:rsidP="00C74815">
      <w:pPr>
        <w:pStyle w:val="a3"/>
        <w:jc w:val="both"/>
        <w:rPr>
          <w:rFonts w:ascii="Times New Roman" w:hAnsi="Times New Roman" w:cs="Times New Roman"/>
          <w:sz w:val="28"/>
          <w:szCs w:val="28"/>
        </w:rPr>
      </w:pPr>
      <w:r w:rsidRPr="00C74815">
        <w:rPr>
          <w:rFonts w:ascii="Times New Roman" w:hAnsi="Times New Roman" w:cs="Times New Roman"/>
          <w:b/>
          <w:sz w:val="28"/>
          <w:szCs w:val="28"/>
          <w:lang w:val="tt-RU"/>
        </w:rPr>
        <w:t>Авылның фельдшер-акушерлык  пункты</w:t>
      </w:r>
      <w:r w:rsidRPr="00C74815">
        <w:rPr>
          <w:rFonts w:ascii="Times New Roman" w:hAnsi="Times New Roman" w:cs="Times New Roman"/>
          <w:sz w:val="28"/>
          <w:szCs w:val="28"/>
          <w:lang w:val="tt-RU"/>
        </w:rPr>
        <w:t xml:space="preserve">. Анда беренчел медицина ярдәме күрсәтү өчен бөтен уңайлыклар да тудырылган. </w:t>
      </w:r>
      <w:proofErr w:type="spellStart"/>
      <w:r w:rsidRPr="00C74815">
        <w:rPr>
          <w:rFonts w:ascii="Times New Roman" w:hAnsi="Times New Roman" w:cs="Times New Roman"/>
          <w:sz w:val="28"/>
          <w:szCs w:val="28"/>
        </w:rPr>
        <w:t>Яңа</w:t>
      </w:r>
      <w:proofErr w:type="spellEnd"/>
      <w:r w:rsidRPr="00C74815">
        <w:rPr>
          <w:rFonts w:ascii="Times New Roman" w:hAnsi="Times New Roman" w:cs="Times New Roman"/>
          <w:sz w:val="28"/>
          <w:szCs w:val="28"/>
        </w:rPr>
        <w:t xml:space="preserve"> </w:t>
      </w:r>
      <w:proofErr w:type="spellStart"/>
      <w:r w:rsidRPr="00C74815">
        <w:rPr>
          <w:rFonts w:ascii="Times New Roman" w:hAnsi="Times New Roman" w:cs="Times New Roman"/>
          <w:sz w:val="28"/>
          <w:szCs w:val="28"/>
        </w:rPr>
        <w:t>ко</w:t>
      </w:r>
      <w:r w:rsidRPr="00C74815">
        <w:rPr>
          <w:rFonts w:ascii="Times New Roman" w:hAnsi="Times New Roman" w:cs="Times New Roman"/>
          <w:sz w:val="28"/>
          <w:szCs w:val="28"/>
        </w:rPr>
        <w:softHyphen/>
        <w:t>рыл</w:t>
      </w:r>
      <w:r w:rsidRPr="00C74815">
        <w:rPr>
          <w:rFonts w:ascii="Times New Roman" w:hAnsi="Times New Roman" w:cs="Times New Roman"/>
          <w:sz w:val="28"/>
          <w:szCs w:val="28"/>
        </w:rPr>
        <w:softHyphen/>
        <w:t>ма</w:t>
      </w:r>
      <w:r w:rsidRPr="00C74815">
        <w:rPr>
          <w:rFonts w:ascii="Times New Roman" w:hAnsi="Times New Roman" w:cs="Times New Roman"/>
          <w:sz w:val="28"/>
          <w:szCs w:val="28"/>
        </w:rPr>
        <w:softHyphen/>
        <w:t>да</w:t>
      </w:r>
      <w:proofErr w:type="spellEnd"/>
      <w:r w:rsidRPr="00C74815">
        <w:rPr>
          <w:rFonts w:ascii="Times New Roman" w:hAnsi="Times New Roman" w:cs="Times New Roman"/>
          <w:sz w:val="28"/>
          <w:szCs w:val="28"/>
        </w:rPr>
        <w:t xml:space="preserve"> про</w:t>
      </w:r>
      <w:r w:rsidRPr="00C74815">
        <w:rPr>
          <w:rFonts w:ascii="Times New Roman" w:hAnsi="Times New Roman" w:cs="Times New Roman"/>
          <w:sz w:val="28"/>
          <w:szCs w:val="28"/>
        </w:rPr>
        <w:softHyphen/>
        <w:t>це</w:t>
      </w:r>
      <w:r w:rsidRPr="00C74815">
        <w:rPr>
          <w:rFonts w:ascii="Times New Roman" w:hAnsi="Times New Roman" w:cs="Times New Roman"/>
          <w:sz w:val="28"/>
          <w:szCs w:val="28"/>
        </w:rPr>
        <w:softHyphen/>
        <w:t>ду</w:t>
      </w:r>
      <w:r w:rsidRPr="00C74815">
        <w:rPr>
          <w:rFonts w:ascii="Times New Roman" w:hAnsi="Times New Roman" w:cs="Times New Roman"/>
          <w:sz w:val="28"/>
          <w:szCs w:val="28"/>
        </w:rPr>
        <w:softHyphen/>
        <w:t xml:space="preserve">ра, </w:t>
      </w:r>
      <w:proofErr w:type="spellStart"/>
      <w:r w:rsidRPr="00C74815">
        <w:rPr>
          <w:rFonts w:ascii="Times New Roman" w:hAnsi="Times New Roman" w:cs="Times New Roman"/>
          <w:sz w:val="28"/>
          <w:szCs w:val="28"/>
        </w:rPr>
        <w:t>та</w:t>
      </w:r>
      <w:r w:rsidRPr="00C74815">
        <w:rPr>
          <w:rFonts w:ascii="Times New Roman" w:hAnsi="Times New Roman" w:cs="Times New Roman"/>
          <w:sz w:val="28"/>
          <w:szCs w:val="28"/>
        </w:rPr>
        <w:softHyphen/>
        <w:t>биб</w:t>
      </w:r>
      <w:proofErr w:type="spellEnd"/>
      <w:r w:rsidRPr="00C74815">
        <w:rPr>
          <w:rFonts w:ascii="Times New Roman" w:hAnsi="Times New Roman" w:cs="Times New Roman"/>
          <w:sz w:val="28"/>
          <w:szCs w:val="28"/>
        </w:rPr>
        <w:t xml:space="preserve"> ка</w:t>
      </w:r>
      <w:r w:rsidRPr="00C74815">
        <w:rPr>
          <w:rFonts w:ascii="Times New Roman" w:hAnsi="Times New Roman" w:cs="Times New Roman"/>
          <w:sz w:val="28"/>
          <w:szCs w:val="28"/>
        </w:rPr>
        <w:softHyphen/>
        <w:t xml:space="preserve">бул </w:t>
      </w:r>
      <w:proofErr w:type="spellStart"/>
      <w:r w:rsidRPr="00C74815">
        <w:rPr>
          <w:rFonts w:ascii="Times New Roman" w:hAnsi="Times New Roman" w:cs="Times New Roman"/>
          <w:sz w:val="28"/>
          <w:szCs w:val="28"/>
        </w:rPr>
        <w:t>итү</w:t>
      </w:r>
      <w:proofErr w:type="spellEnd"/>
      <w:r w:rsidRPr="00C74815">
        <w:rPr>
          <w:rFonts w:ascii="Times New Roman" w:hAnsi="Times New Roman" w:cs="Times New Roman"/>
          <w:sz w:val="28"/>
          <w:szCs w:val="28"/>
        </w:rPr>
        <w:t xml:space="preserve"> </w:t>
      </w:r>
      <w:proofErr w:type="spellStart"/>
      <w:r w:rsidRPr="00C74815">
        <w:rPr>
          <w:rFonts w:ascii="Times New Roman" w:hAnsi="Times New Roman" w:cs="Times New Roman"/>
          <w:sz w:val="28"/>
          <w:szCs w:val="28"/>
        </w:rPr>
        <w:t>бүл</w:t>
      </w:r>
      <w:r w:rsidRPr="00C74815">
        <w:rPr>
          <w:rFonts w:ascii="Times New Roman" w:hAnsi="Times New Roman" w:cs="Times New Roman"/>
          <w:sz w:val="28"/>
          <w:szCs w:val="28"/>
        </w:rPr>
        <w:softHyphen/>
        <w:t>мә</w:t>
      </w:r>
      <w:r w:rsidRPr="00C74815">
        <w:rPr>
          <w:rFonts w:ascii="Times New Roman" w:hAnsi="Times New Roman" w:cs="Times New Roman"/>
          <w:sz w:val="28"/>
          <w:szCs w:val="28"/>
        </w:rPr>
        <w:softHyphen/>
        <w:t>се,</w:t>
      </w:r>
      <w:proofErr w:type="spellEnd"/>
      <w:r w:rsidRPr="00C74815">
        <w:rPr>
          <w:rFonts w:ascii="Times New Roman" w:hAnsi="Times New Roman" w:cs="Times New Roman"/>
          <w:sz w:val="28"/>
          <w:szCs w:val="28"/>
        </w:rPr>
        <w:t xml:space="preserve"> баш</w:t>
      </w:r>
      <w:r w:rsidRPr="00C74815">
        <w:rPr>
          <w:rFonts w:ascii="Times New Roman" w:hAnsi="Times New Roman" w:cs="Times New Roman"/>
          <w:sz w:val="28"/>
          <w:szCs w:val="28"/>
        </w:rPr>
        <w:softHyphen/>
        <w:t xml:space="preserve">ка </w:t>
      </w:r>
      <w:proofErr w:type="spellStart"/>
      <w:r w:rsidRPr="00C74815">
        <w:rPr>
          <w:rFonts w:ascii="Times New Roman" w:hAnsi="Times New Roman" w:cs="Times New Roman"/>
          <w:sz w:val="28"/>
          <w:szCs w:val="28"/>
        </w:rPr>
        <w:t>ка</w:t>
      </w:r>
      <w:r w:rsidRPr="00C74815">
        <w:rPr>
          <w:rFonts w:ascii="Times New Roman" w:hAnsi="Times New Roman" w:cs="Times New Roman"/>
          <w:sz w:val="28"/>
          <w:szCs w:val="28"/>
        </w:rPr>
        <w:softHyphen/>
        <w:t>би</w:t>
      </w:r>
      <w:r w:rsidRPr="00C74815">
        <w:rPr>
          <w:rFonts w:ascii="Times New Roman" w:hAnsi="Times New Roman" w:cs="Times New Roman"/>
          <w:sz w:val="28"/>
          <w:szCs w:val="28"/>
        </w:rPr>
        <w:softHyphen/>
        <w:t>нет</w:t>
      </w:r>
      <w:r w:rsidRPr="00C74815">
        <w:rPr>
          <w:rFonts w:ascii="Times New Roman" w:hAnsi="Times New Roman" w:cs="Times New Roman"/>
          <w:sz w:val="28"/>
          <w:szCs w:val="28"/>
        </w:rPr>
        <w:softHyphen/>
        <w:t>лар</w:t>
      </w:r>
      <w:proofErr w:type="spellEnd"/>
      <w:r w:rsidRPr="00C74815">
        <w:rPr>
          <w:rFonts w:ascii="Times New Roman" w:hAnsi="Times New Roman" w:cs="Times New Roman"/>
          <w:sz w:val="28"/>
          <w:szCs w:val="28"/>
        </w:rPr>
        <w:t xml:space="preserve"> бар.</w:t>
      </w:r>
      <w:r w:rsidRPr="00C74815">
        <w:rPr>
          <w:rFonts w:ascii="Times New Roman" w:hAnsi="Times New Roman" w:cs="Times New Roman"/>
          <w:b/>
          <w:bCs/>
          <w:color w:val="444444"/>
          <w:sz w:val="28"/>
          <w:szCs w:val="28"/>
        </w:rPr>
        <w:t xml:space="preserve"> </w:t>
      </w:r>
      <w:proofErr w:type="spellStart"/>
      <w:r w:rsidRPr="00C74815">
        <w:rPr>
          <w:rFonts w:ascii="Times New Roman" w:hAnsi="Times New Roman" w:cs="Times New Roman"/>
          <w:bCs/>
          <w:sz w:val="28"/>
          <w:szCs w:val="28"/>
        </w:rPr>
        <w:t>Иркен</w:t>
      </w:r>
      <w:proofErr w:type="spellEnd"/>
      <w:r w:rsidRPr="00C74815">
        <w:rPr>
          <w:rFonts w:ascii="Times New Roman" w:hAnsi="Times New Roman" w:cs="Times New Roman"/>
          <w:bCs/>
          <w:sz w:val="28"/>
          <w:szCs w:val="28"/>
        </w:rPr>
        <w:t xml:space="preserve"> </w:t>
      </w:r>
      <w:proofErr w:type="spellStart"/>
      <w:r w:rsidRPr="00C74815">
        <w:rPr>
          <w:rFonts w:ascii="Times New Roman" w:hAnsi="Times New Roman" w:cs="Times New Roman"/>
          <w:bCs/>
          <w:sz w:val="28"/>
          <w:szCs w:val="28"/>
        </w:rPr>
        <w:t>һәм</w:t>
      </w:r>
      <w:proofErr w:type="spellEnd"/>
      <w:r w:rsidRPr="00C74815">
        <w:rPr>
          <w:rFonts w:ascii="Times New Roman" w:hAnsi="Times New Roman" w:cs="Times New Roman"/>
          <w:bCs/>
          <w:sz w:val="28"/>
          <w:szCs w:val="28"/>
        </w:rPr>
        <w:t xml:space="preserve"> </w:t>
      </w:r>
      <w:proofErr w:type="spellStart"/>
      <w:r w:rsidRPr="00C74815">
        <w:rPr>
          <w:rFonts w:ascii="Times New Roman" w:hAnsi="Times New Roman" w:cs="Times New Roman"/>
          <w:bCs/>
          <w:sz w:val="28"/>
          <w:szCs w:val="28"/>
        </w:rPr>
        <w:t>якты</w:t>
      </w:r>
      <w:proofErr w:type="spellEnd"/>
      <w:r w:rsidRPr="00C74815">
        <w:rPr>
          <w:rFonts w:ascii="Times New Roman" w:hAnsi="Times New Roman" w:cs="Times New Roman"/>
          <w:bCs/>
          <w:sz w:val="28"/>
          <w:szCs w:val="28"/>
        </w:rPr>
        <w:t xml:space="preserve"> </w:t>
      </w:r>
      <w:proofErr w:type="spellStart"/>
      <w:r w:rsidRPr="00C74815">
        <w:rPr>
          <w:rFonts w:ascii="Times New Roman" w:hAnsi="Times New Roman" w:cs="Times New Roman"/>
          <w:bCs/>
          <w:sz w:val="28"/>
          <w:szCs w:val="28"/>
        </w:rPr>
        <w:t>бүлмәләр,</w:t>
      </w:r>
      <w:proofErr w:type="spellEnd"/>
      <w:r w:rsidRPr="00C74815">
        <w:rPr>
          <w:rFonts w:ascii="Times New Roman" w:hAnsi="Times New Roman" w:cs="Times New Roman"/>
          <w:bCs/>
          <w:sz w:val="28"/>
          <w:szCs w:val="28"/>
        </w:rPr>
        <w:t xml:space="preserve"> </w:t>
      </w:r>
      <w:proofErr w:type="spellStart"/>
      <w:r w:rsidRPr="00C74815">
        <w:rPr>
          <w:rFonts w:ascii="Times New Roman" w:hAnsi="Times New Roman" w:cs="Times New Roman"/>
          <w:bCs/>
          <w:sz w:val="28"/>
          <w:szCs w:val="28"/>
        </w:rPr>
        <w:t>яңа</w:t>
      </w:r>
      <w:proofErr w:type="spellEnd"/>
      <w:r w:rsidRPr="00C74815">
        <w:rPr>
          <w:rFonts w:ascii="Times New Roman" w:hAnsi="Times New Roman" w:cs="Times New Roman"/>
          <w:bCs/>
          <w:sz w:val="28"/>
          <w:szCs w:val="28"/>
        </w:rPr>
        <w:t xml:space="preserve"> </w:t>
      </w:r>
      <w:proofErr w:type="spellStart"/>
      <w:r w:rsidRPr="00C74815">
        <w:rPr>
          <w:rFonts w:ascii="Times New Roman" w:hAnsi="Times New Roman" w:cs="Times New Roman"/>
          <w:bCs/>
          <w:sz w:val="28"/>
          <w:szCs w:val="28"/>
        </w:rPr>
        <w:t>җиһазлар</w:t>
      </w:r>
      <w:proofErr w:type="spellEnd"/>
      <w:r w:rsidRPr="00C74815">
        <w:rPr>
          <w:rFonts w:ascii="Times New Roman" w:hAnsi="Times New Roman" w:cs="Times New Roman"/>
          <w:bCs/>
          <w:sz w:val="28"/>
          <w:szCs w:val="28"/>
        </w:rPr>
        <w:t xml:space="preserve"> </w:t>
      </w:r>
      <w:proofErr w:type="spellStart"/>
      <w:r w:rsidRPr="00C74815">
        <w:rPr>
          <w:rFonts w:ascii="Times New Roman" w:hAnsi="Times New Roman" w:cs="Times New Roman"/>
          <w:bCs/>
          <w:sz w:val="28"/>
          <w:szCs w:val="28"/>
        </w:rPr>
        <w:t>һәм</w:t>
      </w:r>
      <w:proofErr w:type="spellEnd"/>
      <w:r w:rsidRPr="00C74815">
        <w:rPr>
          <w:rFonts w:ascii="Times New Roman" w:hAnsi="Times New Roman" w:cs="Times New Roman"/>
          <w:bCs/>
          <w:sz w:val="28"/>
          <w:szCs w:val="28"/>
        </w:rPr>
        <w:t xml:space="preserve"> </w:t>
      </w:r>
      <w:proofErr w:type="spellStart"/>
      <w:r w:rsidRPr="00C74815">
        <w:rPr>
          <w:rFonts w:ascii="Times New Roman" w:hAnsi="Times New Roman" w:cs="Times New Roman"/>
          <w:bCs/>
          <w:sz w:val="28"/>
          <w:szCs w:val="28"/>
        </w:rPr>
        <w:t>кирәк-яраклар</w:t>
      </w:r>
      <w:proofErr w:type="spellEnd"/>
      <w:r w:rsidRPr="00C74815">
        <w:rPr>
          <w:rFonts w:ascii="Times New Roman" w:hAnsi="Times New Roman" w:cs="Times New Roman"/>
          <w:bCs/>
          <w:sz w:val="28"/>
          <w:szCs w:val="28"/>
        </w:rPr>
        <w:t xml:space="preserve"> </w:t>
      </w:r>
      <w:proofErr w:type="spellStart"/>
      <w:r w:rsidRPr="00C74815">
        <w:rPr>
          <w:rFonts w:ascii="Times New Roman" w:hAnsi="Times New Roman" w:cs="Times New Roman"/>
          <w:bCs/>
          <w:sz w:val="28"/>
          <w:szCs w:val="28"/>
        </w:rPr>
        <w:t>бик</w:t>
      </w:r>
      <w:proofErr w:type="spellEnd"/>
      <w:r w:rsidRPr="00C74815">
        <w:rPr>
          <w:rFonts w:ascii="Times New Roman" w:hAnsi="Times New Roman" w:cs="Times New Roman"/>
          <w:bCs/>
          <w:sz w:val="28"/>
          <w:szCs w:val="28"/>
        </w:rPr>
        <w:t xml:space="preserve"> </w:t>
      </w:r>
      <w:proofErr w:type="spellStart"/>
      <w:r w:rsidRPr="00C74815">
        <w:rPr>
          <w:rFonts w:ascii="Times New Roman" w:hAnsi="Times New Roman" w:cs="Times New Roman"/>
          <w:bCs/>
          <w:sz w:val="28"/>
          <w:szCs w:val="28"/>
        </w:rPr>
        <w:t>уңай</w:t>
      </w:r>
      <w:proofErr w:type="spellEnd"/>
      <w:r w:rsidRPr="00C74815">
        <w:rPr>
          <w:rFonts w:ascii="Times New Roman" w:hAnsi="Times New Roman" w:cs="Times New Roman"/>
          <w:bCs/>
          <w:sz w:val="28"/>
          <w:szCs w:val="28"/>
        </w:rPr>
        <w:t xml:space="preserve"> </w:t>
      </w:r>
      <w:proofErr w:type="spellStart"/>
      <w:r w:rsidRPr="00C74815">
        <w:rPr>
          <w:rFonts w:ascii="Times New Roman" w:hAnsi="Times New Roman" w:cs="Times New Roman"/>
          <w:bCs/>
          <w:sz w:val="28"/>
          <w:szCs w:val="28"/>
        </w:rPr>
        <w:t>тәэсир</w:t>
      </w:r>
      <w:proofErr w:type="spellEnd"/>
      <w:r w:rsidRPr="00C74815">
        <w:rPr>
          <w:rFonts w:ascii="Times New Roman" w:hAnsi="Times New Roman" w:cs="Times New Roman"/>
          <w:bCs/>
          <w:sz w:val="28"/>
          <w:szCs w:val="28"/>
        </w:rPr>
        <w:t xml:space="preserve"> </w:t>
      </w:r>
      <w:proofErr w:type="spellStart"/>
      <w:r w:rsidRPr="00C74815">
        <w:rPr>
          <w:rFonts w:ascii="Times New Roman" w:hAnsi="Times New Roman" w:cs="Times New Roman"/>
          <w:bCs/>
          <w:sz w:val="28"/>
          <w:szCs w:val="28"/>
        </w:rPr>
        <w:t>калдыра</w:t>
      </w:r>
      <w:proofErr w:type="spellEnd"/>
      <w:r w:rsidRPr="00C74815">
        <w:rPr>
          <w:rFonts w:ascii="Times New Roman" w:hAnsi="Times New Roman" w:cs="Times New Roman"/>
          <w:bCs/>
          <w:sz w:val="28"/>
          <w:szCs w:val="28"/>
        </w:rPr>
        <w:t xml:space="preserve">. </w:t>
      </w:r>
      <w:proofErr w:type="spellStart"/>
      <w:r w:rsidRPr="00C74815">
        <w:rPr>
          <w:rFonts w:ascii="Times New Roman" w:hAnsi="Times New Roman" w:cs="Times New Roman"/>
          <w:bCs/>
          <w:sz w:val="28"/>
          <w:szCs w:val="28"/>
        </w:rPr>
        <w:t>Объектка</w:t>
      </w:r>
      <w:proofErr w:type="spellEnd"/>
      <w:r w:rsidRPr="00C74815">
        <w:rPr>
          <w:rFonts w:ascii="Times New Roman" w:hAnsi="Times New Roman" w:cs="Times New Roman"/>
          <w:bCs/>
          <w:sz w:val="28"/>
          <w:szCs w:val="28"/>
        </w:rPr>
        <w:t xml:space="preserve"> </w:t>
      </w:r>
      <w:proofErr w:type="spellStart"/>
      <w:r w:rsidRPr="00C74815">
        <w:rPr>
          <w:rFonts w:ascii="Times New Roman" w:hAnsi="Times New Roman" w:cs="Times New Roman"/>
          <w:bCs/>
          <w:sz w:val="28"/>
          <w:szCs w:val="28"/>
        </w:rPr>
        <w:t>ут</w:t>
      </w:r>
      <w:proofErr w:type="spellEnd"/>
      <w:r w:rsidRPr="00C74815">
        <w:rPr>
          <w:rFonts w:ascii="Times New Roman" w:hAnsi="Times New Roman" w:cs="Times New Roman"/>
          <w:bCs/>
          <w:sz w:val="28"/>
          <w:szCs w:val="28"/>
        </w:rPr>
        <w:t xml:space="preserve"> </w:t>
      </w:r>
      <w:proofErr w:type="spellStart"/>
      <w:r w:rsidRPr="00C74815">
        <w:rPr>
          <w:rFonts w:ascii="Times New Roman" w:hAnsi="Times New Roman" w:cs="Times New Roman"/>
          <w:bCs/>
          <w:sz w:val="28"/>
          <w:szCs w:val="28"/>
        </w:rPr>
        <w:t>һәм</w:t>
      </w:r>
      <w:proofErr w:type="spellEnd"/>
      <w:r w:rsidRPr="00C74815">
        <w:rPr>
          <w:rFonts w:ascii="Times New Roman" w:hAnsi="Times New Roman" w:cs="Times New Roman"/>
          <w:bCs/>
          <w:sz w:val="28"/>
          <w:szCs w:val="28"/>
        </w:rPr>
        <w:t xml:space="preserve"> су </w:t>
      </w:r>
      <w:proofErr w:type="spellStart"/>
      <w:r w:rsidRPr="00C74815">
        <w:rPr>
          <w:rFonts w:ascii="Times New Roman" w:hAnsi="Times New Roman" w:cs="Times New Roman"/>
          <w:bCs/>
          <w:sz w:val="28"/>
          <w:szCs w:val="28"/>
        </w:rPr>
        <w:t>кертелгән</w:t>
      </w:r>
      <w:r w:rsidRPr="00C74815">
        <w:rPr>
          <w:rFonts w:ascii="Times New Roman" w:hAnsi="Times New Roman" w:cs="Times New Roman"/>
          <w:sz w:val="28"/>
          <w:szCs w:val="28"/>
        </w:rPr>
        <w:t>.</w:t>
      </w:r>
      <w:proofErr w:type="spellEnd"/>
      <w:r w:rsidRPr="00C74815">
        <w:rPr>
          <w:rFonts w:ascii="Times New Roman" w:hAnsi="Times New Roman" w:cs="Times New Roman"/>
          <w:sz w:val="28"/>
          <w:szCs w:val="28"/>
        </w:rPr>
        <w:t xml:space="preserve"> Медицина </w:t>
      </w:r>
      <w:proofErr w:type="spellStart"/>
      <w:r w:rsidRPr="00C74815">
        <w:rPr>
          <w:rFonts w:ascii="Times New Roman" w:hAnsi="Times New Roman" w:cs="Times New Roman"/>
          <w:sz w:val="28"/>
          <w:szCs w:val="28"/>
        </w:rPr>
        <w:t>ярдәмен</w:t>
      </w:r>
      <w:proofErr w:type="spellEnd"/>
      <w:r w:rsidRPr="00C74815">
        <w:rPr>
          <w:rFonts w:ascii="Times New Roman" w:hAnsi="Times New Roman" w:cs="Times New Roman"/>
          <w:sz w:val="28"/>
          <w:szCs w:val="28"/>
        </w:rPr>
        <w:t xml:space="preserve"> </w:t>
      </w:r>
      <w:proofErr w:type="spellStart"/>
      <w:r w:rsidRPr="00C74815">
        <w:rPr>
          <w:rFonts w:ascii="Times New Roman" w:hAnsi="Times New Roman" w:cs="Times New Roman"/>
          <w:sz w:val="28"/>
          <w:szCs w:val="28"/>
        </w:rPr>
        <w:t>халыкка</w:t>
      </w:r>
      <w:proofErr w:type="spellEnd"/>
      <w:r w:rsidRPr="00C74815">
        <w:rPr>
          <w:rFonts w:ascii="Times New Roman" w:hAnsi="Times New Roman" w:cs="Times New Roman"/>
          <w:sz w:val="28"/>
          <w:szCs w:val="28"/>
        </w:rPr>
        <w:t xml:space="preserve"> </w:t>
      </w:r>
      <w:proofErr w:type="spellStart"/>
      <w:r w:rsidRPr="00C74815">
        <w:rPr>
          <w:rFonts w:ascii="Times New Roman" w:hAnsi="Times New Roman" w:cs="Times New Roman"/>
          <w:sz w:val="28"/>
          <w:szCs w:val="28"/>
        </w:rPr>
        <w:t>инде</w:t>
      </w:r>
      <w:proofErr w:type="spellEnd"/>
      <w:r w:rsidRPr="00C74815">
        <w:rPr>
          <w:rFonts w:ascii="Times New Roman" w:hAnsi="Times New Roman" w:cs="Times New Roman"/>
          <w:sz w:val="28"/>
          <w:szCs w:val="28"/>
        </w:rPr>
        <w:t xml:space="preserve"> </w:t>
      </w:r>
      <w:proofErr w:type="spellStart"/>
      <w:r w:rsidRPr="00C74815">
        <w:rPr>
          <w:rFonts w:ascii="Times New Roman" w:hAnsi="Times New Roman" w:cs="Times New Roman"/>
          <w:sz w:val="28"/>
          <w:szCs w:val="28"/>
        </w:rPr>
        <w:t>биредә</w:t>
      </w:r>
      <w:proofErr w:type="spellEnd"/>
      <w:r w:rsidRPr="00C74815">
        <w:rPr>
          <w:rFonts w:ascii="Times New Roman" w:hAnsi="Times New Roman" w:cs="Times New Roman"/>
          <w:sz w:val="28"/>
          <w:szCs w:val="28"/>
        </w:rPr>
        <w:t xml:space="preserve"> 3</w:t>
      </w:r>
      <w:r w:rsidRPr="00C74815">
        <w:rPr>
          <w:rFonts w:ascii="Times New Roman" w:hAnsi="Times New Roman" w:cs="Times New Roman"/>
          <w:sz w:val="28"/>
          <w:szCs w:val="28"/>
          <w:lang w:val="tt-RU"/>
        </w:rPr>
        <w:t>9</w:t>
      </w:r>
      <w:r w:rsidRPr="00C74815">
        <w:rPr>
          <w:rFonts w:ascii="Times New Roman" w:hAnsi="Times New Roman" w:cs="Times New Roman"/>
          <w:sz w:val="28"/>
          <w:szCs w:val="28"/>
        </w:rPr>
        <w:t xml:space="preserve"> ел </w:t>
      </w:r>
      <w:proofErr w:type="spellStart"/>
      <w:r w:rsidRPr="00C74815">
        <w:rPr>
          <w:rFonts w:ascii="Times New Roman" w:hAnsi="Times New Roman" w:cs="Times New Roman"/>
          <w:sz w:val="28"/>
          <w:szCs w:val="28"/>
        </w:rPr>
        <w:t>дәверендә</w:t>
      </w:r>
      <w:proofErr w:type="spellEnd"/>
      <w:r w:rsidRPr="00C74815">
        <w:rPr>
          <w:rFonts w:ascii="Times New Roman" w:hAnsi="Times New Roman" w:cs="Times New Roman"/>
          <w:sz w:val="28"/>
          <w:szCs w:val="28"/>
        </w:rPr>
        <w:t xml:space="preserve"> фельдшер </w:t>
      </w:r>
      <w:proofErr w:type="spellStart"/>
      <w:r w:rsidRPr="00C74815">
        <w:rPr>
          <w:rFonts w:ascii="Times New Roman" w:hAnsi="Times New Roman" w:cs="Times New Roman"/>
          <w:sz w:val="28"/>
          <w:szCs w:val="28"/>
        </w:rPr>
        <w:t>булып</w:t>
      </w:r>
      <w:proofErr w:type="spellEnd"/>
      <w:r w:rsidRPr="00C74815">
        <w:rPr>
          <w:rFonts w:ascii="Times New Roman" w:hAnsi="Times New Roman" w:cs="Times New Roman"/>
          <w:sz w:val="28"/>
          <w:szCs w:val="28"/>
        </w:rPr>
        <w:t xml:space="preserve"> </w:t>
      </w:r>
      <w:proofErr w:type="spellStart"/>
      <w:r w:rsidRPr="00C74815">
        <w:rPr>
          <w:rFonts w:ascii="Times New Roman" w:hAnsi="Times New Roman" w:cs="Times New Roman"/>
          <w:sz w:val="28"/>
          <w:szCs w:val="28"/>
        </w:rPr>
        <w:t>эшләүче</w:t>
      </w:r>
      <w:proofErr w:type="spellEnd"/>
      <w:r w:rsidRPr="00C74815">
        <w:rPr>
          <w:rFonts w:ascii="Times New Roman" w:hAnsi="Times New Roman" w:cs="Times New Roman"/>
          <w:sz w:val="28"/>
          <w:szCs w:val="28"/>
        </w:rPr>
        <w:t xml:space="preserve"> </w:t>
      </w:r>
      <w:proofErr w:type="spellStart"/>
      <w:r w:rsidRPr="00C74815">
        <w:rPr>
          <w:rFonts w:ascii="Times New Roman" w:hAnsi="Times New Roman" w:cs="Times New Roman"/>
          <w:sz w:val="28"/>
          <w:szCs w:val="28"/>
        </w:rPr>
        <w:t>тәҗрибәле</w:t>
      </w:r>
      <w:proofErr w:type="spellEnd"/>
      <w:r w:rsidRPr="00C74815">
        <w:rPr>
          <w:rFonts w:ascii="Times New Roman" w:hAnsi="Times New Roman" w:cs="Times New Roman"/>
          <w:sz w:val="28"/>
          <w:szCs w:val="28"/>
        </w:rPr>
        <w:t xml:space="preserve"> </w:t>
      </w:r>
      <w:proofErr w:type="spellStart"/>
      <w:r w:rsidRPr="00C74815">
        <w:rPr>
          <w:rFonts w:ascii="Times New Roman" w:hAnsi="Times New Roman" w:cs="Times New Roman"/>
          <w:sz w:val="28"/>
          <w:szCs w:val="28"/>
        </w:rPr>
        <w:t>белгеч</w:t>
      </w:r>
      <w:proofErr w:type="spellEnd"/>
      <w:r w:rsidRPr="00C74815">
        <w:rPr>
          <w:rFonts w:ascii="Times New Roman" w:hAnsi="Times New Roman" w:cs="Times New Roman"/>
          <w:sz w:val="28"/>
          <w:szCs w:val="28"/>
        </w:rPr>
        <w:t xml:space="preserve"> </w:t>
      </w:r>
      <w:proofErr w:type="spellStart"/>
      <w:r w:rsidRPr="00C74815">
        <w:rPr>
          <w:rFonts w:ascii="Times New Roman" w:hAnsi="Times New Roman" w:cs="Times New Roman"/>
          <w:sz w:val="28"/>
          <w:szCs w:val="28"/>
        </w:rPr>
        <w:t>Шәйхетдинова</w:t>
      </w:r>
      <w:proofErr w:type="spellEnd"/>
      <w:r w:rsidRPr="00C74815">
        <w:rPr>
          <w:rFonts w:ascii="Times New Roman" w:hAnsi="Times New Roman" w:cs="Times New Roman"/>
          <w:sz w:val="28"/>
          <w:szCs w:val="28"/>
        </w:rPr>
        <w:t xml:space="preserve"> </w:t>
      </w:r>
      <w:proofErr w:type="spellStart"/>
      <w:r w:rsidRPr="00C74815">
        <w:rPr>
          <w:rFonts w:ascii="Times New Roman" w:hAnsi="Times New Roman" w:cs="Times New Roman"/>
          <w:sz w:val="28"/>
          <w:szCs w:val="28"/>
        </w:rPr>
        <w:t>Равия</w:t>
      </w:r>
      <w:proofErr w:type="spellEnd"/>
      <w:r w:rsidRPr="00C74815">
        <w:rPr>
          <w:rFonts w:ascii="Times New Roman" w:hAnsi="Times New Roman" w:cs="Times New Roman"/>
          <w:sz w:val="28"/>
          <w:szCs w:val="28"/>
        </w:rPr>
        <w:t xml:space="preserve"> </w:t>
      </w:r>
      <w:proofErr w:type="spellStart"/>
      <w:r w:rsidRPr="00C74815">
        <w:rPr>
          <w:rFonts w:ascii="Times New Roman" w:hAnsi="Times New Roman" w:cs="Times New Roman"/>
          <w:sz w:val="28"/>
          <w:szCs w:val="28"/>
        </w:rPr>
        <w:t>Вахитовна</w:t>
      </w:r>
      <w:proofErr w:type="spellEnd"/>
      <w:r w:rsidRPr="00C74815">
        <w:rPr>
          <w:rFonts w:ascii="Times New Roman" w:hAnsi="Times New Roman" w:cs="Times New Roman"/>
          <w:sz w:val="28"/>
          <w:szCs w:val="28"/>
        </w:rPr>
        <w:t xml:space="preserve">  </w:t>
      </w:r>
      <w:proofErr w:type="spellStart"/>
      <w:r w:rsidRPr="00C74815">
        <w:rPr>
          <w:rFonts w:ascii="Times New Roman" w:hAnsi="Times New Roman" w:cs="Times New Roman"/>
          <w:sz w:val="28"/>
          <w:szCs w:val="28"/>
        </w:rPr>
        <w:t>күрсәтә.</w:t>
      </w:r>
      <w:proofErr w:type="spellEnd"/>
      <w:r w:rsidRPr="00C74815">
        <w:rPr>
          <w:rFonts w:ascii="Times New Roman" w:hAnsi="Times New Roman" w:cs="Times New Roman"/>
          <w:sz w:val="28"/>
          <w:szCs w:val="28"/>
        </w:rPr>
        <w:t xml:space="preserve"> </w:t>
      </w:r>
    </w:p>
    <w:p w:rsidR="00C74815" w:rsidRPr="00C74815" w:rsidRDefault="00C74815" w:rsidP="00C74815">
      <w:pPr>
        <w:numPr>
          <w:ilvl w:val="0"/>
          <w:numId w:val="1"/>
        </w:numPr>
        <w:spacing w:after="0" w:line="240" w:lineRule="auto"/>
        <w:jc w:val="both"/>
        <w:rPr>
          <w:rFonts w:ascii="Times New Roman" w:hAnsi="Times New Roman" w:cs="Times New Roman"/>
          <w:sz w:val="28"/>
          <w:szCs w:val="28"/>
        </w:rPr>
      </w:pPr>
      <w:r w:rsidRPr="00C74815">
        <w:rPr>
          <w:rFonts w:ascii="Times New Roman" w:hAnsi="Times New Roman" w:cs="Times New Roman"/>
          <w:sz w:val="28"/>
          <w:szCs w:val="28"/>
        </w:rPr>
        <w:t>Җирлек буенча бүгенгесе көндә төрле авырулар буенча 104 кеше, шуларның 2 се балалар, исәптә тора. Алар һәрдаим тикшерелеп, дәваларын ала.</w:t>
      </w:r>
    </w:p>
    <w:p w:rsidR="00C74815" w:rsidRPr="00C74815" w:rsidRDefault="00C74815" w:rsidP="00C74815">
      <w:pPr>
        <w:numPr>
          <w:ilvl w:val="0"/>
          <w:numId w:val="1"/>
        </w:numPr>
        <w:spacing w:after="0" w:line="240" w:lineRule="auto"/>
        <w:jc w:val="both"/>
        <w:rPr>
          <w:rFonts w:ascii="Times New Roman" w:hAnsi="Times New Roman" w:cs="Times New Roman"/>
          <w:sz w:val="28"/>
          <w:szCs w:val="28"/>
        </w:rPr>
      </w:pPr>
      <w:r w:rsidRPr="00C74815">
        <w:rPr>
          <w:rFonts w:ascii="Times New Roman" w:hAnsi="Times New Roman" w:cs="Times New Roman"/>
          <w:sz w:val="28"/>
          <w:szCs w:val="28"/>
        </w:rPr>
        <w:t>Һәр көнне 7- 8 кеше уколга йөри.</w:t>
      </w:r>
    </w:p>
    <w:p w:rsidR="00C74815" w:rsidRPr="00C74815" w:rsidRDefault="00C74815" w:rsidP="00C74815">
      <w:pPr>
        <w:numPr>
          <w:ilvl w:val="0"/>
          <w:numId w:val="1"/>
        </w:numPr>
        <w:spacing w:after="0" w:line="240" w:lineRule="auto"/>
        <w:jc w:val="both"/>
        <w:rPr>
          <w:rFonts w:ascii="Times New Roman" w:hAnsi="Times New Roman" w:cs="Times New Roman"/>
          <w:sz w:val="28"/>
          <w:szCs w:val="28"/>
        </w:rPr>
      </w:pPr>
      <w:r w:rsidRPr="00C74815">
        <w:rPr>
          <w:rFonts w:ascii="Times New Roman" w:hAnsi="Times New Roman" w:cs="Times New Roman"/>
          <w:sz w:val="28"/>
          <w:szCs w:val="28"/>
        </w:rPr>
        <w:t>111 кеше  флюорография үткән, Авыл җирлегендә 2 елдан артык флюорография үтмәүчеләр юк.</w:t>
      </w:r>
    </w:p>
    <w:p w:rsidR="00C74815" w:rsidRPr="00C74815" w:rsidRDefault="00C74815" w:rsidP="00C74815">
      <w:pPr>
        <w:numPr>
          <w:ilvl w:val="0"/>
          <w:numId w:val="1"/>
        </w:numPr>
        <w:spacing w:after="0" w:line="240" w:lineRule="auto"/>
        <w:jc w:val="both"/>
        <w:rPr>
          <w:rFonts w:ascii="Times New Roman" w:hAnsi="Times New Roman" w:cs="Times New Roman"/>
          <w:sz w:val="28"/>
          <w:szCs w:val="28"/>
        </w:rPr>
      </w:pPr>
      <w:r w:rsidRPr="00C74815">
        <w:rPr>
          <w:rFonts w:ascii="Times New Roman" w:hAnsi="Times New Roman" w:cs="Times New Roman"/>
          <w:sz w:val="28"/>
          <w:szCs w:val="28"/>
        </w:rPr>
        <w:t>2017 нче елда 57 кеше диспансеризация үтәргә тиеш булып барысы да үткән. 2018 нчы елда 50 кеше үтәргә тиеш.</w:t>
      </w:r>
    </w:p>
    <w:p w:rsidR="00C74815" w:rsidRPr="00C74815" w:rsidRDefault="00C74815" w:rsidP="00C74815">
      <w:pPr>
        <w:numPr>
          <w:ilvl w:val="0"/>
          <w:numId w:val="1"/>
        </w:numPr>
        <w:spacing w:after="0" w:line="240" w:lineRule="auto"/>
        <w:jc w:val="both"/>
        <w:rPr>
          <w:rFonts w:ascii="Times New Roman" w:hAnsi="Times New Roman" w:cs="Times New Roman"/>
          <w:sz w:val="28"/>
          <w:szCs w:val="28"/>
        </w:rPr>
      </w:pPr>
      <w:r w:rsidRPr="00C74815">
        <w:rPr>
          <w:rFonts w:ascii="Times New Roman" w:hAnsi="Times New Roman" w:cs="Times New Roman"/>
          <w:sz w:val="28"/>
          <w:szCs w:val="28"/>
        </w:rPr>
        <w:t>Грипптан прививкалар ясалды һәм авылга  күчерелмә флюрография машинасы килеп хезмәт күрсәтеп китә.</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16"/>
        <w:gridCol w:w="1220"/>
        <w:gridCol w:w="1109"/>
        <w:gridCol w:w="1155"/>
        <w:gridCol w:w="1155"/>
        <w:gridCol w:w="1047"/>
      </w:tblGrid>
      <w:tr w:rsidR="00C74815" w:rsidRPr="00C74815" w:rsidTr="004633D5">
        <w:trPr>
          <w:tblCellSpacing w:w="0" w:type="dxa"/>
          <w:jc w:val="center"/>
        </w:trPr>
        <w:tc>
          <w:tcPr>
            <w:tcW w:w="3416"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4633D5">
            <w:pPr>
              <w:rPr>
                <w:rFonts w:ascii="Times New Roman" w:hAnsi="Times New Roman" w:cs="Times New Roman"/>
                <w:color w:val="000000"/>
                <w:sz w:val="28"/>
                <w:szCs w:val="28"/>
              </w:rPr>
            </w:pPr>
            <w:r w:rsidRPr="00C74815">
              <w:rPr>
                <w:rFonts w:ascii="Times New Roman" w:hAnsi="Times New Roman" w:cs="Times New Roman"/>
                <w:color w:val="000000"/>
                <w:sz w:val="28"/>
                <w:szCs w:val="28"/>
              </w:rPr>
              <w:lastRenderedPageBreak/>
              <w:t> </w:t>
            </w:r>
          </w:p>
        </w:tc>
        <w:tc>
          <w:tcPr>
            <w:tcW w:w="1220"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4633D5">
            <w:pPr>
              <w:spacing w:after="240"/>
              <w:jc w:val="center"/>
              <w:rPr>
                <w:rFonts w:ascii="Times New Roman" w:hAnsi="Times New Roman" w:cs="Times New Roman"/>
                <w:b/>
                <w:i/>
                <w:color w:val="000000"/>
                <w:sz w:val="28"/>
                <w:szCs w:val="28"/>
              </w:rPr>
            </w:pPr>
            <w:r w:rsidRPr="00C74815">
              <w:rPr>
                <w:rFonts w:ascii="Times New Roman" w:hAnsi="Times New Roman" w:cs="Times New Roman"/>
                <w:b/>
                <w:i/>
                <w:color w:val="000000"/>
                <w:sz w:val="28"/>
                <w:szCs w:val="28"/>
              </w:rPr>
              <w:t>2013</w:t>
            </w:r>
          </w:p>
        </w:tc>
        <w:tc>
          <w:tcPr>
            <w:tcW w:w="1109"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4633D5">
            <w:pPr>
              <w:spacing w:after="240"/>
              <w:jc w:val="center"/>
              <w:rPr>
                <w:rFonts w:ascii="Times New Roman" w:hAnsi="Times New Roman" w:cs="Times New Roman"/>
                <w:b/>
                <w:i/>
                <w:color w:val="000000"/>
                <w:sz w:val="28"/>
                <w:szCs w:val="28"/>
              </w:rPr>
            </w:pPr>
            <w:r w:rsidRPr="00C74815">
              <w:rPr>
                <w:rFonts w:ascii="Times New Roman" w:hAnsi="Times New Roman" w:cs="Times New Roman"/>
                <w:b/>
                <w:i/>
                <w:color w:val="000000"/>
                <w:sz w:val="28"/>
                <w:szCs w:val="28"/>
              </w:rPr>
              <w:t>2014</w:t>
            </w:r>
          </w:p>
        </w:tc>
        <w:tc>
          <w:tcPr>
            <w:tcW w:w="1155"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4633D5">
            <w:pPr>
              <w:spacing w:after="240"/>
              <w:jc w:val="center"/>
              <w:rPr>
                <w:rFonts w:ascii="Times New Roman" w:hAnsi="Times New Roman" w:cs="Times New Roman"/>
                <w:b/>
                <w:i/>
                <w:color w:val="000000"/>
                <w:sz w:val="28"/>
                <w:szCs w:val="28"/>
              </w:rPr>
            </w:pPr>
            <w:r w:rsidRPr="00C74815">
              <w:rPr>
                <w:rFonts w:ascii="Times New Roman" w:hAnsi="Times New Roman" w:cs="Times New Roman"/>
                <w:b/>
                <w:i/>
                <w:color w:val="000000"/>
                <w:sz w:val="28"/>
                <w:szCs w:val="28"/>
              </w:rPr>
              <w:t>2015</w:t>
            </w:r>
          </w:p>
        </w:tc>
        <w:tc>
          <w:tcPr>
            <w:tcW w:w="1155" w:type="dxa"/>
            <w:tcBorders>
              <w:top w:val="outset" w:sz="6" w:space="0" w:color="auto"/>
              <w:left w:val="outset" w:sz="6" w:space="0" w:color="auto"/>
              <w:bottom w:val="outset" w:sz="6" w:space="0" w:color="auto"/>
              <w:right w:val="outset" w:sz="6" w:space="0" w:color="auto"/>
            </w:tcBorders>
          </w:tcPr>
          <w:p w:rsidR="00C74815" w:rsidRPr="00C74815" w:rsidRDefault="00C74815" w:rsidP="004633D5">
            <w:pPr>
              <w:spacing w:after="240"/>
              <w:jc w:val="center"/>
              <w:rPr>
                <w:rFonts w:ascii="Times New Roman" w:hAnsi="Times New Roman" w:cs="Times New Roman"/>
                <w:b/>
                <w:i/>
                <w:color w:val="000000"/>
                <w:sz w:val="28"/>
                <w:szCs w:val="28"/>
              </w:rPr>
            </w:pPr>
            <w:r w:rsidRPr="00C74815">
              <w:rPr>
                <w:rFonts w:ascii="Times New Roman" w:hAnsi="Times New Roman" w:cs="Times New Roman"/>
                <w:b/>
                <w:i/>
                <w:color w:val="000000"/>
                <w:sz w:val="28"/>
                <w:szCs w:val="28"/>
              </w:rPr>
              <w:t>2016</w:t>
            </w:r>
          </w:p>
        </w:tc>
        <w:tc>
          <w:tcPr>
            <w:tcW w:w="1047" w:type="dxa"/>
            <w:tcBorders>
              <w:top w:val="outset" w:sz="6" w:space="0" w:color="auto"/>
              <w:left w:val="outset" w:sz="6" w:space="0" w:color="auto"/>
              <w:bottom w:val="outset" w:sz="6" w:space="0" w:color="auto"/>
              <w:right w:val="outset" w:sz="6" w:space="0" w:color="auto"/>
            </w:tcBorders>
          </w:tcPr>
          <w:p w:rsidR="00C74815" w:rsidRPr="00C74815" w:rsidRDefault="00C74815" w:rsidP="004633D5">
            <w:pPr>
              <w:spacing w:after="240"/>
              <w:jc w:val="center"/>
              <w:rPr>
                <w:rFonts w:ascii="Times New Roman" w:hAnsi="Times New Roman" w:cs="Times New Roman"/>
                <w:b/>
                <w:i/>
                <w:color w:val="000000"/>
                <w:sz w:val="28"/>
                <w:szCs w:val="28"/>
              </w:rPr>
            </w:pPr>
            <w:r w:rsidRPr="00C74815">
              <w:rPr>
                <w:rFonts w:ascii="Times New Roman" w:hAnsi="Times New Roman" w:cs="Times New Roman"/>
                <w:b/>
                <w:i/>
                <w:color w:val="000000"/>
                <w:sz w:val="28"/>
                <w:szCs w:val="28"/>
              </w:rPr>
              <w:t>2017</w:t>
            </w:r>
          </w:p>
        </w:tc>
      </w:tr>
      <w:tr w:rsidR="00C74815" w:rsidRPr="00C74815" w:rsidTr="004633D5">
        <w:trPr>
          <w:tblCellSpacing w:w="0" w:type="dxa"/>
          <w:jc w:val="center"/>
        </w:trPr>
        <w:tc>
          <w:tcPr>
            <w:tcW w:w="3416"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4633D5">
            <w:pPr>
              <w:spacing w:after="240"/>
              <w:rPr>
                <w:rFonts w:ascii="Times New Roman" w:hAnsi="Times New Roman" w:cs="Times New Roman"/>
                <w:color w:val="000000"/>
                <w:sz w:val="28"/>
                <w:szCs w:val="28"/>
              </w:rPr>
            </w:pPr>
            <w:r w:rsidRPr="00C74815">
              <w:rPr>
                <w:rFonts w:ascii="Times New Roman" w:hAnsi="Times New Roman" w:cs="Times New Roman"/>
                <w:color w:val="000000"/>
                <w:sz w:val="28"/>
                <w:szCs w:val="28"/>
              </w:rPr>
              <w:t>“Д” учетта авырулар саны</w:t>
            </w:r>
          </w:p>
        </w:tc>
        <w:tc>
          <w:tcPr>
            <w:tcW w:w="1220"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4633D5">
            <w:pPr>
              <w:spacing w:after="24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78</w:t>
            </w:r>
          </w:p>
        </w:tc>
        <w:tc>
          <w:tcPr>
            <w:tcW w:w="1109"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4633D5">
            <w:pPr>
              <w:spacing w:after="240"/>
              <w:ind w:left="3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82</w:t>
            </w:r>
          </w:p>
        </w:tc>
        <w:tc>
          <w:tcPr>
            <w:tcW w:w="1155"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4633D5">
            <w:pPr>
              <w:spacing w:after="24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73</w:t>
            </w:r>
          </w:p>
        </w:tc>
        <w:tc>
          <w:tcPr>
            <w:tcW w:w="1155" w:type="dxa"/>
            <w:tcBorders>
              <w:top w:val="outset" w:sz="6" w:space="0" w:color="auto"/>
              <w:left w:val="outset" w:sz="6" w:space="0" w:color="auto"/>
              <w:bottom w:val="outset" w:sz="6" w:space="0" w:color="auto"/>
              <w:right w:val="outset" w:sz="6" w:space="0" w:color="auto"/>
            </w:tcBorders>
          </w:tcPr>
          <w:p w:rsidR="00C74815" w:rsidRPr="00C74815" w:rsidRDefault="00C74815" w:rsidP="004633D5">
            <w:pPr>
              <w:spacing w:after="24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135</w:t>
            </w:r>
          </w:p>
        </w:tc>
        <w:tc>
          <w:tcPr>
            <w:tcW w:w="1047" w:type="dxa"/>
            <w:tcBorders>
              <w:top w:val="outset" w:sz="6" w:space="0" w:color="auto"/>
              <w:left w:val="outset" w:sz="6" w:space="0" w:color="auto"/>
              <w:bottom w:val="outset" w:sz="6" w:space="0" w:color="auto"/>
              <w:right w:val="outset" w:sz="6" w:space="0" w:color="auto"/>
            </w:tcBorders>
          </w:tcPr>
          <w:p w:rsidR="00C74815" w:rsidRPr="00C74815" w:rsidRDefault="00C74815" w:rsidP="004633D5">
            <w:pPr>
              <w:spacing w:after="24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104</w:t>
            </w:r>
          </w:p>
        </w:tc>
      </w:tr>
      <w:tr w:rsidR="00C74815" w:rsidRPr="00C74815" w:rsidTr="004633D5">
        <w:trPr>
          <w:tblCellSpacing w:w="0" w:type="dxa"/>
          <w:jc w:val="center"/>
        </w:trPr>
        <w:tc>
          <w:tcPr>
            <w:tcW w:w="3416"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4633D5">
            <w:pPr>
              <w:spacing w:after="240"/>
              <w:rPr>
                <w:rFonts w:ascii="Times New Roman" w:hAnsi="Times New Roman" w:cs="Times New Roman"/>
                <w:color w:val="000000"/>
                <w:sz w:val="28"/>
                <w:szCs w:val="28"/>
              </w:rPr>
            </w:pPr>
            <w:r w:rsidRPr="00C74815">
              <w:rPr>
                <w:rFonts w:ascii="Times New Roman" w:hAnsi="Times New Roman" w:cs="Times New Roman"/>
                <w:color w:val="000000"/>
                <w:sz w:val="28"/>
                <w:szCs w:val="28"/>
              </w:rPr>
              <w:t>Диспансеризация үткән</w:t>
            </w:r>
          </w:p>
        </w:tc>
        <w:tc>
          <w:tcPr>
            <w:tcW w:w="1220"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4633D5">
            <w:pPr>
              <w:spacing w:after="24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49</w:t>
            </w:r>
          </w:p>
        </w:tc>
        <w:tc>
          <w:tcPr>
            <w:tcW w:w="1109"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4633D5">
            <w:pPr>
              <w:spacing w:after="240"/>
              <w:ind w:left="3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53</w:t>
            </w:r>
          </w:p>
        </w:tc>
        <w:tc>
          <w:tcPr>
            <w:tcW w:w="1155"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4633D5">
            <w:pPr>
              <w:spacing w:after="240"/>
              <w:ind w:left="3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50</w:t>
            </w:r>
          </w:p>
        </w:tc>
        <w:tc>
          <w:tcPr>
            <w:tcW w:w="1155" w:type="dxa"/>
            <w:tcBorders>
              <w:top w:val="outset" w:sz="6" w:space="0" w:color="auto"/>
              <w:left w:val="outset" w:sz="6" w:space="0" w:color="auto"/>
              <w:bottom w:val="outset" w:sz="6" w:space="0" w:color="auto"/>
              <w:right w:val="outset" w:sz="6" w:space="0" w:color="auto"/>
            </w:tcBorders>
          </w:tcPr>
          <w:p w:rsidR="00C74815" w:rsidRPr="00C74815" w:rsidRDefault="00C74815" w:rsidP="004633D5">
            <w:pPr>
              <w:spacing w:after="240"/>
              <w:ind w:left="3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45</w:t>
            </w:r>
          </w:p>
        </w:tc>
        <w:tc>
          <w:tcPr>
            <w:tcW w:w="1047" w:type="dxa"/>
            <w:tcBorders>
              <w:top w:val="outset" w:sz="6" w:space="0" w:color="auto"/>
              <w:left w:val="outset" w:sz="6" w:space="0" w:color="auto"/>
              <w:bottom w:val="outset" w:sz="6" w:space="0" w:color="auto"/>
              <w:right w:val="outset" w:sz="6" w:space="0" w:color="auto"/>
            </w:tcBorders>
          </w:tcPr>
          <w:p w:rsidR="00C74815" w:rsidRPr="00C74815" w:rsidRDefault="00C74815" w:rsidP="004633D5">
            <w:pPr>
              <w:spacing w:after="240"/>
              <w:ind w:left="3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57</w:t>
            </w:r>
          </w:p>
        </w:tc>
      </w:tr>
      <w:tr w:rsidR="00C74815" w:rsidRPr="00C74815" w:rsidTr="004633D5">
        <w:trPr>
          <w:tblCellSpacing w:w="0" w:type="dxa"/>
          <w:jc w:val="center"/>
        </w:trPr>
        <w:tc>
          <w:tcPr>
            <w:tcW w:w="3416"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4633D5">
            <w:pPr>
              <w:spacing w:after="240"/>
              <w:rPr>
                <w:rFonts w:ascii="Times New Roman" w:hAnsi="Times New Roman" w:cs="Times New Roman"/>
                <w:color w:val="000000"/>
                <w:sz w:val="28"/>
                <w:szCs w:val="28"/>
              </w:rPr>
            </w:pPr>
            <w:r w:rsidRPr="00C74815">
              <w:rPr>
                <w:rFonts w:ascii="Times New Roman" w:hAnsi="Times New Roman" w:cs="Times New Roman"/>
                <w:color w:val="000000"/>
                <w:sz w:val="28"/>
                <w:szCs w:val="28"/>
              </w:rPr>
              <w:t>Флюрография үткән</w:t>
            </w:r>
          </w:p>
        </w:tc>
        <w:tc>
          <w:tcPr>
            <w:tcW w:w="1220"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4633D5">
            <w:pPr>
              <w:spacing w:after="24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76</w:t>
            </w:r>
          </w:p>
        </w:tc>
        <w:tc>
          <w:tcPr>
            <w:tcW w:w="1109"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4633D5">
            <w:pPr>
              <w:spacing w:after="24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78</w:t>
            </w:r>
          </w:p>
        </w:tc>
        <w:tc>
          <w:tcPr>
            <w:tcW w:w="1155"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4633D5">
            <w:pPr>
              <w:spacing w:after="24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82</w:t>
            </w:r>
          </w:p>
        </w:tc>
        <w:tc>
          <w:tcPr>
            <w:tcW w:w="1155" w:type="dxa"/>
            <w:tcBorders>
              <w:top w:val="outset" w:sz="6" w:space="0" w:color="auto"/>
              <w:left w:val="outset" w:sz="6" w:space="0" w:color="auto"/>
              <w:bottom w:val="outset" w:sz="6" w:space="0" w:color="auto"/>
              <w:right w:val="outset" w:sz="6" w:space="0" w:color="auto"/>
            </w:tcBorders>
          </w:tcPr>
          <w:p w:rsidR="00C74815" w:rsidRPr="00C74815" w:rsidRDefault="00C74815" w:rsidP="004633D5">
            <w:pPr>
              <w:spacing w:after="24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112</w:t>
            </w:r>
          </w:p>
        </w:tc>
        <w:tc>
          <w:tcPr>
            <w:tcW w:w="1047" w:type="dxa"/>
            <w:tcBorders>
              <w:top w:val="outset" w:sz="6" w:space="0" w:color="auto"/>
              <w:left w:val="outset" w:sz="6" w:space="0" w:color="auto"/>
              <w:bottom w:val="outset" w:sz="6" w:space="0" w:color="auto"/>
              <w:right w:val="outset" w:sz="6" w:space="0" w:color="auto"/>
            </w:tcBorders>
          </w:tcPr>
          <w:p w:rsidR="00C74815" w:rsidRPr="00C74815" w:rsidRDefault="00C74815" w:rsidP="004633D5">
            <w:pPr>
              <w:spacing w:after="24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111</w:t>
            </w:r>
          </w:p>
        </w:tc>
      </w:tr>
    </w:tbl>
    <w:p w:rsidR="00C74815" w:rsidRPr="00C74815" w:rsidRDefault="00C74815" w:rsidP="00C74815">
      <w:pPr>
        <w:pStyle w:val="1"/>
        <w:jc w:val="both"/>
        <w:rPr>
          <w:sz w:val="28"/>
          <w:szCs w:val="28"/>
          <w:lang w:val="tt-RU"/>
        </w:rPr>
      </w:pPr>
      <w:r w:rsidRPr="00C74815">
        <w:rPr>
          <w:b/>
          <w:sz w:val="28"/>
          <w:szCs w:val="28"/>
          <w:lang w:val="tt-RU"/>
        </w:rPr>
        <w:t>Почта бүлекчәсе</w:t>
      </w:r>
      <w:r w:rsidRPr="00C74815">
        <w:rPr>
          <w:sz w:val="28"/>
          <w:szCs w:val="28"/>
          <w:lang w:val="tt-RU"/>
        </w:rPr>
        <w:t xml:space="preserve"> даими рәвештә пенсия, газета-журналлар өләшүне тәэмин итә. 2017 елда 16 миллион 486 мең сум пенсия, 845 мең сум субсидия өләшенде. 367 мең сумлык товар сатылды. Газета-журналларга язылуны да әйбәт оештыра алар. 2017 нчы елда 334 экземпляр  газета-журналларга яздырганнар. Нократ газетасын 65 гаилә ала. Иң күп укыла торган газета журналлар: Нократ,  Ирек мәйданы, Сираҗи сүзе, Акчарлак.  2018 нче ел өчен дә подписка 100 % ка үтәлгән. Шулар белән беррәттән почта хезмәткәрләре электр энергиясенә, газга, телефонга, су һәм ТБОга , госпошлина түләүләре кабул итә, мобиль телефоннарга акча сала.   </w:t>
      </w:r>
    </w:p>
    <w:p w:rsidR="00C74815" w:rsidRPr="00C74815" w:rsidRDefault="00C74815" w:rsidP="00C74815">
      <w:pPr>
        <w:pStyle w:val="a3"/>
        <w:ind w:left="862"/>
        <w:rPr>
          <w:rFonts w:ascii="Times New Roman" w:hAnsi="Times New Roman" w:cs="Times New Roman"/>
          <w:sz w:val="28"/>
          <w:szCs w:val="28"/>
          <w:lang w:val="tt-RU"/>
        </w:rPr>
      </w:pPr>
      <w:r w:rsidRPr="00C74815">
        <w:rPr>
          <w:rFonts w:ascii="Times New Roman" w:hAnsi="Times New Roman" w:cs="Times New Roman"/>
          <w:b/>
          <w:sz w:val="28"/>
          <w:szCs w:val="28"/>
          <w:lang w:val="tt-RU"/>
        </w:rPr>
        <w:t>Җирлек бухгалтеры</w:t>
      </w:r>
      <w:r w:rsidRPr="00C74815">
        <w:rPr>
          <w:rFonts w:ascii="Times New Roman" w:hAnsi="Times New Roman" w:cs="Times New Roman"/>
          <w:sz w:val="28"/>
          <w:szCs w:val="28"/>
          <w:lang w:val="tt-RU"/>
        </w:rPr>
        <w:t xml:space="preserve"> бюджет үтәлешен тәэмин итә.</w:t>
      </w:r>
    </w:p>
    <w:p w:rsidR="00C74815" w:rsidRPr="00C74815" w:rsidRDefault="00C74815" w:rsidP="00C74815">
      <w:pPr>
        <w:pStyle w:val="a3"/>
        <w:numPr>
          <w:ilvl w:val="0"/>
          <w:numId w:val="1"/>
        </w:numPr>
        <w:jc w:val="both"/>
        <w:rPr>
          <w:rFonts w:ascii="Times New Roman" w:hAnsi="Times New Roman" w:cs="Times New Roman"/>
          <w:sz w:val="28"/>
          <w:szCs w:val="28"/>
          <w:lang w:val="tt-RU"/>
        </w:rPr>
      </w:pPr>
      <w:r w:rsidRPr="00C74815">
        <w:rPr>
          <w:rFonts w:ascii="Times New Roman" w:hAnsi="Times New Roman" w:cs="Times New Roman"/>
          <w:sz w:val="28"/>
          <w:szCs w:val="28"/>
          <w:lang w:val="tt-RU"/>
        </w:rPr>
        <w:t xml:space="preserve">Уразбахты  авыл җирлегенең 2017 ел бюджетының үтәлеше 100 % булды. </w:t>
      </w:r>
    </w:p>
    <w:p w:rsidR="00C74815" w:rsidRPr="00C74815" w:rsidRDefault="00C74815" w:rsidP="00C74815">
      <w:pPr>
        <w:pStyle w:val="a3"/>
        <w:numPr>
          <w:ilvl w:val="0"/>
          <w:numId w:val="1"/>
        </w:numPr>
        <w:rPr>
          <w:rFonts w:ascii="Times New Roman" w:hAnsi="Times New Roman" w:cs="Times New Roman"/>
          <w:sz w:val="28"/>
          <w:szCs w:val="28"/>
          <w:lang w:val="tt-RU"/>
        </w:rPr>
      </w:pPr>
      <w:r w:rsidRPr="00C74815">
        <w:rPr>
          <w:rFonts w:ascii="Times New Roman" w:hAnsi="Times New Roman" w:cs="Times New Roman"/>
          <w:sz w:val="28"/>
          <w:szCs w:val="28"/>
          <w:lang w:val="tt-RU"/>
        </w:rPr>
        <w:t xml:space="preserve">физик затлардан –  11462 сум, узган ел -  7150 сум </w:t>
      </w:r>
    </w:p>
    <w:p w:rsidR="00C74815" w:rsidRPr="00C74815" w:rsidRDefault="00C74815" w:rsidP="00C74815">
      <w:pPr>
        <w:pStyle w:val="a3"/>
        <w:numPr>
          <w:ilvl w:val="0"/>
          <w:numId w:val="1"/>
        </w:numPr>
        <w:rPr>
          <w:rFonts w:ascii="Times New Roman" w:hAnsi="Times New Roman" w:cs="Times New Roman"/>
          <w:sz w:val="28"/>
          <w:szCs w:val="28"/>
          <w:lang w:val="tt-RU"/>
        </w:rPr>
      </w:pPr>
      <w:r w:rsidRPr="00C74815">
        <w:rPr>
          <w:rFonts w:ascii="Times New Roman" w:hAnsi="Times New Roman" w:cs="Times New Roman"/>
          <w:sz w:val="28"/>
          <w:szCs w:val="28"/>
          <w:lang w:val="tt-RU"/>
        </w:rPr>
        <w:t>Милек налогы -  10916 сум, узган ел - 9962 сум</w:t>
      </w:r>
      <w:r w:rsidRPr="00C74815">
        <w:rPr>
          <w:rFonts w:ascii="Times New Roman" w:hAnsi="Times New Roman" w:cs="Times New Roman"/>
          <w:sz w:val="28"/>
          <w:szCs w:val="28"/>
          <w:lang w:val="tt-RU"/>
        </w:rPr>
        <w:br/>
        <w:t xml:space="preserve"> җир налогы – 178903 сум, узган ел  - 203376 сум</w:t>
      </w:r>
      <w:r w:rsidRPr="00C74815">
        <w:rPr>
          <w:rFonts w:ascii="Times New Roman" w:hAnsi="Times New Roman" w:cs="Times New Roman"/>
          <w:sz w:val="28"/>
          <w:szCs w:val="28"/>
          <w:lang w:val="tt-RU"/>
        </w:rPr>
        <w:br/>
        <w:t>Госпошлина – 1600 сум, узган ел - 1000 сум</w:t>
      </w:r>
    </w:p>
    <w:p w:rsidR="00C74815" w:rsidRPr="00C74815" w:rsidRDefault="00C74815" w:rsidP="00C74815">
      <w:pPr>
        <w:pStyle w:val="a3"/>
        <w:numPr>
          <w:ilvl w:val="0"/>
          <w:numId w:val="1"/>
        </w:numPr>
        <w:rPr>
          <w:rFonts w:ascii="Times New Roman" w:hAnsi="Times New Roman" w:cs="Times New Roman"/>
          <w:sz w:val="28"/>
          <w:szCs w:val="28"/>
          <w:lang w:val="tt-RU"/>
        </w:rPr>
      </w:pPr>
      <w:r w:rsidRPr="00C74815">
        <w:rPr>
          <w:rFonts w:ascii="Times New Roman" w:hAnsi="Times New Roman" w:cs="Times New Roman"/>
          <w:sz w:val="28"/>
          <w:szCs w:val="28"/>
          <w:lang w:val="tt-RU"/>
        </w:rPr>
        <w:t xml:space="preserve"> Авыл хуҗалыгы налогы – 12416 сум, узган ел – 16021 сум</w:t>
      </w:r>
      <w:r w:rsidRPr="00C74815">
        <w:rPr>
          <w:rFonts w:ascii="Times New Roman" w:hAnsi="Times New Roman" w:cs="Times New Roman"/>
          <w:sz w:val="28"/>
          <w:szCs w:val="28"/>
          <w:lang w:val="tt-RU"/>
        </w:rPr>
        <w:br/>
        <w:t xml:space="preserve"> водокачка кулланган өчен - 67000 сум, узган ел - 25268 сум</w:t>
      </w:r>
    </w:p>
    <w:p w:rsidR="00C74815" w:rsidRPr="00C74815" w:rsidRDefault="00C74815" w:rsidP="00C74815">
      <w:pPr>
        <w:pStyle w:val="a3"/>
        <w:numPr>
          <w:ilvl w:val="0"/>
          <w:numId w:val="1"/>
        </w:numPr>
        <w:rPr>
          <w:rFonts w:ascii="Times New Roman" w:hAnsi="Times New Roman" w:cs="Times New Roman"/>
          <w:sz w:val="28"/>
          <w:szCs w:val="28"/>
          <w:lang w:val="tt-RU"/>
        </w:rPr>
      </w:pPr>
      <w:r w:rsidRPr="00C74815">
        <w:rPr>
          <w:rFonts w:ascii="Times New Roman" w:hAnsi="Times New Roman" w:cs="Times New Roman"/>
          <w:sz w:val="28"/>
          <w:szCs w:val="28"/>
          <w:lang w:val="tt-RU"/>
        </w:rPr>
        <w:t>Штрафлар юк.</w:t>
      </w:r>
    </w:p>
    <w:p w:rsidR="00C74815" w:rsidRPr="00C74815" w:rsidRDefault="00C74815" w:rsidP="00C74815">
      <w:pPr>
        <w:pStyle w:val="a3"/>
        <w:numPr>
          <w:ilvl w:val="0"/>
          <w:numId w:val="1"/>
        </w:numPr>
        <w:rPr>
          <w:rFonts w:ascii="Times New Roman" w:hAnsi="Times New Roman" w:cs="Times New Roman"/>
          <w:sz w:val="28"/>
          <w:szCs w:val="28"/>
          <w:lang w:val="tt-RU"/>
        </w:rPr>
      </w:pPr>
      <w:r w:rsidRPr="00C74815">
        <w:rPr>
          <w:rFonts w:ascii="Times New Roman" w:hAnsi="Times New Roman" w:cs="Times New Roman"/>
          <w:sz w:val="28"/>
          <w:szCs w:val="28"/>
          <w:lang w:val="tt-RU"/>
        </w:rPr>
        <w:t xml:space="preserve">үзарасалым -58500 сум акча керде. </w:t>
      </w:r>
    </w:p>
    <w:p w:rsidR="00C74815" w:rsidRPr="00C74815" w:rsidRDefault="00C74815" w:rsidP="00C74815">
      <w:pPr>
        <w:pStyle w:val="a3"/>
        <w:numPr>
          <w:ilvl w:val="0"/>
          <w:numId w:val="1"/>
        </w:numPr>
        <w:jc w:val="both"/>
        <w:rPr>
          <w:rFonts w:ascii="Times New Roman" w:hAnsi="Times New Roman" w:cs="Times New Roman"/>
          <w:sz w:val="28"/>
          <w:szCs w:val="28"/>
          <w:lang w:val="tt-RU"/>
        </w:rPr>
      </w:pPr>
      <w:r w:rsidRPr="00C74815">
        <w:rPr>
          <w:rFonts w:ascii="Times New Roman" w:hAnsi="Times New Roman" w:cs="Times New Roman"/>
          <w:sz w:val="28"/>
          <w:szCs w:val="28"/>
          <w:lang w:val="tt-RU"/>
        </w:rPr>
        <w:t>Калган бюджетны субвенцияләр һәм дотацияләр тәшкил итә.</w:t>
      </w:r>
      <w:r w:rsidRPr="00C74815">
        <w:rPr>
          <w:rFonts w:ascii="Times New Roman" w:hAnsi="Times New Roman" w:cs="Times New Roman"/>
          <w:sz w:val="28"/>
          <w:szCs w:val="28"/>
          <w:lang w:val="tt-RU"/>
        </w:rPr>
        <w:br/>
      </w:r>
    </w:p>
    <w:p w:rsidR="00C74815" w:rsidRPr="00C74815" w:rsidRDefault="00C74815" w:rsidP="00C74815">
      <w:pPr>
        <w:pStyle w:val="a3"/>
        <w:ind w:left="862"/>
        <w:jc w:val="center"/>
        <w:rPr>
          <w:rFonts w:ascii="Times New Roman" w:hAnsi="Times New Roman" w:cs="Times New Roman"/>
          <w:sz w:val="28"/>
          <w:szCs w:val="28"/>
          <w:lang w:val="tt-RU"/>
        </w:rPr>
      </w:pPr>
      <w:r w:rsidRPr="00C74815">
        <w:rPr>
          <w:rFonts w:ascii="Times New Roman" w:hAnsi="Times New Roman" w:cs="Times New Roman"/>
          <w:sz w:val="28"/>
          <w:szCs w:val="28"/>
          <w:lang w:val="tt-RU"/>
        </w:rPr>
        <w:t>Кергән</w:t>
      </w:r>
    </w:p>
    <w:tbl>
      <w:tblPr>
        <w:tblW w:w="1050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34"/>
        <w:gridCol w:w="1843"/>
        <w:gridCol w:w="1843"/>
        <w:gridCol w:w="1843"/>
        <w:gridCol w:w="1843"/>
      </w:tblGrid>
      <w:tr w:rsidR="00C74815" w:rsidRPr="00C74815" w:rsidTr="004633D5">
        <w:trPr>
          <w:trHeight w:val="50"/>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C74815">
            <w:pPr>
              <w:spacing w:after="0"/>
              <w:rPr>
                <w:rFonts w:ascii="Times New Roman" w:hAnsi="Times New Roman" w:cs="Times New Roman"/>
                <w:color w:val="000000"/>
                <w:sz w:val="28"/>
                <w:szCs w:val="28"/>
              </w:rPr>
            </w:pPr>
          </w:p>
        </w:tc>
        <w:tc>
          <w:tcPr>
            <w:tcW w:w="1843"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C74815">
            <w:pPr>
              <w:spacing w:after="0"/>
              <w:jc w:val="center"/>
              <w:rPr>
                <w:rFonts w:ascii="Times New Roman" w:hAnsi="Times New Roman" w:cs="Times New Roman"/>
                <w:b/>
                <w:i/>
                <w:color w:val="000000"/>
                <w:sz w:val="28"/>
                <w:szCs w:val="28"/>
              </w:rPr>
            </w:pPr>
            <w:r w:rsidRPr="00C74815">
              <w:rPr>
                <w:rFonts w:ascii="Times New Roman" w:hAnsi="Times New Roman" w:cs="Times New Roman"/>
                <w:b/>
                <w:i/>
                <w:color w:val="000000"/>
                <w:sz w:val="28"/>
                <w:szCs w:val="28"/>
              </w:rPr>
              <w:t>2014</w:t>
            </w:r>
          </w:p>
        </w:tc>
        <w:tc>
          <w:tcPr>
            <w:tcW w:w="1843"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C74815">
            <w:pPr>
              <w:spacing w:after="0"/>
              <w:jc w:val="center"/>
              <w:rPr>
                <w:rFonts w:ascii="Times New Roman" w:hAnsi="Times New Roman" w:cs="Times New Roman"/>
                <w:b/>
                <w:i/>
                <w:color w:val="000000"/>
                <w:sz w:val="28"/>
                <w:szCs w:val="28"/>
              </w:rPr>
            </w:pPr>
            <w:r w:rsidRPr="00C74815">
              <w:rPr>
                <w:rFonts w:ascii="Times New Roman" w:hAnsi="Times New Roman" w:cs="Times New Roman"/>
                <w:b/>
                <w:i/>
                <w:color w:val="000000"/>
                <w:sz w:val="28"/>
                <w:szCs w:val="28"/>
              </w:rPr>
              <w:t>2015</w:t>
            </w:r>
          </w:p>
        </w:tc>
        <w:tc>
          <w:tcPr>
            <w:tcW w:w="1843"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C74815">
            <w:pPr>
              <w:spacing w:after="0"/>
              <w:jc w:val="center"/>
              <w:rPr>
                <w:rFonts w:ascii="Times New Roman" w:hAnsi="Times New Roman" w:cs="Times New Roman"/>
                <w:b/>
                <w:i/>
                <w:color w:val="000000"/>
                <w:sz w:val="28"/>
                <w:szCs w:val="28"/>
              </w:rPr>
            </w:pPr>
            <w:r w:rsidRPr="00C74815">
              <w:rPr>
                <w:rFonts w:ascii="Times New Roman" w:hAnsi="Times New Roman" w:cs="Times New Roman"/>
                <w:b/>
                <w:i/>
                <w:color w:val="000000"/>
                <w:sz w:val="28"/>
                <w:szCs w:val="28"/>
              </w:rPr>
              <w:t>2016</w:t>
            </w:r>
          </w:p>
        </w:tc>
        <w:tc>
          <w:tcPr>
            <w:tcW w:w="1843"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C74815">
            <w:pPr>
              <w:spacing w:after="0"/>
              <w:jc w:val="center"/>
              <w:rPr>
                <w:rFonts w:ascii="Times New Roman" w:hAnsi="Times New Roman" w:cs="Times New Roman"/>
                <w:b/>
                <w:i/>
                <w:color w:val="000000"/>
                <w:sz w:val="28"/>
                <w:szCs w:val="28"/>
              </w:rPr>
            </w:pPr>
            <w:r w:rsidRPr="00C74815">
              <w:rPr>
                <w:rFonts w:ascii="Times New Roman" w:hAnsi="Times New Roman" w:cs="Times New Roman"/>
                <w:b/>
                <w:i/>
                <w:color w:val="000000"/>
                <w:sz w:val="28"/>
                <w:szCs w:val="28"/>
              </w:rPr>
              <w:t>2017</w:t>
            </w:r>
          </w:p>
        </w:tc>
      </w:tr>
      <w:tr w:rsidR="00C74815" w:rsidRPr="00C74815" w:rsidTr="004633D5">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C74815">
            <w:pPr>
              <w:spacing w:after="0"/>
              <w:rPr>
                <w:rFonts w:ascii="Times New Roman" w:hAnsi="Times New Roman" w:cs="Times New Roman"/>
                <w:color w:val="000000"/>
                <w:sz w:val="28"/>
                <w:szCs w:val="28"/>
              </w:rPr>
            </w:pPr>
            <w:r w:rsidRPr="00C74815">
              <w:rPr>
                <w:rFonts w:ascii="Times New Roman" w:hAnsi="Times New Roman" w:cs="Times New Roman"/>
                <w:color w:val="000000"/>
                <w:sz w:val="28"/>
                <w:szCs w:val="28"/>
              </w:rPr>
              <w:t> </w:t>
            </w:r>
            <w:r w:rsidRPr="00C74815">
              <w:rPr>
                <w:rFonts w:ascii="Times New Roman" w:hAnsi="Times New Roman" w:cs="Times New Roman"/>
                <w:sz w:val="28"/>
                <w:szCs w:val="28"/>
              </w:rPr>
              <w:t>физик затлардан</w:t>
            </w:r>
          </w:p>
        </w:tc>
        <w:tc>
          <w:tcPr>
            <w:tcW w:w="1843" w:type="dxa"/>
            <w:tcBorders>
              <w:top w:val="outset" w:sz="6" w:space="0" w:color="auto"/>
              <w:left w:val="outset" w:sz="6" w:space="0" w:color="auto"/>
              <w:bottom w:val="outset" w:sz="6" w:space="0" w:color="auto"/>
              <w:right w:val="outset" w:sz="6" w:space="0" w:color="auto"/>
            </w:tcBorders>
          </w:tcPr>
          <w:p w:rsidR="00C74815" w:rsidRPr="00C74815" w:rsidRDefault="00C74815" w:rsidP="00C74815">
            <w:pPr>
              <w:autoSpaceDE w:val="0"/>
              <w:autoSpaceDN w:val="0"/>
              <w:adjustRightInd w:val="0"/>
              <w:spacing w:after="0"/>
              <w:jc w:val="center"/>
              <w:rPr>
                <w:rFonts w:ascii="Times New Roman" w:hAnsi="Times New Roman" w:cs="Times New Roman"/>
                <w:bCs/>
                <w:color w:val="000000"/>
                <w:sz w:val="28"/>
                <w:szCs w:val="28"/>
              </w:rPr>
            </w:pPr>
            <w:r w:rsidRPr="00C74815">
              <w:rPr>
                <w:rFonts w:ascii="Times New Roman" w:hAnsi="Times New Roman" w:cs="Times New Roman"/>
                <w:bCs/>
                <w:color w:val="000000"/>
                <w:sz w:val="28"/>
                <w:szCs w:val="28"/>
              </w:rPr>
              <w:t>19797</w:t>
            </w:r>
          </w:p>
        </w:tc>
        <w:tc>
          <w:tcPr>
            <w:tcW w:w="1843" w:type="dxa"/>
            <w:tcBorders>
              <w:top w:val="outset" w:sz="6" w:space="0" w:color="auto"/>
              <w:left w:val="outset" w:sz="6" w:space="0" w:color="auto"/>
              <w:bottom w:val="outset" w:sz="6" w:space="0" w:color="auto"/>
              <w:right w:val="outset" w:sz="6" w:space="0" w:color="auto"/>
            </w:tcBorders>
          </w:tcPr>
          <w:p w:rsidR="00C74815" w:rsidRPr="00C74815" w:rsidRDefault="00C74815" w:rsidP="00C74815">
            <w:pPr>
              <w:autoSpaceDE w:val="0"/>
              <w:autoSpaceDN w:val="0"/>
              <w:adjustRightInd w:val="0"/>
              <w:spacing w:after="0"/>
              <w:jc w:val="center"/>
              <w:rPr>
                <w:rFonts w:ascii="Times New Roman" w:hAnsi="Times New Roman" w:cs="Times New Roman"/>
                <w:bCs/>
                <w:color w:val="000000"/>
                <w:sz w:val="28"/>
                <w:szCs w:val="28"/>
              </w:rPr>
            </w:pPr>
            <w:r w:rsidRPr="00C74815">
              <w:rPr>
                <w:rFonts w:ascii="Times New Roman" w:hAnsi="Times New Roman" w:cs="Times New Roman"/>
                <w:bCs/>
                <w:color w:val="000000"/>
                <w:sz w:val="28"/>
                <w:szCs w:val="28"/>
              </w:rPr>
              <w:t>4236</w:t>
            </w:r>
          </w:p>
        </w:tc>
        <w:tc>
          <w:tcPr>
            <w:tcW w:w="1843"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7150</w:t>
            </w:r>
          </w:p>
        </w:tc>
        <w:tc>
          <w:tcPr>
            <w:tcW w:w="1843"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11462</w:t>
            </w:r>
          </w:p>
        </w:tc>
      </w:tr>
      <w:tr w:rsidR="00C74815" w:rsidRPr="00C74815" w:rsidTr="004633D5">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C74815">
            <w:pPr>
              <w:spacing w:after="0"/>
              <w:rPr>
                <w:rFonts w:ascii="Times New Roman" w:hAnsi="Times New Roman" w:cs="Times New Roman"/>
                <w:color w:val="000000"/>
                <w:sz w:val="28"/>
                <w:szCs w:val="28"/>
              </w:rPr>
            </w:pPr>
            <w:r w:rsidRPr="00C74815">
              <w:rPr>
                <w:rFonts w:ascii="Times New Roman" w:hAnsi="Times New Roman" w:cs="Times New Roman"/>
                <w:sz w:val="28"/>
                <w:szCs w:val="28"/>
              </w:rPr>
              <w:t>Милек налогы</w:t>
            </w:r>
          </w:p>
        </w:tc>
        <w:tc>
          <w:tcPr>
            <w:tcW w:w="1843" w:type="dxa"/>
            <w:tcBorders>
              <w:top w:val="outset" w:sz="6" w:space="0" w:color="auto"/>
              <w:left w:val="outset" w:sz="6" w:space="0" w:color="auto"/>
              <w:bottom w:val="outset" w:sz="6" w:space="0" w:color="auto"/>
              <w:right w:val="outset" w:sz="6" w:space="0" w:color="auto"/>
            </w:tcBorders>
          </w:tcPr>
          <w:p w:rsidR="00C74815" w:rsidRPr="00C74815" w:rsidRDefault="00C74815" w:rsidP="00C74815">
            <w:pPr>
              <w:autoSpaceDE w:val="0"/>
              <w:autoSpaceDN w:val="0"/>
              <w:adjustRightInd w:val="0"/>
              <w:spacing w:after="0"/>
              <w:jc w:val="center"/>
              <w:rPr>
                <w:rFonts w:ascii="Times New Roman" w:hAnsi="Times New Roman" w:cs="Times New Roman"/>
                <w:bCs/>
                <w:color w:val="000000"/>
                <w:sz w:val="28"/>
                <w:szCs w:val="28"/>
              </w:rPr>
            </w:pPr>
            <w:r w:rsidRPr="00C74815">
              <w:rPr>
                <w:rFonts w:ascii="Times New Roman" w:hAnsi="Times New Roman" w:cs="Times New Roman"/>
                <w:bCs/>
                <w:color w:val="000000"/>
                <w:sz w:val="28"/>
                <w:szCs w:val="28"/>
              </w:rPr>
              <w:t>24234</w:t>
            </w:r>
          </w:p>
        </w:tc>
        <w:tc>
          <w:tcPr>
            <w:tcW w:w="1843" w:type="dxa"/>
            <w:tcBorders>
              <w:top w:val="outset" w:sz="6" w:space="0" w:color="auto"/>
              <w:left w:val="outset" w:sz="6" w:space="0" w:color="auto"/>
              <w:bottom w:val="outset" w:sz="6" w:space="0" w:color="auto"/>
              <w:right w:val="outset" w:sz="6" w:space="0" w:color="auto"/>
            </w:tcBorders>
          </w:tcPr>
          <w:p w:rsidR="00C74815" w:rsidRPr="00C74815" w:rsidRDefault="00C74815" w:rsidP="00C74815">
            <w:pPr>
              <w:autoSpaceDE w:val="0"/>
              <w:autoSpaceDN w:val="0"/>
              <w:adjustRightInd w:val="0"/>
              <w:spacing w:after="0"/>
              <w:jc w:val="center"/>
              <w:rPr>
                <w:rFonts w:ascii="Times New Roman" w:hAnsi="Times New Roman" w:cs="Times New Roman"/>
                <w:bCs/>
                <w:color w:val="000000"/>
                <w:sz w:val="28"/>
                <w:szCs w:val="28"/>
              </w:rPr>
            </w:pPr>
            <w:r w:rsidRPr="00C74815">
              <w:rPr>
                <w:rFonts w:ascii="Times New Roman" w:hAnsi="Times New Roman" w:cs="Times New Roman"/>
                <w:bCs/>
                <w:color w:val="000000"/>
                <w:sz w:val="28"/>
                <w:szCs w:val="28"/>
              </w:rPr>
              <w:t>25268</w:t>
            </w:r>
          </w:p>
        </w:tc>
        <w:tc>
          <w:tcPr>
            <w:tcW w:w="1843"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9962</w:t>
            </w:r>
          </w:p>
        </w:tc>
        <w:tc>
          <w:tcPr>
            <w:tcW w:w="1843"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10916</w:t>
            </w:r>
          </w:p>
        </w:tc>
      </w:tr>
      <w:tr w:rsidR="00C74815" w:rsidRPr="00C74815" w:rsidTr="004633D5">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C74815">
            <w:pPr>
              <w:spacing w:after="0"/>
              <w:rPr>
                <w:rFonts w:ascii="Times New Roman" w:hAnsi="Times New Roman" w:cs="Times New Roman"/>
                <w:color w:val="000000"/>
                <w:sz w:val="28"/>
                <w:szCs w:val="28"/>
              </w:rPr>
            </w:pPr>
            <w:r w:rsidRPr="00C74815">
              <w:rPr>
                <w:rFonts w:ascii="Times New Roman" w:hAnsi="Times New Roman" w:cs="Times New Roman"/>
                <w:sz w:val="28"/>
                <w:szCs w:val="28"/>
              </w:rPr>
              <w:t>җир налогы</w:t>
            </w:r>
          </w:p>
        </w:tc>
        <w:tc>
          <w:tcPr>
            <w:tcW w:w="1843" w:type="dxa"/>
            <w:tcBorders>
              <w:top w:val="outset" w:sz="6" w:space="0" w:color="auto"/>
              <w:left w:val="outset" w:sz="6" w:space="0" w:color="auto"/>
              <w:bottom w:val="outset" w:sz="6" w:space="0" w:color="auto"/>
              <w:right w:val="outset" w:sz="6" w:space="0" w:color="auto"/>
            </w:tcBorders>
          </w:tcPr>
          <w:p w:rsidR="00C74815" w:rsidRPr="00C74815" w:rsidRDefault="00C74815" w:rsidP="00C74815">
            <w:pPr>
              <w:autoSpaceDE w:val="0"/>
              <w:autoSpaceDN w:val="0"/>
              <w:adjustRightInd w:val="0"/>
              <w:spacing w:after="0"/>
              <w:jc w:val="center"/>
              <w:rPr>
                <w:rFonts w:ascii="Times New Roman" w:hAnsi="Times New Roman" w:cs="Times New Roman"/>
                <w:bCs/>
                <w:color w:val="000000"/>
                <w:sz w:val="28"/>
                <w:szCs w:val="28"/>
              </w:rPr>
            </w:pPr>
            <w:r w:rsidRPr="00C74815">
              <w:rPr>
                <w:rFonts w:ascii="Times New Roman" w:hAnsi="Times New Roman" w:cs="Times New Roman"/>
                <w:bCs/>
                <w:color w:val="000000"/>
                <w:sz w:val="28"/>
                <w:szCs w:val="28"/>
              </w:rPr>
              <w:t>116606</w:t>
            </w:r>
          </w:p>
        </w:tc>
        <w:tc>
          <w:tcPr>
            <w:tcW w:w="1843" w:type="dxa"/>
            <w:tcBorders>
              <w:top w:val="outset" w:sz="6" w:space="0" w:color="auto"/>
              <w:left w:val="outset" w:sz="6" w:space="0" w:color="auto"/>
              <w:bottom w:val="outset" w:sz="6" w:space="0" w:color="auto"/>
              <w:right w:val="outset" w:sz="6" w:space="0" w:color="auto"/>
            </w:tcBorders>
          </w:tcPr>
          <w:p w:rsidR="00C74815" w:rsidRPr="00C74815" w:rsidRDefault="00C74815" w:rsidP="00C74815">
            <w:pPr>
              <w:autoSpaceDE w:val="0"/>
              <w:autoSpaceDN w:val="0"/>
              <w:adjustRightInd w:val="0"/>
              <w:spacing w:after="0"/>
              <w:jc w:val="center"/>
              <w:rPr>
                <w:rFonts w:ascii="Times New Roman" w:hAnsi="Times New Roman" w:cs="Times New Roman"/>
                <w:bCs/>
                <w:color w:val="000000"/>
                <w:sz w:val="28"/>
                <w:szCs w:val="28"/>
              </w:rPr>
            </w:pPr>
            <w:r w:rsidRPr="00C74815">
              <w:rPr>
                <w:rFonts w:ascii="Times New Roman" w:hAnsi="Times New Roman" w:cs="Times New Roman"/>
                <w:bCs/>
                <w:color w:val="000000"/>
                <w:sz w:val="28"/>
                <w:szCs w:val="28"/>
              </w:rPr>
              <w:t>228160</w:t>
            </w:r>
          </w:p>
        </w:tc>
        <w:tc>
          <w:tcPr>
            <w:tcW w:w="1843"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203376</w:t>
            </w:r>
          </w:p>
        </w:tc>
        <w:tc>
          <w:tcPr>
            <w:tcW w:w="1843"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178903</w:t>
            </w:r>
          </w:p>
        </w:tc>
      </w:tr>
      <w:tr w:rsidR="00C74815" w:rsidRPr="00C74815" w:rsidTr="004633D5">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C74815">
            <w:pPr>
              <w:spacing w:after="0"/>
              <w:rPr>
                <w:rFonts w:ascii="Times New Roman" w:hAnsi="Times New Roman" w:cs="Times New Roman"/>
                <w:color w:val="000000"/>
                <w:sz w:val="28"/>
                <w:szCs w:val="28"/>
              </w:rPr>
            </w:pPr>
            <w:r w:rsidRPr="00C74815">
              <w:rPr>
                <w:rFonts w:ascii="Times New Roman" w:hAnsi="Times New Roman" w:cs="Times New Roman"/>
                <w:sz w:val="28"/>
                <w:szCs w:val="28"/>
              </w:rPr>
              <w:t>Авыл хуҗалыгы налогы</w:t>
            </w:r>
          </w:p>
        </w:tc>
        <w:tc>
          <w:tcPr>
            <w:tcW w:w="1843" w:type="dxa"/>
            <w:tcBorders>
              <w:top w:val="outset" w:sz="6" w:space="0" w:color="auto"/>
              <w:left w:val="outset" w:sz="6" w:space="0" w:color="auto"/>
              <w:bottom w:val="outset" w:sz="6" w:space="0" w:color="auto"/>
              <w:right w:val="outset" w:sz="6" w:space="0" w:color="auto"/>
            </w:tcBorders>
          </w:tcPr>
          <w:p w:rsidR="00C74815" w:rsidRPr="00C74815" w:rsidRDefault="00C74815" w:rsidP="00C74815">
            <w:pPr>
              <w:autoSpaceDE w:val="0"/>
              <w:autoSpaceDN w:val="0"/>
              <w:adjustRightInd w:val="0"/>
              <w:spacing w:after="0"/>
              <w:jc w:val="center"/>
              <w:rPr>
                <w:rFonts w:ascii="Times New Roman" w:hAnsi="Times New Roman" w:cs="Times New Roman"/>
                <w:bCs/>
                <w:color w:val="000000"/>
                <w:sz w:val="28"/>
                <w:szCs w:val="28"/>
              </w:rPr>
            </w:pPr>
            <w:r w:rsidRPr="00C74815">
              <w:rPr>
                <w:rFonts w:ascii="Times New Roman" w:hAnsi="Times New Roman" w:cs="Times New Roman"/>
                <w:bCs/>
                <w:color w:val="000000"/>
                <w:sz w:val="28"/>
                <w:szCs w:val="28"/>
              </w:rPr>
              <w:t>218265</w:t>
            </w:r>
          </w:p>
        </w:tc>
        <w:tc>
          <w:tcPr>
            <w:tcW w:w="1843" w:type="dxa"/>
            <w:tcBorders>
              <w:top w:val="outset" w:sz="6" w:space="0" w:color="auto"/>
              <w:left w:val="outset" w:sz="6" w:space="0" w:color="auto"/>
              <w:bottom w:val="outset" w:sz="6" w:space="0" w:color="auto"/>
              <w:right w:val="outset" w:sz="6" w:space="0" w:color="auto"/>
            </w:tcBorders>
          </w:tcPr>
          <w:p w:rsidR="00C74815" w:rsidRPr="00C74815" w:rsidRDefault="00C74815" w:rsidP="00C74815">
            <w:pPr>
              <w:autoSpaceDE w:val="0"/>
              <w:autoSpaceDN w:val="0"/>
              <w:adjustRightInd w:val="0"/>
              <w:spacing w:after="0"/>
              <w:jc w:val="center"/>
              <w:rPr>
                <w:rFonts w:ascii="Times New Roman" w:hAnsi="Times New Roman" w:cs="Times New Roman"/>
                <w:bCs/>
                <w:color w:val="000000"/>
                <w:sz w:val="28"/>
                <w:szCs w:val="28"/>
              </w:rPr>
            </w:pPr>
            <w:r w:rsidRPr="00C74815">
              <w:rPr>
                <w:rFonts w:ascii="Times New Roman" w:hAnsi="Times New Roman" w:cs="Times New Roman"/>
                <w:bCs/>
                <w:color w:val="000000"/>
                <w:sz w:val="28"/>
                <w:szCs w:val="28"/>
              </w:rPr>
              <w:t>10205</w:t>
            </w:r>
          </w:p>
        </w:tc>
        <w:tc>
          <w:tcPr>
            <w:tcW w:w="1843"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16021</w:t>
            </w:r>
          </w:p>
        </w:tc>
        <w:tc>
          <w:tcPr>
            <w:tcW w:w="1843"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12416</w:t>
            </w:r>
          </w:p>
        </w:tc>
      </w:tr>
      <w:tr w:rsidR="00C74815" w:rsidRPr="00C74815" w:rsidTr="004633D5">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C74815">
            <w:pPr>
              <w:spacing w:after="0"/>
              <w:rPr>
                <w:rFonts w:ascii="Times New Roman" w:hAnsi="Times New Roman" w:cs="Times New Roman"/>
                <w:color w:val="000000"/>
                <w:sz w:val="28"/>
                <w:szCs w:val="28"/>
              </w:rPr>
            </w:pPr>
            <w:r w:rsidRPr="00C74815">
              <w:rPr>
                <w:rFonts w:ascii="Times New Roman" w:hAnsi="Times New Roman" w:cs="Times New Roman"/>
                <w:sz w:val="28"/>
                <w:szCs w:val="28"/>
              </w:rPr>
              <w:t>водокачка өчен</w:t>
            </w:r>
          </w:p>
        </w:tc>
        <w:tc>
          <w:tcPr>
            <w:tcW w:w="1843"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C74815">
            <w:pPr>
              <w:spacing w:after="0"/>
              <w:jc w:val="center"/>
              <w:rPr>
                <w:rFonts w:ascii="Times New Roman" w:hAnsi="Times New Roman" w:cs="Times New Roman"/>
                <w:color w:val="000000"/>
                <w:sz w:val="28"/>
                <w:szCs w:val="28"/>
              </w:rPr>
            </w:pPr>
          </w:p>
        </w:tc>
        <w:tc>
          <w:tcPr>
            <w:tcW w:w="1843"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31020</w:t>
            </w:r>
          </w:p>
        </w:tc>
        <w:tc>
          <w:tcPr>
            <w:tcW w:w="1843"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25268</w:t>
            </w:r>
          </w:p>
        </w:tc>
        <w:tc>
          <w:tcPr>
            <w:tcW w:w="1843"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67000</w:t>
            </w:r>
          </w:p>
        </w:tc>
      </w:tr>
      <w:tr w:rsidR="00C74815" w:rsidRPr="00C74815" w:rsidTr="004633D5">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C74815">
            <w:pPr>
              <w:spacing w:after="0"/>
              <w:rPr>
                <w:rFonts w:ascii="Times New Roman" w:hAnsi="Times New Roman" w:cs="Times New Roman"/>
                <w:sz w:val="28"/>
                <w:szCs w:val="28"/>
              </w:rPr>
            </w:pPr>
            <w:r w:rsidRPr="00C74815">
              <w:rPr>
                <w:rFonts w:ascii="Times New Roman" w:hAnsi="Times New Roman" w:cs="Times New Roman"/>
                <w:sz w:val="28"/>
                <w:szCs w:val="28"/>
              </w:rPr>
              <w:t>Штрафлар</w:t>
            </w:r>
          </w:p>
        </w:tc>
        <w:tc>
          <w:tcPr>
            <w:tcW w:w="1843"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C74815">
            <w:pPr>
              <w:spacing w:after="0"/>
              <w:jc w:val="center"/>
              <w:rPr>
                <w:rFonts w:ascii="Times New Roman" w:hAnsi="Times New Roman" w:cs="Times New Roman"/>
                <w:color w:val="000000"/>
                <w:sz w:val="28"/>
                <w:szCs w:val="28"/>
              </w:rPr>
            </w:pPr>
          </w:p>
        </w:tc>
        <w:tc>
          <w:tcPr>
            <w:tcW w:w="1843"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2000</w:t>
            </w:r>
          </w:p>
        </w:tc>
        <w:tc>
          <w:tcPr>
            <w:tcW w:w="1843"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2000</w:t>
            </w:r>
          </w:p>
        </w:tc>
        <w:tc>
          <w:tcPr>
            <w:tcW w:w="1843"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0</w:t>
            </w:r>
          </w:p>
        </w:tc>
      </w:tr>
      <w:tr w:rsidR="00C74815" w:rsidRPr="00C74815" w:rsidTr="004633D5">
        <w:trPr>
          <w:tblCellSpacing w:w="0" w:type="dxa"/>
          <w:jc w:val="center"/>
        </w:trPr>
        <w:tc>
          <w:tcPr>
            <w:tcW w:w="3134"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C74815">
            <w:pPr>
              <w:spacing w:after="0"/>
              <w:rPr>
                <w:rFonts w:ascii="Times New Roman" w:hAnsi="Times New Roman" w:cs="Times New Roman"/>
                <w:sz w:val="28"/>
                <w:szCs w:val="28"/>
              </w:rPr>
            </w:pPr>
            <w:r w:rsidRPr="00C74815">
              <w:rPr>
                <w:rFonts w:ascii="Times New Roman" w:hAnsi="Times New Roman" w:cs="Times New Roman"/>
                <w:sz w:val="28"/>
                <w:szCs w:val="28"/>
              </w:rPr>
              <w:t>үзарасалым</w:t>
            </w:r>
          </w:p>
        </w:tc>
        <w:tc>
          <w:tcPr>
            <w:tcW w:w="1843"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35000</w:t>
            </w:r>
          </w:p>
        </w:tc>
        <w:tc>
          <w:tcPr>
            <w:tcW w:w="1843"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45000</w:t>
            </w:r>
          </w:p>
        </w:tc>
        <w:tc>
          <w:tcPr>
            <w:tcW w:w="1843"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45000</w:t>
            </w:r>
          </w:p>
        </w:tc>
        <w:tc>
          <w:tcPr>
            <w:tcW w:w="1843"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58500</w:t>
            </w:r>
          </w:p>
        </w:tc>
      </w:tr>
    </w:tbl>
    <w:p w:rsidR="00C74815" w:rsidRPr="00C74815" w:rsidRDefault="00C74815" w:rsidP="00C74815">
      <w:pPr>
        <w:pStyle w:val="1"/>
        <w:spacing w:before="100" w:beforeAutospacing="1" w:line="320" w:lineRule="atLeast"/>
        <w:ind w:left="862"/>
        <w:jc w:val="both"/>
        <w:rPr>
          <w:sz w:val="28"/>
          <w:szCs w:val="28"/>
          <w:lang w:val="tt-RU"/>
        </w:rPr>
      </w:pPr>
    </w:p>
    <w:p w:rsidR="00C74815" w:rsidRPr="00C74815" w:rsidRDefault="00C74815" w:rsidP="00C74815">
      <w:pPr>
        <w:pStyle w:val="1"/>
        <w:numPr>
          <w:ilvl w:val="0"/>
          <w:numId w:val="1"/>
        </w:numPr>
        <w:spacing w:before="100" w:beforeAutospacing="1" w:after="100" w:afterAutospacing="1" w:line="320" w:lineRule="atLeast"/>
        <w:ind w:left="851"/>
        <w:jc w:val="both"/>
        <w:rPr>
          <w:sz w:val="28"/>
          <w:szCs w:val="28"/>
          <w:lang w:val="tt-RU"/>
        </w:rPr>
      </w:pPr>
      <w:r w:rsidRPr="00C74815">
        <w:rPr>
          <w:sz w:val="28"/>
          <w:szCs w:val="28"/>
          <w:lang w:val="tt-RU"/>
        </w:rPr>
        <w:lastRenderedPageBreak/>
        <w:t xml:space="preserve">Һәр елны апрель-май айлары чисталык айлыгы буларак игълан ителү традициягә әйләнеп бара һәм бу айларда зур эшләр башкарыла. Һәр хуҗалыкны махсус төзелгән комиссия тикшереп чыкты. Алар төп игътибарны хуҗалыкларның чисталыгына, янгын куркынычсызлыгы кагыйдәләренең </w:t>
      </w:r>
      <w:r w:rsidRPr="00C74815">
        <w:rPr>
          <w:spacing w:val="-1"/>
          <w:sz w:val="28"/>
          <w:szCs w:val="28"/>
          <w:lang w:val="tt-RU"/>
        </w:rPr>
        <w:t xml:space="preserve">үтәлешенә юнәлттеләр. </w:t>
      </w:r>
    </w:p>
    <w:p w:rsidR="00C74815" w:rsidRPr="00C74815" w:rsidRDefault="00C74815" w:rsidP="00C74815">
      <w:pPr>
        <w:pStyle w:val="1"/>
        <w:numPr>
          <w:ilvl w:val="0"/>
          <w:numId w:val="1"/>
        </w:numPr>
        <w:spacing w:before="100" w:beforeAutospacing="1" w:line="320" w:lineRule="atLeast"/>
        <w:ind w:left="851"/>
        <w:jc w:val="both"/>
        <w:rPr>
          <w:sz w:val="28"/>
          <w:szCs w:val="28"/>
          <w:lang w:val="tt-RU"/>
        </w:rPr>
      </w:pPr>
      <w:r w:rsidRPr="00C74815">
        <w:rPr>
          <w:sz w:val="28"/>
          <w:szCs w:val="28"/>
          <w:lang w:val="tt-RU"/>
        </w:rPr>
        <w:t>Узган ел  2 тапкыр референдум үтте. Беренчесеннән соң җыелган акчаны авылның эчке юлларын ремонтлауга тоттык. Бүгенге көндә багана башларында 80 урында ут куелды. Ноябрьдә үткән референдум нәтиҗәләре буенча җыелган акча авылнын эчке юлларына, водозабор башнясына һәм пожар гидрантлары урнаштыруга тотылачак.</w:t>
      </w:r>
    </w:p>
    <w:p w:rsidR="00C74815" w:rsidRPr="00C74815" w:rsidRDefault="00C74815" w:rsidP="00C74815">
      <w:pPr>
        <w:pStyle w:val="1"/>
        <w:spacing w:before="100" w:beforeAutospacing="1" w:after="100" w:afterAutospacing="1" w:line="320" w:lineRule="atLeast"/>
        <w:jc w:val="both"/>
        <w:rPr>
          <w:sz w:val="28"/>
          <w:szCs w:val="28"/>
          <w:lang w:val="tt-RU"/>
        </w:rPr>
      </w:pPr>
      <w:r w:rsidRPr="00C74815">
        <w:rPr>
          <w:sz w:val="28"/>
          <w:szCs w:val="28"/>
          <w:lang w:val="tt-RU"/>
        </w:rPr>
        <w:t>Узган ел үзара салым акчасы 58 мең 500 сум җыелды. 4 ләткәнне кушкач 292 мең 500 сум булды. Шул акчага 2 урам юлын таш белән түшәдек.</w:t>
      </w:r>
    </w:p>
    <w:p w:rsidR="00C74815" w:rsidRPr="00C74815" w:rsidRDefault="00C74815" w:rsidP="00C74815">
      <w:pPr>
        <w:ind w:left="180"/>
        <w:jc w:val="both"/>
        <w:rPr>
          <w:rFonts w:ascii="Times New Roman" w:hAnsi="Times New Roman" w:cs="Times New Roman"/>
          <w:sz w:val="28"/>
          <w:szCs w:val="28"/>
        </w:rPr>
      </w:pPr>
      <w:r w:rsidRPr="00C74815">
        <w:rPr>
          <w:rFonts w:ascii="Times New Roman" w:hAnsi="Times New Roman" w:cs="Times New Roman"/>
          <w:sz w:val="28"/>
          <w:szCs w:val="28"/>
        </w:rPr>
        <w:t xml:space="preserve">2017 нче  елда  </w:t>
      </w:r>
    </w:p>
    <w:p w:rsidR="00C74815" w:rsidRPr="00C74815" w:rsidRDefault="00C74815" w:rsidP="00C74815">
      <w:pPr>
        <w:ind w:left="180"/>
        <w:jc w:val="both"/>
        <w:rPr>
          <w:rFonts w:ascii="Times New Roman" w:hAnsi="Times New Roman" w:cs="Times New Roman"/>
          <w:sz w:val="28"/>
          <w:szCs w:val="28"/>
        </w:rPr>
      </w:pPr>
      <w:r w:rsidRPr="00C74815">
        <w:rPr>
          <w:rFonts w:ascii="Times New Roman" w:hAnsi="Times New Roman" w:cs="Times New Roman"/>
          <w:sz w:val="28"/>
          <w:szCs w:val="28"/>
        </w:rPr>
        <w:t xml:space="preserve">* Урам утлары өчен 18601 квт. электр энергиясе тотылды һәм аның өчен 115821  сум күләмендә акча түләнде, </w:t>
      </w:r>
    </w:p>
    <w:p w:rsidR="00C74815" w:rsidRPr="00C74815" w:rsidRDefault="00C74815" w:rsidP="00C74815">
      <w:pPr>
        <w:ind w:left="180"/>
        <w:jc w:val="both"/>
        <w:rPr>
          <w:rFonts w:ascii="Times New Roman" w:hAnsi="Times New Roman" w:cs="Times New Roman"/>
          <w:sz w:val="28"/>
          <w:szCs w:val="28"/>
        </w:rPr>
      </w:pPr>
      <w:r w:rsidRPr="00C74815">
        <w:rPr>
          <w:rFonts w:ascii="Times New Roman" w:hAnsi="Times New Roman" w:cs="Times New Roman"/>
          <w:sz w:val="28"/>
          <w:szCs w:val="28"/>
        </w:rPr>
        <w:t xml:space="preserve">* Водокачкага 5018 квт өчен 32340 сум, </w:t>
      </w:r>
    </w:p>
    <w:p w:rsidR="00C74815" w:rsidRPr="00C74815" w:rsidRDefault="00C74815" w:rsidP="00C74815">
      <w:pPr>
        <w:ind w:left="180"/>
        <w:jc w:val="both"/>
        <w:rPr>
          <w:rFonts w:ascii="Times New Roman" w:hAnsi="Times New Roman" w:cs="Times New Roman"/>
          <w:sz w:val="28"/>
          <w:szCs w:val="28"/>
        </w:rPr>
      </w:pPr>
      <w:r w:rsidRPr="00C74815">
        <w:rPr>
          <w:rFonts w:ascii="Times New Roman" w:hAnsi="Times New Roman" w:cs="Times New Roman"/>
          <w:sz w:val="28"/>
          <w:szCs w:val="28"/>
        </w:rPr>
        <w:t xml:space="preserve">* Исполкомга 1568 квт өчен 9932 сум, </w:t>
      </w:r>
    </w:p>
    <w:p w:rsidR="00C74815" w:rsidRPr="00C74815" w:rsidRDefault="00C74815" w:rsidP="00C74815">
      <w:pPr>
        <w:ind w:left="180"/>
        <w:jc w:val="both"/>
        <w:rPr>
          <w:rFonts w:ascii="Times New Roman" w:hAnsi="Times New Roman" w:cs="Times New Roman"/>
          <w:sz w:val="28"/>
          <w:szCs w:val="28"/>
        </w:rPr>
      </w:pPr>
      <w:r w:rsidRPr="00C74815">
        <w:rPr>
          <w:rFonts w:ascii="Times New Roman" w:hAnsi="Times New Roman" w:cs="Times New Roman"/>
          <w:sz w:val="28"/>
          <w:szCs w:val="28"/>
        </w:rPr>
        <w:t>* Культура йортына 4081 квт өчен 25608 сум акча тотылган</w:t>
      </w:r>
    </w:p>
    <w:p w:rsidR="00C74815" w:rsidRPr="00C74815" w:rsidRDefault="00C74815" w:rsidP="00C74815">
      <w:pPr>
        <w:ind w:left="180"/>
        <w:jc w:val="center"/>
        <w:rPr>
          <w:rFonts w:ascii="Times New Roman" w:hAnsi="Times New Roman" w:cs="Times New Roman"/>
          <w:sz w:val="28"/>
          <w:szCs w:val="28"/>
        </w:rPr>
      </w:pPr>
      <w:r w:rsidRPr="00C74815">
        <w:rPr>
          <w:rFonts w:ascii="Times New Roman" w:hAnsi="Times New Roman" w:cs="Times New Roman"/>
          <w:sz w:val="28"/>
          <w:szCs w:val="28"/>
        </w:rPr>
        <w:t>Электр энергиясе тотылган</w:t>
      </w:r>
    </w:p>
    <w:tbl>
      <w:tblPr>
        <w:tblW w:w="829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27"/>
        <w:gridCol w:w="1073"/>
        <w:gridCol w:w="1073"/>
        <w:gridCol w:w="1073"/>
        <w:gridCol w:w="1073"/>
        <w:gridCol w:w="1073"/>
      </w:tblGrid>
      <w:tr w:rsidR="00C74815" w:rsidRPr="00C74815" w:rsidTr="004633D5">
        <w:trPr>
          <w:tblCellSpacing w:w="0" w:type="dxa"/>
          <w:jc w:val="center"/>
        </w:trPr>
        <w:tc>
          <w:tcPr>
            <w:tcW w:w="2927"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4633D5">
            <w:pPr>
              <w:jc w:val="center"/>
              <w:rPr>
                <w:rFonts w:ascii="Times New Roman" w:hAnsi="Times New Roman" w:cs="Times New Roman"/>
                <w:color w:val="000000"/>
                <w:sz w:val="28"/>
                <w:szCs w:val="28"/>
              </w:rPr>
            </w:pPr>
          </w:p>
        </w:tc>
        <w:tc>
          <w:tcPr>
            <w:tcW w:w="1073"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4633D5">
            <w:pPr>
              <w:spacing w:after="240"/>
              <w:jc w:val="center"/>
              <w:rPr>
                <w:rFonts w:ascii="Times New Roman" w:hAnsi="Times New Roman" w:cs="Times New Roman"/>
                <w:b/>
                <w:i/>
                <w:color w:val="000000"/>
                <w:sz w:val="28"/>
                <w:szCs w:val="28"/>
              </w:rPr>
            </w:pPr>
            <w:r w:rsidRPr="00C74815">
              <w:rPr>
                <w:rFonts w:ascii="Times New Roman" w:hAnsi="Times New Roman" w:cs="Times New Roman"/>
                <w:b/>
                <w:i/>
                <w:color w:val="000000"/>
                <w:sz w:val="28"/>
                <w:szCs w:val="28"/>
              </w:rPr>
              <w:t>2013</w:t>
            </w:r>
          </w:p>
        </w:tc>
        <w:tc>
          <w:tcPr>
            <w:tcW w:w="1073"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4633D5">
            <w:pPr>
              <w:spacing w:after="240"/>
              <w:jc w:val="center"/>
              <w:rPr>
                <w:rFonts w:ascii="Times New Roman" w:hAnsi="Times New Roman" w:cs="Times New Roman"/>
                <w:b/>
                <w:i/>
                <w:color w:val="000000"/>
                <w:sz w:val="28"/>
                <w:szCs w:val="28"/>
              </w:rPr>
            </w:pPr>
            <w:r w:rsidRPr="00C74815">
              <w:rPr>
                <w:rFonts w:ascii="Times New Roman" w:hAnsi="Times New Roman" w:cs="Times New Roman"/>
                <w:b/>
                <w:i/>
                <w:color w:val="000000"/>
                <w:sz w:val="28"/>
                <w:szCs w:val="28"/>
              </w:rPr>
              <w:t>2014</w:t>
            </w:r>
          </w:p>
        </w:tc>
        <w:tc>
          <w:tcPr>
            <w:tcW w:w="1073"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4633D5">
            <w:pPr>
              <w:spacing w:after="240"/>
              <w:jc w:val="center"/>
              <w:rPr>
                <w:rFonts w:ascii="Times New Roman" w:hAnsi="Times New Roman" w:cs="Times New Roman"/>
                <w:b/>
                <w:i/>
                <w:color w:val="000000"/>
                <w:sz w:val="28"/>
                <w:szCs w:val="28"/>
              </w:rPr>
            </w:pPr>
            <w:r w:rsidRPr="00C74815">
              <w:rPr>
                <w:rFonts w:ascii="Times New Roman" w:hAnsi="Times New Roman" w:cs="Times New Roman"/>
                <w:b/>
                <w:i/>
                <w:color w:val="000000"/>
                <w:sz w:val="28"/>
                <w:szCs w:val="28"/>
              </w:rPr>
              <w:t>2015</w:t>
            </w:r>
          </w:p>
        </w:tc>
        <w:tc>
          <w:tcPr>
            <w:tcW w:w="1073" w:type="dxa"/>
            <w:tcBorders>
              <w:top w:val="outset" w:sz="6" w:space="0" w:color="auto"/>
              <w:left w:val="outset" w:sz="6" w:space="0" w:color="auto"/>
              <w:bottom w:val="outset" w:sz="6" w:space="0" w:color="auto"/>
              <w:right w:val="outset" w:sz="6" w:space="0" w:color="auto"/>
            </w:tcBorders>
          </w:tcPr>
          <w:p w:rsidR="00C74815" w:rsidRPr="00C74815" w:rsidRDefault="00C74815" w:rsidP="004633D5">
            <w:pPr>
              <w:spacing w:after="240"/>
              <w:jc w:val="center"/>
              <w:rPr>
                <w:rFonts w:ascii="Times New Roman" w:hAnsi="Times New Roman" w:cs="Times New Roman"/>
                <w:b/>
                <w:i/>
                <w:color w:val="000000"/>
                <w:sz w:val="28"/>
                <w:szCs w:val="28"/>
              </w:rPr>
            </w:pPr>
            <w:r w:rsidRPr="00C74815">
              <w:rPr>
                <w:rFonts w:ascii="Times New Roman" w:hAnsi="Times New Roman" w:cs="Times New Roman"/>
                <w:b/>
                <w:i/>
                <w:color w:val="000000"/>
                <w:sz w:val="28"/>
                <w:szCs w:val="28"/>
              </w:rPr>
              <w:t>2016</w:t>
            </w:r>
          </w:p>
        </w:tc>
        <w:tc>
          <w:tcPr>
            <w:tcW w:w="1073" w:type="dxa"/>
            <w:tcBorders>
              <w:top w:val="outset" w:sz="6" w:space="0" w:color="auto"/>
              <w:left w:val="outset" w:sz="6" w:space="0" w:color="auto"/>
              <w:bottom w:val="outset" w:sz="6" w:space="0" w:color="auto"/>
              <w:right w:val="outset" w:sz="6" w:space="0" w:color="auto"/>
            </w:tcBorders>
          </w:tcPr>
          <w:p w:rsidR="00C74815" w:rsidRPr="00C74815" w:rsidRDefault="00C74815" w:rsidP="004633D5">
            <w:pPr>
              <w:spacing w:after="240"/>
              <w:jc w:val="center"/>
              <w:rPr>
                <w:rFonts w:ascii="Times New Roman" w:hAnsi="Times New Roman" w:cs="Times New Roman"/>
                <w:b/>
                <w:i/>
                <w:color w:val="000000"/>
                <w:sz w:val="28"/>
                <w:szCs w:val="28"/>
              </w:rPr>
            </w:pPr>
            <w:r w:rsidRPr="00C74815">
              <w:rPr>
                <w:rFonts w:ascii="Times New Roman" w:hAnsi="Times New Roman" w:cs="Times New Roman"/>
                <w:b/>
                <w:i/>
                <w:color w:val="000000"/>
                <w:sz w:val="28"/>
                <w:szCs w:val="28"/>
              </w:rPr>
              <w:t>2017</w:t>
            </w:r>
          </w:p>
        </w:tc>
      </w:tr>
      <w:tr w:rsidR="00C74815" w:rsidRPr="00C74815" w:rsidTr="004633D5">
        <w:trPr>
          <w:tblCellSpacing w:w="0" w:type="dxa"/>
          <w:jc w:val="center"/>
        </w:trPr>
        <w:tc>
          <w:tcPr>
            <w:tcW w:w="2927"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4633D5">
            <w:pPr>
              <w:spacing w:after="240"/>
              <w:jc w:val="center"/>
              <w:rPr>
                <w:rFonts w:ascii="Times New Roman" w:hAnsi="Times New Roman" w:cs="Times New Roman"/>
                <w:color w:val="000000"/>
                <w:sz w:val="28"/>
                <w:szCs w:val="28"/>
              </w:rPr>
            </w:pPr>
            <w:r w:rsidRPr="00C74815">
              <w:rPr>
                <w:rFonts w:ascii="Times New Roman" w:hAnsi="Times New Roman" w:cs="Times New Roman"/>
                <w:sz w:val="28"/>
                <w:szCs w:val="28"/>
              </w:rPr>
              <w:t>Урам утлары</w:t>
            </w:r>
          </w:p>
        </w:tc>
        <w:tc>
          <w:tcPr>
            <w:tcW w:w="1073" w:type="dxa"/>
            <w:tcBorders>
              <w:top w:val="outset" w:sz="6" w:space="0" w:color="auto"/>
              <w:left w:val="outset" w:sz="6" w:space="0" w:color="auto"/>
              <w:bottom w:val="outset" w:sz="6" w:space="0" w:color="auto"/>
              <w:right w:val="outset" w:sz="6" w:space="0" w:color="auto"/>
            </w:tcBorders>
          </w:tcPr>
          <w:p w:rsidR="00C74815" w:rsidRPr="00C74815" w:rsidRDefault="00C74815" w:rsidP="004633D5">
            <w:pPr>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17089</w:t>
            </w:r>
          </w:p>
        </w:tc>
        <w:tc>
          <w:tcPr>
            <w:tcW w:w="1073" w:type="dxa"/>
            <w:tcBorders>
              <w:top w:val="outset" w:sz="6" w:space="0" w:color="auto"/>
              <w:left w:val="outset" w:sz="6" w:space="0" w:color="auto"/>
              <w:bottom w:val="outset" w:sz="6" w:space="0" w:color="auto"/>
              <w:right w:val="outset" w:sz="6" w:space="0" w:color="auto"/>
            </w:tcBorders>
          </w:tcPr>
          <w:p w:rsidR="00C74815" w:rsidRPr="00C74815" w:rsidRDefault="00C74815" w:rsidP="004633D5">
            <w:pPr>
              <w:autoSpaceDE w:val="0"/>
              <w:autoSpaceDN w:val="0"/>
              <w:adjustRightInd w:val="0"/>
              <w:jc w:val="center"/>
              <w:rPr>
                <w:rFonts w:ascii="Times New Roman" w:hAnsi="Times New Roman" w:cs="Times New Roman"/>
                <w:bCs/>
                <w:color w:val="000000"/>
                <w:sz w:val="28"/>
                <w:szCs w:val="28"/>
              </w:rPr>
            </w:pPr>
            <w:r w:rsidRPr="00C74815">
              <w:rPr>
                <w:rFonts w:ascii="Times New Roman" w:hAnsi="Times New Roman" w:cs="Times New Roman"/>
                <w:bCs/>
                <w:color w:val="000000"/>
                <w:sz w:val="28"/>
                <w:szCs w:val="28"/>
              </w:rPr>
              <w:t>14823</w:t>
            </w:r>
          </w:p>
        </w:tc>
        <w:tc>
          <w:tcPr>
            <w:tcW w:w="1073" w:type="dxa"/>
            <w:tcBorders>
              <w:top w:val="outset" w:sz="6" w:space="0" w:color="auto"/>
              <w:left w:val="outset" w:sz="6" w:space="0" w:color="auto"/>
              <w:bottom w:val="outset" w:sz="6" w:space="0" w:color="auto"/>
              <w:right w:val="outset" w:sz="6" w:space="0" w:color="auto"/>
            </w:tcBorders>
          </w:tcPr>
          <w:p w:rsidR="00C74815" w:rsidRPr="00C74815" w:rsidRDefault="00C74815" w:rsidP="004633D5">
            <w:pPr>
              <w:autoSpaceDE w:val="0"/>
              <w:autoSpaceDN w:val="0"/>
              <w:adjustRightInd w:val="0"/>
              <w:jc w:val="center"/>
              <w:rPr>
                <w:rFonts w:ascii="Times New Roman" w:hAnsi="Times New Roman" w:cs="Times New Roman"/>
                <w:bCs/>
                <w:color w:val="000000"/>
                <w:sz w:val="28"/>
                <w:szCs w:val="28"/>
              </w:rPr>
            </w:pPr>
            <w:r w:rsidRPr="00C74815">
              <w:rPr>
                <w:rFonts w:ascii="Times New Roman" w:hAnsi="Times New Roman" w:cs="Times New Roman"/>
                <w:bCs/>
                <w:color w:val="000000"/>
                <w:sz w:val="28"/>
                <w:szCs w:val="28"/>
              </w:rPr>
              <w:t>17397</w:t>
            </w:r>
          </w:p>
        </w:tc>
        <w:tc>
          <w:tcPr>
            <w:tcW w:w="1073" w:type="dxa"/>
            <w:tcBorders>
              <w:top w:val="outset" w:sz="6" w:space="0" w:color="auto"/>
              <w:left w:val="outset" w:sz="6" w:space="0" w:color="auto"/>
              <w:bottom w:val="outset" w:sz="6" w:space="0" w:color="auto"/>
              <w:right w:val="outset" w:sz="6" w:space="0" w:color="auto"/>
            </w:tcBorders>
          </w:tcPr>
          <w:p w:rsidR="00C74815" w:rsidRPr="00C74815" w:rsidRDefault="00C74815" w:rsidP="004633D5">
            <w:pPr>
              <w:autoSpaceDE w:val="0"/>
              <w:autoSpaceDN w:val="0"/>
              <w:adjustRightInd w:val="0"/>
              <w:jc w:val="center"/>
              <w:rPr>
                <w:rFonts w:ascii="Times New Roman" w:hAnsi="Times New Roman" w:cs="Times New Roman"/>
                <w:bCs/>
                <w:color w:val="000000"/>
                <w:sz w:val="28"/>
                <w:szCs w:val="28"/>
              </w:rPr>
            </w:pPr>
            <w:r w:rsidRPr="00C74815">
              <w:rPr>
                <w:rFonts w:ascii="Times New Roman" w:hAnsi="Times New Roman" w:cs="Times New Roman"/>
                <w:bCs/>
                <w:color w:val="000000"/>
                <w:sz w:val="28"/>
                <w:szCs w:val="28"/>
              </w:rPr>
              <w:t>23135</w:t>
            </w:r>
          </w:p>
        </w:tc>
        <w:tc>
          <w:tcPr>
            <w:tcW w:w="1073" w:type="dxa"/>
            <w:tcBorders>
              <w:top w:val="outset" w:sz="6" w:space="0" w:color="auto"/>
              <w:left w:val="outset" w:sz="6" w:space="0" w:color="auto"/>
              <w:bottom w:val="outset" w:sz="6" w:space="0" w:color="auto"/>
              <w:right w:val="outset" w:sz="6" w:space="0" w:color="auto"/>
            </w:tcBorders>
          </w:tcPr>
          <w:p w:rsidR="00C74815" w:rsidRPr="00C74815" w:rsidRDefault="00C74815" w:rsidP="004633D5">
            <w:pPr>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18601</w:t>
            </w:r>
          </w:p>
        </w:tc>
      </w:tr>
      <w:tr w:rsidR="00C74815" w:rsidRPr="00C74815" w:rsidTr="004633D5">
        <w:trPr>
          <w:tblCellSpacing w:w="0" w:type="dxa"/>
          <w:jc w:val="center"/>
        </w:trPr>
        <w:tc>
          <w:tcPr>
            <w:tcW w:w="2927"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4633D5">
            <w:pPr>
              <w:spacing w:after="240"/>
              <w:jc w:val="center"/>
              <w:rPr>
                <w:rFonts w:ascii="Times New Roman" w:hAnsi="Times New Roman" w:cs="Times New Roman"/>
                <w:color w:val="000000"/>
                <w:sz w:val="28"/>
                <w:szCs w:val="28"/>
              </w:rPr>
            </w:pPr>
            <w:r w:rsidRPr="00C74815">
              <w:rPr>
                <w:rFonts w:ascii="Times New Roman" w:hAnsi="Times New Roman" w:cs="Times New Roman"/>
                <w:sz w:val="28"/>
                <w:szCs w:val="28"/>
              </w:rPr>
              <w:t>Исполком</w:t>
            </w:r>
          </w:p>
        </w:tc>
        <w:tc>
          <w:tcPr>
            <w:tcW w:w="1073" w:type="dxa"/>
            <w:tcBorders>
              <w:top w:val="outset" w:sz="6" w:space="0" w:color="auto"/>
              <w:left w:val="outset" w:sz="6" w:space="0" w:color="auto"/>
              <w:bottom w:val="outset" w:sz="6" w:space="0" w:color="auto"/>
              <w:right w:val="outset" w:sz="6" w:space="0" w:color="auto"/>
            </w:tcBorders>
          </w:tcPr>
          <w:p w:rsidR="00C74815" w:rsidRPr="00C74815" w:rsidRDefault="00C74815" w:rsidP="004633D5">
            <w:pPr>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25200</w:t>
            </w:r>
          </w:p>
        </w:tc>
        <w:tc>
          <w:tcPr>
            <w:tcW w:w="1073" w:type="dxa"/>
            <w:tcBorders>
              <w:top w:val="outset" w:sz="6" w:space="0" w:color="auto"/>
              <w:left w:val="outset" w:sz="6" w:space="0" w:color="auto"/>
              <w:bottom w:val="outset" w:sz="6" w:space="0" w:color="auto"/>
              <w:right w:val="outset" w:sz="6" w:space="0" w:color="auto"/>
            </w:tcBorders>
          </w:tcPr>
          <w:p w:rsidR="00C74815" w:rsidRPr="00C74815" w:rsidRDefault="00C74815" w:rsidP="004633D5">
            <w:pPr>
              <w:autoSpaceDE w:val="0"/>
              <w:autoSpaceDN w:val="0"/>
              <w:adjustRightInd w:val="0"/>
              <w:jc w:val="center"/>
              <w:rPr>
                <w:rFonts w:ascii="Times New Roman" w:hAnsi="Times New Roman" w:cs="Times New Roman"/>
                <w:bCs/>
                <w:color w:val="000000"/>
                <w:sz w:val="28"/>
                <w:szCs w:val="28"/>
              </w:rPr>
            </w:pPr>
            <w:r w:rsidRPr="00C74815">
              <w:rPr>
                <w:rFonts w:ascii="Times New Roman" w:hAnsi="Times New Roman" w:cs="Times New Roman"/>
                <w:bCs/>
                <w:color w:val="000000"/>
                <w:sz w:val="28"/>
                <w:szCs w:val="28"/>
              </w:rPr>
              <w:t>16212</w:t>
            </w:r>
          </w:p>
        </w:tc>
        <w:tc>
          <w:tcPr>
            <w:tcW w:w="1073" w:type="dxa"/>
            <w:tcBorders>
              <w:top w:val="outset" w:sz="6" w:space="0" w:color="auto"/>
              <w:left w:val="outset" w:sz="6" w:space="0" w:color="auto"/>
              <w:bottom w:val="outset" w:sz="6" w:space="0" w:color="auto"/>
              <w:right w:val="outset" w:sz="6" w:space="0" w:color="auto"/>
            </w:tcBorders>
          </w:tcPr>
          <w:p w:rsidR="00C74815" w:rsidRPr="00C74815" w:rsidRDefault="00C74815" w:rsidP="004633D5">
            <w:pPr>
              <w:autoSpaceDE w:val="0"/>
              <w:autoSpaceDN w:val="0"/>
              <w:adjustRightInd w:val="0"/>
              <w:jc w:val="center"/>
              <w:rPr>
                <w:rFonts w:ascii="Times New Roman" w:hAnsi="Times New Roman" w:cs="Times New Roman"/>
                <w:bCs/>
                <w:color w:val="000000"/>
                <w:sz w:val="28"/>
                <w:szCs w:val="28"/>
              </w:rPr>
            </w:pPr>
            <w:r w:rsidRPr="00C74815">
              <w:rPr>
                <w:rFonts w:ascii="Times New Roman" w:hAnsi="Times New Roman" w:cs="Times New Roman"/>
                <w:bCs/>
                <w:color w:val="000000"/>
                <w:sz w:val="28"/>
                <w:szCs w:val="28"/>
              </w:rPr>
              <w:t>23583</w:t>
            </w:r>
          </w:p>
        </w:tc>
        <w:tc>
          <w:tcPr>
            <w:tcW w:w="1073" w:type="dxa"/>
            <w:tcBorders>
              <w:top w:val="outset" w:sz="6" w:space="0" w:color="auto"/>
              <w:left w:val="outset" w:sz="6" w:space="0" w:color="auto"/>
              <w:bottom w:val="outset" w:sz="6" w:space="0" w:color="auto"/>
              <w:right w:val="outset" w:sz="6" w:space="0" w:color="auto"/>
            </w:tcBorders>
          </w:tcPr>
          <w:p w:rsidR="00C74815" w:rsidRPr="00C74815" w:rsidRDefault="00C74815" w:rsidP="004633D5">
            <w:pPr>
              <w:autoSpaceDE w:val="0"/>
              <w:autoSpaceDN w:val="0"/>
              <w:adjustRightInd w:val="0"/>
              <w:jc w:val="center"/>
              <w:rPr>
                <w:rFonts w:ascii="Times New Roman" w:hAnsi="Times New Roman" w:cs="Times New Roman"/>
                <w:bCs/>
                <w:color w:val="000000"/>
                <w:sz w:val="28"/>
                <w:szCs w:val="28"/>
              </w:rPr>
            </w:pPr>
            <w:r w:rsidRPr="00C74815">
              <w:rPr>
                <w:rFonts w:ascii="Times New Roman" w:hAnsi="Times New Roman" w:cs="Times New Roman"/>
                <w:bCs/>
                <w:color w:val="000000"/>
                <w:sz w:val="28"/>
                <w:szCs w:val="28"/>
              </w:rPr>
              <w:t>21646</w:t>
            </w:r>
          </w:p>
        </w:tc>
        <w:tc>
          <w:tcPr>
            <w:tcW w:w="1073" w:type="dxa"/>
            <w:tcBorders>
              <w:top w:val="outset" w:sz="6" w:space="0" w:color="auto"/>
              <w:left w:val="outset" w:sz="6" w:space="0" w:color="auto"/>
              <w:bottom w:val="outset" w:sz="6" w:space="0" w:color="auto"/>
              <w:right w:val="outset" w:sz="6" w:space="0" w:color="auto"/>
            </w:tcBorders>
          </w:tcPr>
          <w:p w:rsidR="00C74815" w:rsidRPr="00C74815" w:rsidRDefault="00C74815" w:rsidP="004633D5">
            <w:pPr>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5649</w:t>
            </w:r>
          </w:p>
        </w:tc>
      </w:tr>
    </w:tbl>
    <w:p w:rsidR="00C74815" w:rsidRPr="00C74815" w:rsidRDefault="00C74815" w:rsidP="00C74815">
      <w:pPr>
        <w:ind w:left="180"/>
        <w:jc w:val="center"/>
        <w:rPr>
          <w:rFonts w:ascii="Times New Roman" w:hAnsi="Times New Roman" w:cs="Times New Roman"/>
          <w:sz w:val="28"/>
          <w:szCs w:val="28"/>
        </w:rPr>
      </w:pPr>
    </w:p>
    <w:p w:rsidR="00C74815" w:rsidRPr="00C74815" w:rsidRDefault="00C74815" w:rsidP="00C74815">
      <w:pPr>
        <w:numPr>
          <w:ilvl w:val="0"/>
          <w:numId w:val="1"/>
        </w:numPr>
        <w:spacing w:before="100" w:beforeAutospacing="1" w:after="100" w:afterAutospacing="1" w:line="320" w:lineRule="atLeast"/>
        <w:jc w:val="both"/>
        <w:rPr>
          <w:rFonts w:ascii="Times New Roman" w:hAnsi="Times New Roman" w:cs="Times New Roman"/>
          <w:sz w:val="28"/>
          <w:szCs w:val="28"/>
        </w:rPr>
      </w:pPr>
      <w:r w:rsidRPr="00C74815">
        <w:rPr>
          <w:rFonts w:ascii="Times New Roman" w:hAnsi="Times New Roman" w:cs="Times New Roman"/>
          <w:sz w:val="28"/>
          <w:szCs w:val="28"/>
        </w:rPr>
        <w:t>Исполком, почта бүлекләрен җылыту өчен  6359 куб.м газ ягылган һәм шуның өчен 40279 сум акча тотылган.</w:t>
      </w:r>
    </w:p>
    <w:p w:rsidR="00C74815" w:rsidRPr="00C74815" w:rsidRDefault="00C74815" w:rsidP="00C74815">
      <w:pPr>
        <w:pStyle w:val="a6"/>
        <w:ind w:left="862"/>
        <w:jc w:val="center"/>
        <w:rPr>
          <w:rFonts w:ascii="Times New Roman" w:hAnsi="Times New Roman" w:cs="Times New Roman"/>
          <w:sz w:val="28"/>
          <w:szCs w:val="28"/>
        </w:rPr>
      </w:pPr>
      <w:r w:rsidRPr="00C74815">
        <w:rPr>
          <w:rFonts w:ascii="Times New Roman" w:hAnsi="Times New Roman" w:cs="Times New Roman"/>
          <w:sz w:val="28"/>
          <w:szCs w:val="28"/>
        </w:rPr>
        <w:t>Газ тотылган куб метр</w:t>
      </w:r>
    </w:p>
    <w:tbl>
      <w:tblPr>
        <w:tblW w:w="8417"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02"/>
        <w:gridCol w:w="1063"/>
        <w:gridCol w:w="1063"/>
        <w:gridCol w:w="1063"/>
        <w:gridCol w:w="1063"/>
        <w:gridCol w:w="1063"/>
      </w:tblGrid>
      <w:tr w:rsidR="00C74815" w:rsidRPr="00C74815" w:rsidTr="004633D5">
        <w:trPr>
          <w:tblCellSpacing w:w="0" w:type="dxa"/>
          <w:jc w:val="center"/>
        </w:trPr>
        <w:tc>
          <w:tcPr>
            <w:tcW w:w="3102"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4633D5">
            <w:pPr>
              <w:rPr>
                <w:rFonts w:ascii="Times New Roman" w:hAnsi="Times New Roman" w:cs="Times New Roman"/>
                <w:color w:val="000000"/>
                <w:sz w:val="28"/>
                <w:szCs w:val="28"/>
              </w:rPr>
            </w:pPr>
            <w:r w:rsidRPr="00C74815">
              <w:rPr>
                <w:rFonts w:ascii="Times New Roman" w:hAnsi="Times New Roman" w:cs="Times New Roman"/>
                <w:color w:val="000000"/>
                <w:sz w:val="28"/>
                <w:szCs w:val="28"/>
              </w:rPr>
              <w:t> </w:t>
            </w:r>
          </w:p>
        </w:tc>
        <w:tc>
          <w:tcPr>
            <w:tcW w:w="1063"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4633D5">
            <w:pPr>
              <w:jc w:val="center"/>
              <w:rPr>
                <w:rFonts w:ascii="Times New Roman" w:hAnsi="Times New Roman" w:cs="Times New Roman"/>
                <w:b/>
                <w:i/>
                <w:color w:val="000000"/>
                <w:sz w:val="28"/>
                <w:szCs w:val="28"/>
              </w:rPr>
            </w:pPr>
            <w:r w:rsidRPr="00C74815">
              <w:rPr>
                <w:rFonts w:ascii="Times New Roman" w:hAnsi="Times New Roman" w:cs="Times New Roman"/>
                <w:b/>
                <w:i/>
                <w:color w:val="000000"/>
                <w:sz w:val="28"/>
                <w:szCs w:val="28"/>
              </w:rPr>
              <w:t>2013</w:t>
            </w:r>
          </w:p>
        </w:tc>
        <w:tc>
          <w:tcPr>
            <w:tcW w:w="1063"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4633D5">
            <w:pPr>
              <w:jc w:val="center"/>
              <w:rPr>
                <w:rFonts w:ascii="Times New Roman" w:hAnsi="Times New Roman" w:cs="Times New Roman"/>
                <w:b/>
                <w:i/>
                <w:color w:val="000000"/>
                <w:sz w:val="28"/>
                <w:szCs w:val="28"/>
              </w:rPr>
            </w:pPr>
            <w:r w:rsidRPr="00C74815">
              <w:rPr>
                <w:rFonts w:ascii="Times New Roman" w:hAnsi="Times New Roman" w:cs="Times New Roman"/>
                <w:b/>
                <w:i/>
                <w:color w:val="000000"/>
                <w:sz w:val="28"/>
                <w:szCs w:val="28"/>
              </w:rPr>
              <w:t>2014</w:t>
            </w:r>
          </w:p>
        </w:tc>
        <w:tc>
          <w:tcPr>
            <w:tcW w:w="1063"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4633D5">
            <w:pPr>
              <w:jc w:val="center"/>
              <w:rPr>
                <w:rFonts w:ascii="Times New Roman" w:hAnsi="Times New Roman" w:cs="Times New Roman"/>
                <w:b/>
                <w:i/>
                <w:color w:val="000000"/>
                <w:sz w:val="28"/>
                <w:szCs w:val="28"/>
              </w:rPr>
            </w:pPr>
            <w:r w:rsidRPr="00C74815">
              <w:rPr>
                <w:rFonts w:ascii="Times New Roman" w:hAnsi="Times New Roman" w:cs="Times New Roman"/>
                <w:b/>
                <w:i/>
                <w:color w:val="000000"/>
                <w:sz w:val="28"/>
                <w:szCs w:val="28"/>
              </w:rPr>
              <w:t>2015</w:t>
            </w:r>
          </w:p>
        </w:tc>
        <w:tc>
          <w:tcPr>
            <w:tcW w:w="1063" w:type="dxa"/>
            <w:tcBorders>
              <w:top w:val="outset" w:sz="6" w:space="0" w:color="auto"/>
              <w:left w:val="outset" w:sz="6" w:space="0" w:color="auto"/>
              <w:bottom w:val="outset" w:sz="6" w:space="0" w:color="auto"/>
              <w:right w:val="outset" w:sz="6" w:space="0" w:color="auto"/>
            </w:tcBorders>
          </w:tcPr>
          <w:p w:rsidR="00C74815" w:rsidRPr="00C74815" w:rsidRDefault="00C74815" w:rsidP="004633D5">
            <w:pPr>
              <w:jc w:val="center"/>
              <w:rPr>
                <w:rFonts w:ascii="Times New Roman" w:hAnsi="Times New Roman" w:cs="Times New Roman"/>
                <w:b/>
                <w:i/>
                <w:color w:val="000000"/>
                <w:sz w:val="28"/>
                <w:szCs w:val="28"/>
              </w:rPr>
            </w:pPr>
            <w:r w:rsidRPr="00C74815">
              <w:rPr>
                <w:rFonts w:ascii="Times New Roman" w:hAnsi="Times New Roman" w:cs="Times New Roman"/>
                <w:b/>
                <w:i/>
                <w:color w:val="000000"/>
                <w:sz w:val="28"/>
                <w:szCs w:val="28"/>
              </w:rPr>
              <w:t>2016</w:t>
            </w:r>
          </w:p>
        </w:tc>
        <w:tc>
          <w:tcPr>
            <w:tcW w:w="1063" w:type="dxa"/>
            <w:tcBorders>
              <w:top w:val="outset" w:sz="6" w:space="0" w:color="auto"/>
              <w:left w:val="outset" w:sz="6" w:space="0" w:color="auto"/>
              <w:bottom w:val="outset" w:sz="6" w:space="0" w:color="auto"/>
              <w:right w:val="outset" w:sz="6" w:space="0" w:color="auto"/>
            </w:tcBorders>
          </w:tcPr>
          <w:p w:rsidR="00C74815" w:rsidRPr="00C74815" w:rsidRDefault="00C74815" w:rsidP="004633D5">
            <w:pPr>
              <w:jc w:val="center"/>
              <w:rPr>
                <w:rFonts w:ascii="Times New Roman" w:hAnsi="Times New Roman" w:cs="Times New Roman"/>
                <w:b/>
                <w:i/>
                <w:color w:val="000000"/>
                <w:sz w:val="28"/>
                <w:szCs w:val="28"/>
              </w:rPr>
            </w:pPr>
            <w:r w:rsidRPr="00C74815">
              <w:rPr>
                <w:rFonts w:ascii="Times New Roman" w:hAnsi="Times New Roman" w:cs="Times New Roman"/>
                <w:b/>
                <w:i/>
                <w:color w:val="000000"/>
                <w:sz w:val="28"/>
                <w:szCs w:val="28"/>
              </w:rPr>
              <w:t>2017</w:t>
            </w:r>
          </w:p>
        </w:tc>
      </w:tr>
      <w:tr w:rsidR="00C74815" w:rsidRPr="00C74815" w:rsidTr="004633D5">
        <w:trPr>
          <w:tblCellSpacing w:w="0" w:type="dxa"/>
          <w:jc w:val="center"/>
        </w:trPr>
        <w:tc>
          <w:tcPr>
            <w:tcW w:w="3102"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4633D5">
            <w:pPr>
              <w:rPr>
                <w:rFonts w:ascii="Times New Roman" w:hAnsi="Times New Roman" w:cs="Times New Roman"/>
                <w:color w:val="000000"/>
                <w:sz w:val="28"/>
                <w:szCs w:val="28"/>
              </w:rPr>
            </w:pPr>
            <w:r w:rsidRPr="00C74815">
              <w:rPr>
                <w:rFonts w:ascii="Times New Roman" w:hAnsi="Times New Roman" w:cs="Times New Roman"/>
                <w:sz w:val="28"/>
                <w:szCs w:val="28"/>
              </w:rPr>
              <w:t>Бюджет учреждениеләре</w:t>
            </w:r>
          </w:p>
        </w:tc>
        <w:tc>
          <w:tcPr>
            <w:tcW w:w="1063"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4633D5">
            <w:pPr>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11898</w:t>
            </w:r>
          </w:p>
        </w:tc>
        <w:tc>
          <w:tcPr>
            <w:tcW w:w="1063" w:type="dxa"/>
            <w:tcBorders>
              <w:top w:val="outset" w:sz="6" w:space="0" w:color="auto"/>
              <w:left w:val="outset" w:sz="6" w:space="0" w:color="auto"/>
              <w:bottom w:val="outset" w:sz="6" w:space="0" w:color="auto"/>
              <w:right w:val="outset" w:sz="6" w:space="0" w:color="auto"/>
            </w:tcBorders>
          </w:tcPr>
          <w:p w:rsidR="00C74815" w:rsidRPr="00C74815" w:rsidRDefault="00C74815" w:rsidP="004633D5">
            <w:pPr>
              <w:autoSpaceDE w:val="0"/>
              <w:autoSpaceDN w:val="0"/>
              <w:adjustRightInd w:val="0"/>
              <w:jc w:val="center"/>
              <w:rPr>
                <w:rFonts w:ascii="Times New Roman" w:hAnsi="Times New Roman" w:cs="Times New Roman"/>
                <w:bCs/>
                <w:color w:val="000000"/>
                <w:sz w:val="28"/>
                <w:szCs w:val="28"/>
              </w:rPr>
            </w:pPr>
            <w:r w:rsidRPr="00C74815">
              <w:rPr>
                <w:rFonts w:ascii="Times New Roman" w:hAnsi="Times New Roman" w:cs="Times New Roman"/>
                <w:bCs/>
                <w:color w:val="000000"/>
                <w:sz w:val="28"/>
                <w:szCs w:val="28"/>
              </w:rPr>
              <w:t>9286</w:t>
            </w:r>
          </w:p>
        </w:tc>
        <w:tc>
          <w:tcPr>
            <w:tcW w:w="1063" w:type="dxa"/>
            <w:tcBorders>
              <w:top w:val="outset" w:sz="6" w:space="0" w:color="auto"/>
              <w:left w:val="outset" w:sz="6" w:space="0" w:color="auto"/>
              <w:bottom w:val="outset" w:sz="6" w:space="0" w:color="auto"/>
              <w:right w:val="outset" w:sz="6" w:space="0" w:color="auto"/>
            </w:tcBorders>
          </w:tcPr>
          <w:p w:rsidR="00C74815" w:rsidRPr="00C74815" w:rsidRDefault="00C74815" w:rsidP="004633D5">
            <w:pPr>
              <w:autoSpaceDE w:val="0"/>
              <w:autoSpaceDN w:val="0"/>
              <w:adjustRightInd w:val="0"/>
              <w:jc w:val="center"/>
              <w:rPr>
                <w:rFonts w:ascii="Times New Roman" w:hAnsi="Times New Roman" w:cs="Times New Roman"/>
                <w:bCs/>
                <w:color w:val="000000"/>
                <w:sz w:val="28"/>
                <w:szCs w:val="28"/>
              </w:rPr>
            </w:pPr>
            <w:r w:rsidRPr="00C74815">
              <w:rPr>
                <w:rFonts w:ascii="Times New Roman" w:hAnsi="Times New Roman" w:cs="Times New Roman"/>
                <w:sz w:val="28"/>
                <w:szCs w:val="28"/>
              </w:rPr>
              <w:t>8543</w:t>
            </w:r>
          </w:p>
        </w:tc>
        <w:tc>
          <w:tcPr>
            <w:tcW w:w="1063" w:type="dxa"/>
            <w:tcBorders>
              <w:top w:val="outset" w:sz="6" w:space="0" w:color="auto"/>
              <w:left w:val="outset" w:sz="6" w:space="0" w:color="auto"/>
              <w:bottom w:val="outset" w:sz="6" w:space="0" w:color="auto"/>
              <w:right w:val="outset" w:sz="6" w:space="0" w:color="auto"/>
            </w:tcBorders>
          </w:tcPr>
          <w:p w:rsidR="00C74815" w:rsidRPr="00C74815" w:rsidRDefault="00C74815" w:rsidP="004633D5">
            <w:pPr>
              <w:autoSpaceDE w:val="0"/>
              <w:autoSpaceDN w:val="0"/>
              <w:adjustRightInd w:val="0"/>
              <w:jc w:val="center"/>
              <w:rPr>
                <w:rFonts w:ascii="Times New Roman" w:hAnsi="Times New Roman" w:cs="Times New Roman"/>
                <w:bCs/>
                <w:color w:val="000000"/>
                <w:sz w:val="28"/>
                <w:szCs w:val="28"/>
              </w:rPr>
            </w:pPr>
            <w:r w:rsidRPr="00C74815">
              <w:rPr>
                <w:rFonts w:ascii="Times New Roman" w:hAnsi="Times New Roman" w:cs="Times New Roman"/>
                <w:bCs/>
                <w:color w:val="000000"/>
                <w:sz w:val="28"/>
                <w:szCs w:val="28"/>
              </w:rPr>
              <w:t>7565</w:t>
            </w:r>
          </w:p>
        </w:tc>
        <w:tc>
          <w:tcPr>
            <w:tcW w:w="1063"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4633D5">
            <w:pPr>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6359</w:t>
            </w:r>
          </w:p>
        </w:tc>
      </w:tr>
    </w:tbl>
    <w:p w:rsidR="00C74815" w:rsidRPr="00C74815" w:rsidRDefault="00C74815" w:rsidP="00C74815">
      <w:pPr>
        <w:jc w:val="both"/>
        <w:rPr>
          <w:rFonts w:ascii="Times New Roman" w:hAnsi="Times New Roman" w:cs="Times New Roman"/>
          <w:sz w:val="28"/>
          <w:szCs w:val="28"/>
        </w:rPr>
      </w:pPr>
      <w:r w:rsidRPr="00C74815">
        <w:rPr>
          <w:rFonts w:ascii="Times New Roman" w:hAnsi="Times New Roman" w:cs="Times New Roman"/>
          <w:sz w:val="28"/>
          <w:szCs w:val="28"/>
        </w:rPr>
        <w:lastRenderedPageBreak/>
        <w:t xml:space="preserve">* Авылда тормышның асылы- күп итеп терлек асраудан гыйбарәт. Терлекчелек белән шөгыльләнгән хуҗалыкларның эше дә бар- ашы да бар һәм гаилә бюджетына керем дә була, хуҗалыкларын төзек, нык итеп тоталар. Авыл җирлегендә 2017 елда терлек саны кимүенә юл куелмады. </w:t>
      </w:r>
    </w:p>
    <w:p w:rsidR="00C74815" w:rsidRPr="00C74815" w:rsidRDefault="00C74815" w:rsidP="00C74815">
      <w:pPr>
        <w:numPr>
          <w:ilvl w:val="0"/>
          <w:numId w:val="2"/>
        </w:numPr>
        <w:spacing w:after="0" w:line="240" w:lineRule="auto"/>
        <w:jc w:val="both"/>
        <w:rPr>
          <w:rFonts w:ascii="Times New Roman" w:hAnsi="Times New Roman" w:cs="Times New Roman"/>
          <w:b/>
          <w:i/>
          <w:sz w:val="28"/>
          <w:szCs w:val="28"/>
        </w:rPr>
      </w:pPr>
      <w:r w:rsidRPr="00C74815">
        <w:rPr>
          <w:rFonts w:ascii="Times New Roman" w:hAnsi="Times New Roman" w:cs="Times New Roman"/>
          <w:sz w:val="28"/>
          <w:szCs w:val="28"/>
        </w:rPr>
        <w:t xml:space="preserve">Мөгезле эре терлек - 392 бу – 50 </w:t>
      </w:r>
      <w:r w:rsidRPr="00C74815">
        <w:rPr>
          <w:rFonts w:ascii="Times New Roman" w:hAnsi="Times New Roman" w:cs="Times New Roman"/>
          <w:b/>
          <w:i/>
          <w:sz w:val="28"/>
          <w:szCs w:val="28"/>
        </w:rPr>
        <w:t xml:space="preserve"> хуҗалыкка</w:t>
      </w:r>
    </w:p>
    <w:p w:rsidR="00C74815" w:rsidRPr="00C74815" w:rsidRDefault="00C74815" w:rsidP="00C74815">
      <w:pPr>
        <w:numPr>
          <w:ilvl w:val="0"/>
          <w:numId w:val="2"/>
        </w:numPr>
        <w:spacing w:after="0" w:line="240" w:lineRule="auto"/>
        <w:jc w:val="both"/>
        <w:rPr>
          <w:rFonts w:ascii="Times New Roman" w:hAnsi="Times New Roman" w:cs="Times New Roman"/>
          <w:b/>
          <w:i/>
          <w:sz w:val="28"/>
          <w:szCs w:val="28"/>
        </w:rPr>
      </w:pPr>
      <w:r w:rsidRPr="00C74815">
        <w:rPr>
          <w:rFonts w:ascii="Times New Roman" w:hAnsi="Times New Roman" w:cs="Times New Roman"/>
          <w:sz w:val="28"/>
          <w:szCs w:val="28"/>
        </w:rPr>
        <w:t>Сыерлар – 99</w:t>
      </w:r>
    </w:p>
    <w:p w:rsidR="00C74815" w:rsidRPr="00C74815" w:rsidRDefault="00C74815" w:rsidP="00C74815">
      <w:pPr>
        <w:rPr>
          <w:rFonts w:ascii="Times New Roman" w:hAnsi="Times New Roman" w:cs="Times New Roman"/>
          <w:sz w:val="28"/>
          <w:szCs w:val="28"/>
        </w:rPr>
      </w:pPr>
      <w:r w:rsidRPr="00C74815">
        <w:rPr>
          <w:rFonts w:ascii="Times New Roman" w:hAnsi="Times New Roman" w:cs="Times New Roman"/>
          <w:sz w:val="28"/>
          <w:szCs w:val="28"/>
        </w:rPr>
        <w:t xml:space="preserve">       Таналар-10</w:t>
      </w:r>
    </w:p>
    <w:p w:rsidR="00C74815" w:rsidRPr="00C74815" w:rsidRDefault="00C74815" w:rsidP="00C74815">
      <w:pPr>
        <w:rPr>
          <w:rFonts w:ascii="Times New Roman" w:hAnsi="Times New Roman" w:cs="Times New Roman"/>
          <w:sz w:val="28"/>
          <w:szCs w:val="28"/>
        </w:rPr>
      </w:pPr>
      <w:r w:rsidRPr="00C74815">
        <w:rPr>
          <w:rFonts w:ascii="Times New Roman" w:hAnsi="Times New Roman" w:cs="Times New Roman"/>
          <w:sz w:val="28"/>
          <w:szCs w:val="28"/>
        </w:rPr>
        <w:t xml:space="preserve">       Сарык -350</w:t>
      </w:r>
    </w:p>
    <w:p w:rsidR="00C74815" w:rsidRPr="00C74815" w:rsidRDefault="00C74815" w:rsidP="00C74815">
      <w:pPr>
        <w:shd w:val="clear" w:color="auto" w:fill="FFFFFF"/>
        <w:spacing w:after="240"/>
        <w:rPr>
          <w:rFonts w:ascii="Times New Roman" w:hAnsi="Times New Roman" w:cs="Times New Roman"/>
          <w:sz w:val="28"/>
          <w:szCs w:val="28"/>
        </w:rPr>
      </w:pPr>
      <w:r w:rsidRPr="00C74815">
        <w:rPr>
          <w:rFonts w:ascii="Times New Roman" w:hAnsi="Times New Roman" w:cs="Times New Roman"/>
          <w:sz w:val="28"/>
          <w:szCs w:val="28"/>
        </w:rPr>
        <w:t xml:space="preserve">       Атлар-7</w:t>
      </w:r>
      <w:r w:rsidRPr="00C74815">
        <w:rPr>
          <w:rFonts w:ascii="Times New Roman" w:hAnsi="Times New Roman" w:cs="Times New Roman"/>
          <w:sz w:val="28"/>
          <w:szCs w:val="28"/>
        </w:rPr>
        <w:br/>
        <w:t xml:space="preserve">       Бал кортларының оя саны - 150 , кош-кортлар – 170 баш </w:t>
      </w:r>
    </w:p>
    <w:p w:rsidR="00C74815" w:rsidRPr="00C74815" w:rsidRDefault="00C74815" w:rsidP="00C74815">
      <w:pPr>
        <w:shd w:val="clear" w:color="auto" w:fill="FFFFFF"/>
        <w:spacing w:after="24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Хуҗалыкларда терлекләрнең баш саны еллап:</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87"/>
        <w:gridCol w:w="1411"/>
        <w:gridCol w:w="1340"/>
        <w:gridCol w:w="1473"/>
        <w:gridCol w:w="1411"/>
        <w:gridCol w:w="1280"/>
      </w:tblGrid>
      <w:tr w:rsidR="00C74815" w:rsidRPr="00C74815" w:rsidTr="004633D5">
        <w:trPr>
          <w:tblCellSpacing w:w="0" w:type="dxa"/>
          <w:jc w:val="center"/>
        </w:trPr>
        <w:tc>
          <w:tcPr>
            <w:tcW w:w="2187" w:type="dxa"/>
            <w:vMerge w:val="restart"/>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b/>
                <w:bCs/>
                <w:color w:val="000000"/>
                <w:sz w:val="28"/>
                <w:szCs w:val="28"/>
              </w:rPr>
              <w:t>Терлек</w:t>
            </w:r>
          </w:p>
        </w:tc>
        <w:tc>
          <w:tcPr>
            <w:tcW w:w="6915" w:type="dxa"/>
            <w:gridSpan w:val="5"/>
            <w:tcBorders>
              <w:top w:val="outset" w:sz="6" w:space="0" w:color="auto"/>
              <w:left w:val="outset" w:sz="6" w:space="0" w:color="auto"/>
              <w:bottom w:val="outset" w:sz="6" w:space="0" w:color="auto"/>
              <w:right w:val="outset" w:sz="6" w:space="0" w:color="ACA899"/>
            </w:tcBorders>
            <w:vAlign w:val="center"/>
            <w:hideMark/>
          </w:tcPr>
          <w:p w:rsidR="00C74815" w:rsidRPr="00C74815" w:rsidRDefault="00C74815" w:rsidP="00C74815">
            <w:pPr>
              <w:spacing w:after="0"/>
              <w:jc w:val="center"/>
              <w:rPr>
                <w:rFonts w:ascii="Times New Roman" w:hAnsi="Times New Roman" w:cs="Times New Roman"/>
                <w:b/>
                <w:bCs/>
                <w:color w:val="000000"/>
                <w:sz w:val="28"/>
                <w:szCs w:val="28"/>
              </w:rPr>
            </w:pPr>
            <w:r w:rsidRPr="00C74815">
              <w:rPr>
                <w:rFonts w:ascii="Times New Roman" w:hAnsi="Times New Roman" w:cs="Times New Roman"/>
                <w:b/>
                <w:bCs/>
                <w:color w:val="000000"/>
                <w:sz w:val="28"/>
                <w:szCs w:val="28"/>
              </w:rPr>
              <w:t>Барлыгы</w:t>
            </w:r>
          </w:p>
        </w:tc>
      </w:tr>
      <w:tr w:rsidR="00C74815" w:rsidRPr="00C74815" w:rsidTr="004633D5">
        <w:trPr>
          <w:tblCellSpacing w:w="0" w:type="dxa"/>
          <w:jc w:val="center"/>
        </w:trPr>
        <w:tc>
          <w:tcPr>
            <w:tcW w:w="2187" w:type="dxa"/>
            <w:vMerge/>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C74815">
            <w:pPr>
              <w:spacing w:after="0"/>
              <w:rPr>
                <w:rFonts w:ascii="Times New Roman" w:hAnsi="Times New Roman" w:cs="Times New Roman"/>
                <w:color w:val="000000"/>
                <w:sz w:val="28"/>
                <w:szCs w:val="28"/>
              </w:rPr>
            </w:pPr>
          </w:p>
        </w:tc>
        <w:tc>
          <w:tcPr>
            <w:tcW w:w="1411"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b/>
                <w:bCs/>
                <w:color w:val="000000"/>
                <w:sz w:val="28"/>
                <w:szCs w:val="28"/>
              </w:rPr>
              <w:t>2013</w:t>
            </w:r>
          </w:p>
        </w:tc>
        <w:tc>
          <w:tcPr>
            <w:tcW w:w="1340"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b/>
                <w:bCs/>
                <w:color w:val="000000"/>
                <w:sz w:val="28"/>
                <w:szCs w:val="28"/>
              </w:rPr>
              <w:t>2014</w:t>
            </w:r>
          </w:p>
        </w:tc>
        <w:tc>
          <w:tcPr>
            <w:tcW w:w="1473"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b/>
                <w:bCs/>
                <w:color w:val="000000"/>
                <w:sz w:val="28"/>
                <w:szCs w:val="28"/>
              </w:rPr>
              <w:t>2015</w:t>
            </w:r>
          </w:p>
        </w:tc>
        <w:tc>
          <w:tcPr>
            <w:tcW w:w="1411"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b/>
                <w:bCs/>
                <w:color w:val="000000"/>
                <w:sz w:val="28"/>
                <w:szCs w:val="28"/>
              </w:rPr>
              <w:t>2016</w:t>
            </w:r>
          </w:p>
        </w:tc>
        <w:tc>
          <w:tcPr>
            <w:tcW w:w="1280" w:type="dxa"/>
            <w:tcBorders>
              <w:top w:val="outset" w:sz="6" w:space="0" w:color="auto"/>
              <w:left w:val="outset" w:sz="6" w:space="0" w:color="auto"/>
              <w:bottom w:val="outset" w:sz="6" w:space="0" w:color="auto"/>
              <w:right w:val="outset" w:sz="6" w:space="0" w:color="auto"/>
            </w:tcBorders>
          </w:tcPr>
          <w:p w:rsidR="00C74815" w:rsidRPr="00C74815" w:rsidRDefault="00C74815" w:rsidP="00C74815">
            <w:pPr>
              <w:spacing w:after="0"/>
              <w:jc w:val="center"/>
              <w:rPr>
                <w:rFonts w:ascii="Times New Roman" w:hAnsi="Times New Roman" w:cs="Times New Roman"/>
                <w:b/>
                <w:bCs/>
                <w:color w:val="000000"/>
                <w:sz w:val="28"/>
                <w:szCs w:val="28"/>
              </w:rPr>
            </w:pPr>
            <w:r w:rsidRPr="00C74815">
              <w:rPr>
                <w:rFonts w:ascii="Times New Roman" w:hAnsi="Times New Roman" w:cs="Times New Roman"/>
                <w:b/>
                <w:bCs/>
                <w:color w:val="000000"/>
                <w:sz w:val="28"/>
                <w:szCs w:val="28"/>
              </w:rPr>
              <w:t>2017</w:t>
            </w:r>
          </w:p>
        </w:tc>
      </w:tr>
      <w:tr w:rsidR="00C74815" w:rsidRPr="00C74815" w:rsidTr="004633D5">
        <w:trPr>
          <w:tblCellSpacing w:w="0" w:type="dxa"/>
          <w:jc w:val="center"/>
        </w:trPr>
        <w:tc>
          <w:tcPr>
            <w:tcW w:w="2187"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C74815">
            <w:pPr>
              <w:spacing w:after="0"/>
              <w:rPr>
                <w:rFonts w:ascii="Times New Roman" w:hAnsi="Times New Roman" w:cs="Times New Roman"/>
                <w:color w:val="000000"/>
                <w:sz w:val="28"/>
                <w:szCs w:val="28"/>
              </w:rPr>
            </w:pPr>
            <w:r w:rsidRPr="00C74815">
              <w:rPr>
                <w:rFonts w:ascii="Times New Roman" w:hAnsi="Times New Roman" w:cs="Times New Roman"/>
                <w:b/>
                <w:bCs/>
                <w:color w:val="000000"/>
                <w:sz w:val="28"/>
                <w:szCs w:val="28"/>
              </w:rPr>
              <w:t>Мөгезле эре терлек</w:t>
            </w:r>
          </w:p>
        </w:tc>
        <w:tc>
          <w:tcPr>
            <w:tcW w:w="1411"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333</w:t>
            </w:r>
          </w:p>
        </w:tc>
        <w:tc>
          <w:tcPr>
            <w:tcW w:w="1340"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366</w:t>
            </w:r>
          </w:p>
        </w:tc>
        <w:tc>
          <w:tcPr>
            <w:tcW w:w="1473"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347</w:t>
            </w:r>
          </w:p>
        </w:tc>
        <w:tc>
          <w:tcPr>
            <w:tcW w:w="1411"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352</w:t>
            </w:r>
          </w:p>
        </w:tc>
        <w:tc>
          <w:tcPr>
            <w:tcW w:w="1280" w:type="dxa"/>
            <w:tcBorders>
              <w:top w:val="outset" w:sz="6" w:space="0" w:color="auto"/>
              <w:left w:val="outset" w:sz="6" w:space="0" w:color="auto"/>
              <w:bottom w:val="outset" w:sz="6" w:space="0" w:color="auto"/>
              <w:right w:val="outset" w:sz="6" w:space="0" w:color="auto"/>
            </w:tcBorders>
            <w:vAlign w:val="center"/>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392</w:t>
            </w:r>
          </w:p>
        </w:tc>
      </w:tr>
      <w:tr w:rsidR="00C74815" w:rsidRPr="00C74815" w:rsidTr="004633D5">
        <w:trPr>
          <w:tblCellSpacing w:w="0" w:type="dxa"/>
          <w:jc w:val="center"/>
        </w:trPr>
        <w:tc>
          <w:tcPr>
            <w:tcW w:w="2187"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C74815">
            <w:pPr>
              <w:spacing w:after="0"/>
              <w:rPr>
                <w:rFonts w:ascii="Times New Roman" w:hAnsi="Times New Roman" w:cs="Times New Roman"/>
                <w:color w:val="000000"/>
                <w:sz w:val="28"/>
                <w:szCs w:val="28"/>
              </w:rPr>
            </w:pPr>
            <w:r w:rsidRPr="00C74815">
              <w:rPr>
                <w:rFonts w:ascii="Times New Roman" w:hAnsi="Times New Roman" w:cs="Times New Roman"/>
                <w:b/>
                <w:bCs/>
                <w:color w:val="000000"/>
                <w:sz w:val="28"/>
                <w:szCs w:val="28"/>
              </w:rPr>
              <w:t>сарык</w:t>
            </w:r>
          </w:p>
        </w:tc>
        <w:tc>
          <w:tcPr>
            <w:tcW w:w="1411"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660</w:t>
            </w:r>
          </w:p>
        </w:tc>
        <w:tc>
          <w:tcPr>
            <w:tcW w:w="1340"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565</w:t>
            </w:r>
          </w:p>
        </w:tc>
        <w:tc>
          <w:tcPr>
            <w:tcW w:w="1473"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450</w:t>
            </w:r>
          </w:p>
        </w:tc>
        <w:tc>
          <w:tcPr>
            <w:tcW w:w="1411"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360</w:t>
            </w:r>
          </w:p>
        </w:tc>
        <w:tc>
          <w:tcPr>
            <w:tcW w:w="1280" w:type="dxa"/>
            <w:tcBorders>
              <w:top w:val="outset" w:sz="6" w:space="0" w:color="auto"/>
              <w:left w:val="outset" w:sz="6" w:space="0" w:color="auto"/>
              <w:bottom w:val="outset" w:sz="6" w:space="0" w:color="auto"/>
              <w:right w:val="outset" w:sz="6" w:space="0" w:color="auto"/>
            </w:tcBorders>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350</w:t>
            </w:r>
          </w:p>
        </w:tc>
      </w:tr>
      <w:tr w:rsidR="00C74815" w:rsidRPr="00C74815" w:rsidTr="004633D5">
        <w:trPr>
          <w:tblCellSpacing w:w="0" w:type="dxa"/>
          <w:jc w:val="center"/>
        </w:trPr>
        <w:tc>
          <w:tcPr>
            <w:tcW w:w="2187"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C74815">
            <w:pPr>
              <w:spacing w:after="0"/>
              <w:rPr>
                <w:rFonts w:ascii="Times New Roman" w:hAnsi="Times New Roman" w:cs="Times New Roman"/>
                <w:color w:val="000000"/>
                <w:sz w:val="28"/>
                <w:szCs w:val="28"/>
              </w:rPr>
            </w:pPr>
            <w:r w:rsidRPr="00C74815">
              <w:rPr>
                <w:rFonts w:ascii="Times New Roman" w:hAnsi="Times New Roman" w:cs="Times New Roman"/>
                <w:b/>
                <w:bCs/>
                <w:color w:val="000000"/>
                <w:sz w:val="28"/>
                <w:szCs w:val="28"/>
              </w:rPr>
              <w:t>Кәҗә</w:t>
            </w:r>
          </w:p>
        </w:tc>
        <w:tc>
          <w:tcPr>
            <w:tcW w:w="1411"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2</w:t>
            </w:r>
          </w:p>
        </w:tc>
        <w:tc>
          <w:tcPr>
            <w:tcW w:w="1340"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3</w:t>
            </w:r>
          </w:p>
        </w:tc>
        <w:tc>
          <w:tcPr>
            <w:tcW w:w="1473"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2</w:t>
            </w:r>
          </w:p>
        </w:tc>
        <w:tc>
          <w:tcPr>
            <w:tcW w:w="1411"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4</w:t>
            </w:r>
          </w:p>
        </w:tc>
        <w:tc>
          <w:tcPr>
            <w:tcW w:w="1280" w:type="dxa"/>
            <w:tcBorders>
              <w:top w:val="outset" w:sz="6" w:space="0" w:color="auto"/>
              <w:left w:val="outset" w:sz="6" w:space="0" w:color="auto"/>
              <w:bottom w:val="outset" w:sz="6" w:space="0" w:color="auto"/>
              <w:right w:val="outset" w:sz="6" w:space="0" w:color="auto"/>
            </w:tcBorders>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4</w:t>
            </w:r>
          </w:p>
        </w:tc>
      </w:tr>
      <w:tr w:rsidR="00C74815" w:rsidRPr="00C74815" w:rsidTr="004633D5">
        <w:trPr>
          <w:tblCellSpacing w:w="0" w:type="dxa"/>
          <w:jc w:val="center"/>
        </w:trPr>
        <w:tc>
          <w:tcPr>
            <w:tcW w:w="2187"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C74815">
            <w:pPr>
              <w:spacing w:after="0"/>
              <w:rPr>
                <w:rFonts w:ascii="Times New Roman" w:hAnsi="Times New Roman" w:cs="Times New Roman"/>
                <w:color w:val="000000"/>
                <w:sz w:val="28"/>
                <w:szCs w:val="28"/>
              </w:rPr>
            </w:pPr>
            <w:r w:rsidRPr="00C74815">
              <w:rPr>
                <w:rFonts w:ascii="Times New Roman" w:hAnsi="Times New Roman" w:cs="Times New Roman"/>
                <w:b/>
                <w:bCs/>
                <w:color w:val="000000"/>
                <w:sz w:val="28"/>
                <w:szCs w:val="28"/>
              </w:rPr>
              <w:t>атлар</w:t>
            </w:r>
          </w:p>
        </w:tc>
        <w:tc>
          <w:tcPr>
            <w:tcW w:w="1411"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10</w:t>
            </w:r>
          </w:p>
        </w:tc>
        <w:tc>
          <w:tcPr>
            <w:tcW w:w="1340"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10</w:t>
            </w:r>
          </w:p>
        </w:tc>
        <w:tc>
          <w:tcPr>
            <w:tcW w:w="1473"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9</w:t>
            </w:r>
          </w:p>
        </w:tc>
        <w:tc>
          <w:tcPr>
            <w:tcW w:w="1411"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8</w:t>
            </w:r>
          </w:p>
        </w:tc>
        <w:tc>
          <w:tcPr>
            <w:tcW w:w="1280" w:type="dxa"/>
            <w:tcBorders>
              <w:top w:val="outset" w:sz="6" w:space="0" w:color="auto"/>
              <w:left w:val="outset" w:sz="6" w:space="0" w:color="auto"/>
              <w:bottom w:val="outset" w:sz="6" w:space="0" w:color="auto"/>
              <w:right w:val="outset" w:sz="6" w:space="0" w:color="auto"/>
            </w:tcBorders>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7</w:t>
            </w:r>
          </w:p>
        </w:tc>
      </w:tr>
      <w:tr w:rsidR="00C74815" w:rsidRPr="00C74815" w:rsidTr="004633D5">
        <w:trPr>
          <w:tblCellSpacing w:w="0" w:type="dxa"/>
          <w:jc w:val="center"/>
        </w:trPr>
        <w:tc>
          <w:tcPr>
            <w:tcW w:w="2187"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C74815">
            <w:pPr>
              <w:spacing w:after="0"/>
              <w:rPr>
                <w:rFonts w:ascii="Times New Roman" w:hAnsi="Times New Roman" w:cs="Times New Roman"/>
                <w:color w:val="000000"/>
                <w:sz w:val="28"/>
                <w:szCs w:val="28"/>
              </w:rPr>
            </w:pPr>
            <w:r w:rsidRPr="00C74815">
              <w:rPr>
                <w:rFonts w:ascii="Times New Roman" w:hAnsi="Times New Roman" w:cs="Times New Roman"/>
                <w:b/>
                <w:bCs/>
                <w:color w:val="000000"/>
                <w:sz w:val="28"/>
                <w:szCs w:val="28"/>
              </w:rPr>
              <w:t>Кош-корт</w:t>
            </w:r>
          </w:p>
        </w:tc>
        <w:tc>
          <w:tcPr>
            <w:tcW w:w="1411"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657</w:t>
            </w:r>
          </w:p>
        </w:tc>
        <w:tc>
          <w:tcPr>
            <w:tcW w:w="1340"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870</w:t>
            </w:r>
          </w:p>
        </w:tc>
        <w:tc>
          <w:tcPr>
            <w:tcW w:w="1473"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257</w:t>
            </w:r>
          </w:p>
        </w:tc>
        <w:tc>
          <w:tcPr>
            <w:tcW w:w="1411"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207</w:t>
            </w:r>
          </w:p>
        </w:tc>
        <w:tc>
          <w:tcPr>
            <w:tcW w:w="1280" w:type="dxa"/>
            <w:tcBorders>
              <w:top w:val="outset" w:sz="6" w:space="0" w:color="auto"/>
              <w:left w:val="outset" w:sz="6" w:space="0" w:color="auto"/>
              <w:bottom w:val="outset" w:sz="6" w:space="0" w:color="auto"/>
              <w:right w:val="outset" w:sz="6" w:space="0" w:color="auto"/>
            </w:tcBorders>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170</w:t>
            </w:r>
          </w:p>
        </w:tc>
      </w:tr>
      <w:tr w:rsidR="00C74815" w:rsidRPr="00C74815" w:rsidTr="004633D5">
        <w:trPr>
          <w:tblCellSpacing w:w="0" w:type="dxa"/>
          <w:jc w:val="center"/>
        </w:trPr>
        <w:tc>
          <w:tcPr>
            <w:tcW w:w="2187"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C74815">
            <w:pPr>
              <w:spacing w:after="0"/>
              <w:rPr>
                <w:rFonts w:ascii="Times New Roman" w:hAnsi="Times New Roman" w:cs="Times New Roman"/>
                <w:color w:val="000000"/>
                <w:sz w:val="28"/>
                <w:szCs w:val="28"/>
              </w:rPr>
            </w:pPr>
            <w:r w:rsidRPr="00C74815">
              <w:rPr>
                <w:rFonts w:ascii="Times New Roman" w:hAnsi="Times New Roman" w:cs="Times New Roman"/>
                <w:b/>
                <w:bCs/>
                <w:color w:val="000000"/>
                <w:sz w:val="28"/>
                <w:szCs w:val="28"/>
              </w:rPr>
              <w:t>Бал кортлары</w:t>
            </w:r>
          </w:p>
        </w:tc>
        <w:tc>
          <w:tcPr>
            <w:tcW w:w="1411"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150</w:t>
            </w:r>
          </w:p>
        </w:tc>
        <w:tc>
          <w:tcPr>
            <w:tcW w:w="1340"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150</w:t>
            </w:r>
          </w:p>
        </w:tc>
        <w:tc>
          <w:tcPr>
            <w:tcW w:w="1473"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150</w:t>
            </w:r>
          </w:p>
        </w:tc>
        <w:tc>
          <w:tcPr>
            <w:tcW w:w="1411"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150</w:t>
            </w:r>
          </w:p>
        </w:tc>
        <w:tc>
          <w:tcPr>
            <w:tcW w:w="1280" w:type="dxa"/>
            <w:tcBorders>
              <w:top w:val="outset" w:sz="6" w:space="0" w:color="auto"/>
              <w:left w:val="outset" w:sz="6" w:space="0" w:color="auto"/>
              <w:bottom w:val="outset" w:sz="6" w:space="0" w:color="auto"/>
              <w:right w:val="outset" w:sz="6" w:space="0" w:color="auto"/>
            </w:tcBorders>
          </w:tcPr>
          <w:p w:rsidR="00C74815" w:rsidRPr="00C74815" w:rsidRDefault="00C74815" w:rsidP="00C74815">
            <w:pPr>
              <w:spacing w:after="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150</w:t>
            </w:r>
          </w:p>
        </w:tc>
      </w:tr>
    </w:tbl>
    <w:p w:rsidR="00C74815" w:rsidRPr="00C74815" w:rsidRDefault="00C74815" w:rsidP="00C74815">
      <w:pPr>
        <w:pStyle w:val="a3"/>
        <w:ind w:firstLine="567"/>
        <w:rPr>
          <w:rFonts w:ascii="Times New Roman" w:hAnsi="Times New Roman" w:cs="Times New Roman"/>
          <w:sz w:val="28"/>
          <w:szCs w:val="28"/>
          <w:lang w:val="tt-RU"/>
        </w:rPr>
      </w:pPr>
      <w:r w:rsidRPr="00C74815">
        <w:rPr>
          <w:rFonts w:ascii="Times New Roman" w:hAnsi="Times New Roman" w:cs="Times New Roman"/>
          <w:b/>
          <w:i/>
          <w:sz w:val="28"/>
          <w:szCs w:val="28"/>
          <w:lang w:val="tt-RU"/>
        </w:rPr>
        <w:t>Исмагиловлар</w:t>
      </w:r>
      <w:r w:rsidRPr="00C74815">
        <w:rPr>
          <w:rFonts w:ascii="Times New Roman" w:hAnsi="Times New Roman" w:cs="Times New Roman"/>
          <w:i/>
          <w:sz w:val="28"/>
          <w:szCs w:val="28"/>
          <w:lang w:val="tt-RU"/>
        </w:rPr>
        <w:t xml:space="preserve"> </w:t>
      </w:r>
      <w:r w:rsidRPr="00C74815">
        <w:rPr>
          <w:rFonts w:ascii="Times New Roman" w:hAnsi="Times New Roman" w:cs="Times New Roman"/>
          <w:sz w:val="28"/>
          <w:szCs w:val="28"/>
          <w:lang w:val="tt-RU"/>
        </w:rPr>
        <w:t>– 12 сыер тота, иң күп сөтне дә алар сата, быел алар 46 т 936 кг сөт тапшырган.  Мөгезле эре терлектән тыш алар күпләп каз-үрдәк, тавык-чеби үстерәләр.</w:t>
      </w:r>
    </w:p>
    <w:p w:rsidR="00C74815" w:rsidRPr="00C74815" w:rsidRDefault="00C74815" w:rsidP="00C74815">
      <w:pPr>
        <w:pStyle w:val="a3"/>
        <w:ind w:firstLine="567"/>
        <w:rPr>
          <w:rFonts w:ascii="Times New Roman" w:hAnsi="Times New Roman" w:cs="Times New Roman"/>
          <w:sz w:val="28"/>
          <w:szCs w:val="28"/>
          <w:lang w:val="tt-RU"/>
        </w:rPr>
      </w:pPr>
      <w:proofErr w:type="spellStart"/>
      <w:r w:rsidRPr="00C74815">
        <w:rPr>
          <w:rFonts w:ascii="Times New Roman" w:hAnsi="Times New Roman" w:cs="Times New Roman"/>
          <w:b/>
          <w:i/>
          <w:sz w:val="28"/>
          <w:szCs w:val="28"/>
        </w:rPr>
        <w:t>Гибазов</w:t>
      </w:r>
      <w:proofErr w:type="spellEnd"/>
      <w:r w:rsidRPr="00C74815">
        <w:rPr>
          <w:rFonts w:ascii="Times New Roman" w:hAnsi="Times New Roman" w:cs="Times New Roman"/>
          <w:b/>
          <w:i/>
          <w:sz w:val="28"/>
          <w:szCs w:val="28"/>
        </w:rPr>
        <w:t xml:space="preserve"> </w:t>
      </w:r>
      <w:proofErr w:type="spellStart"/>
      <w:r w:rsidRPr="00C74815">
        <w:rPr>
          <w:rFonts w:ascii="Times New Roman" w:hAnsi="Times New Roman" w:cs="Times New Roman"/>
          <w:b/>
          <w:i/>
          <w:sz w:val="28"/>
          <w:szCs w:val="28"/>
        </w:rPr>
        <w:t>Ильяс</w:t>
      </w:r>
      <w:proofErr w:type="spellEnd"/>
      <w:r w:rsidRPr="00C74815">
        <w:rPr>
          <w:rFonts w:ascii="Times New Roman" w:hAnsi="Times New Roman" w:cs="Times New Roman"/>
          <w:sz w:val="28"/>
          <w:szCs w:val="28"/>
          <w:lang w:val="tt-RU"/>
        </w:rPr>
        <w:t xml:space="preserve"> абыйлар 8 сыер тоталар. Икенче урында сөт сату буеча алар. 21 т 760 кг сөт тапшырдылар. </w:t>
      </w:r>
    </w:p>
    <w:p w:rsidR="00C74815" w:rsidRPr="00C74815" w:rsidRDefault="00C74815" w:rsidP="00C74815">
      <w:pPr>
        <w:pStyle w:val="a3"/>
        <w:ind w:firstLine="567"/>
        <w:rPr>
          <w:rFonts w:ascii="Times New Roman" w:hAnsi="Times New Roman" w:cs="Times New Roman"/>
          <w:sz w:val="28"/>
          <w:szCs w:val="28"/>
          <w:lang w:val="tt-RU"/>
        </w:rPr>
      </w:pPr>
      <w:r w:rsidRPr="00C74815">
        <w:rPr>
          <w:rFonts w:ascii="Times New Roman" w:hAnsi="Times New Roman" w:cs="Times New Roman"/>
          <w:b/>
          <w:i/>
          <w:sz w:val="28"/>
          <w:szCs w:val="28"/>
          <w:lang w:val="tt-RU"/>
        </w:rPr>
        <w:t>Валиев Фазыл</w:t>
      </w:r>
      <w:r w:rsidRPr="00C74815">
        <w:rPr>
          <w:rFonts w:ascii="Times New Roman" w:hAnsi="Times New Roman" w:cs="Times New Roman"/>
          <w:sz w:val="28"/>
          <w:szCs w:val="28"/>
          <w:lang w:val="tt-RU"/>
        </w:rPr>
        <w:t xml:space="preserve"> абыйлар 3 нче урында. </w:t>
      </w:r>
    </w:p>
    <w:p w:rsidR="00C74815" w:rsidRPr="00C74815" w:rsidRDefault="00C74815" w:rsidP="00C74815">
      <w:pPr>
        <w:pStyle w:val="a3"/>
        <w:rPr>
          <w:rFonts w:ascii="Times New Roman" w:hAnsi="Times New Roman" w:cs="Times New Roman"/>
          <w:sz w:val="28"/>
          <w:szCs w:val="28"/>
          <w:lang w:val="tt-RU"/>
        </w:rPr>
      </w:pPr>
      <w:r w:rsidRPr="00C74815">
        <w:rPr>
          <w:rFonts w:ascii="Times New Roman" w:hAnsi="Times New Roman" w:cs="Times New Roman"/>
          <w:sz w:val="28"/>
          <w:szCs w:val="28"/>
          <w:lang w:val="tt-RU"/>
        </w:rPr>
        <w:t>5 сыер тотып 15 т 422 кг сөт тапшырганнар.</w:t>
      </w:r>
    </w:p>
    <w:p w:rsidR="00C74815" w:rsidRPr="00C74815" w:rsidRDefault="00C74815" w:rsidP="00C74815">
      <w:pPr>
        <w:pStyle w:val="a3"/>
        <w:rPr>
          <w:rFonts w:ascii="Times New Roman" w:hAnsi="Times New Roman" w:cs="Times New Roman"/>
          <w:sz w:val="28"/>
          <w:szCs w:val="28"/>
          <w:lang w:val="tt-RU"/>
        </w:rPr>
      </w:pPr>
      <w:r w:rsidRPr="00C74815">
        <w:rPr>
          <w:rFonts w:ascii="Times New Roman" w:hAnsi="Times New Roman" w:cs="Times New Roman"/>
          <w:sz w:val="28"/>
          <w:szCs w:val="28"/>
          <w:lang w:val="tt-RU"/>
        </w:rPr>
        <w:t>Шулай ук күп сөт тапшыручылардан Мубарякзянов Фәрит һәм Фатхуллин Миннерафик абыйда. Алар 12 шәр тонна сөт тапшырганнар.</w:t>
      </w:r>
    </w:p>
    <w:p w:rsidR="00C74815" w:rsidRPr="00C74815" w:rsidRDefault="00C74815" w:rsidP="00C74815">
      <w:pPr>
        <w:pStyle w:val="a3"/>
        <w:rPr>
          <w:rFonts w:ascii="Times New Roman" w:hAnsi="Times New Roman" w:cs="Times New Roman"/>
          <w:sz w:val="28"/>
          <w:szCs w:val="28"/>
          <w:lang w:val="tt-RU"/>
        </w:rPr>
      </w:pPr>
      <w:r w:rsidRPr="00C74815">
        <w:rPr>
          <w:rFonts w:ascii="Times New Roman" w:hAnsi="Times New Roman" w:cs="Times New Roman"/>
          <w:b/>
          <w:sz w:val="28"/>
          <w:szCs w:val="28"/>
          <w:lang w:val="tt-RU"/>
        </w:rPr>
        <w:t>Авыл җирлегендә 99 сыер башы исәпләнә</w:t>
      </w:r>
      <w:r w:rsidRPr="00C74815">
        <w:rPr>
          <w:rFonts w:ascii="Times New Roman" w:hAnsi="Times New Roman" w:cs="Times New Roman"/>
          <w:sz w:val="28"/>
          <w:szCs w:val="28"/>
          <w:lang w:val="tt-RU"/>
        </w:rPr>
        <w:t>.</w:t>
      </w:r>
    </w:p>
    <w:p w:rsidR="00C74815" w:rsidRPr="00C74815" w:rsidRDefault="00C74815" w:rsidP="00C74815">
      <w:pPr>
        <w:pStyle w:val="a3"/>
        <w:rPr>
          <w:rFonts w:ascii="Times New Roman" w:hAnsi="Times New Roman" w:cs="Times New Roman"/>
          <w:sz w:val="28"/>
          <w:szCs w:val="28"/>
        </w:rPr>
      </w:pPr>
      <w:r w:rsidRPr="00C74815">
        <w:rPr>
          <w:rFonts w:ascii="Times New Roman" w:hAnsi="Times New Roman" w:cs="Times New Roman"/>
          <w:sz w:val="28"/>
          <w:szCs w:val="28"/>
        </w:rPr>
        <w:t xml:space="preserve">12 </w:t>
      </w:r>
      <w:proofErr w:type="spellStart"/>
      <w:r w:rsidRPr="00C74815">
        <w:rPr>
          <w:rFonts w:ascii="Times New Roman" w:hAnsi="Times New Roman" w:cs="Times New Roman"/>
          <w:sz w:val="28"/>
          <w:szCs w:val="28"/>
        </w:rPr>
        <w:t>сыер</w:t>
      </w:r>
      <w:proofErr w:type="spellEnd"/>
      <w:r w:rsidRPr="00C74815">
        <w:rPr>
          <w:rFonts w:ascii="Times New Roman" w:hAnsi="Times New Roman" w:cs="Times New Roman"/>
          <w:sz w:val="28"/>
          <w:szCs w:val="28"/>
        </w:rPr>
        <w:t xml:space="preserve"> Исмагилов </w:t>
      </w:r>
      <w:proofErr w:type="spellStart"/>
      <w:r w:rsidRPr="00C74815">
        <w:rPr>
          <w:rFonts w:ascii="Times New Roman" w:hAnsi="Times New Roman" w:cs="Times New Roman"/>
          <w:sz w:val="28"/>
          <w:szCs w:val="28"/>
        </w:rPr>
        <w:t>Ибрахимда</w:t>
      </w:r>
      <w:proofErr w:type="spellEnd"/>
      <w:r w:rsidRPr="00C74815">
        <w:rPr>
          <w:rFonts w:ascii="Times New Roman" w:hAnsi="Times New Roman" w:cs="Times New Roman"/>
          <w:sz w:val="28"/>
          <w:szCs w:val="28"/>
        </w:rPr>
        <w:t>;</w:t>
      </w:r>
    </w:p>
    <w:p w:rsidR="00C74815" w:rsidRPr="00C74815" w:rsidRDefault="00C74815" w:rsidP="00C74815">
      <w:pPr>
        <w:pStyle w:val="a3"/>
        <w:rPr>
          <w:rFonts w:ascii="Times New Roman" w:hAnsi="Times New Roman" w:cs="Times New Roman"/>
          <w:sz w:val="28"/>
          <w:szCs w:val="28"/>
        </w:rPr>
      </w:pPr>
      <w:r w:rsidRPr="00C74815">
        <w:rPr>
          <w:rFonts w:ascii="Times New Roman" w:hAnsi="Times New Roman" w:cs="Times New Roman"/>
          <w:sz w:val="28"/>
          <w:szCs w:val="28"/>
        </w:rPr>
        <w:t xml:space="preserve">8 </w:t>
      </w:r>
      <w:proofErr w:type="spellStart"/>
      <w:r w:rsidRPr="00C74815">
        <w:rPr>
          <w:rFonts w:ascii="Times New Roman" w:hAnsi="Times New Roman" w:cs="Times New Roman"/>
          <w:sz w:val="28"/>
          <w:szCs w:val="28"/>
        </w:rPr>
        <w:t>сыер</w:t>
      </w:r>
      <w:proofErr w:type="spellEnd"/>
      <w:r w:rsidRPr="00C74815">
        <w:rPr>
          <w:rFonts w:ascii="Times New Roman" w:hAnsi="Times New Roman" w:cs="Times New Roman"/>
          <w:sz w:val="28"/>
          <w:szCs w:val="28"/>
        </w:rPr>
        <w:t xml:space="preserve">: </w:t>
      </w:r>
      <w:proofErr w:type="spellStart"/>
      <w:r w:rsidRPr="00C74815">
        <w:rPr>
          <w:rFonts w:ascii="Times New Roman" w:hAnsi="Times New Roman" w:cs="Times New Roman"/>
          <w:sz w:val="28"/>
          <w:szCs w:val="28"/>
        </w:rPr>
        <w:t>Гибазов</w:t>
      </w:r>
      <w:proofErr w:type="spellEnd"/>
      <w:r w:rsidRPr="00C74815">
        <w:rPr>
          <w:rFonts w:ascii="Times New Roman" w:hAnsi="Times New Roman" w:cs="Times New Roman"/>
          <w:sz w:val="28"/>
          <w:szCs w:val="28"/>
        </w:rPr>
        <w:t xml:space="preserve"> </w:t>
      </w:r>
      <w:proofErr w:type="spellStart"/>
      <w:r w:rsidRPr="00C74815">
        <w:rPr>
          <w:rFonts w:ascii="Times New Roman" w:hAnsi="Times New Roman" w:cs="Times New Roman"/>
          <w:sz w:val="28"/>
          <w:szCs w:val="28"/>
        </w:rPr>
        <w:t>Ильяста</w:t>
      </w:r>
      <w:proofErr w:type="spellEnd"/>
      <w:r w:rsidRPr="00C74815">
        <w:rPr>
          <w:rFonts w:ascii="Times New Roman" w:hAnsi="Times New Roman" w:cs="Times New Roman"/>
          <w:sz w:val="28"/>
          <w:szCs w:val="28"/>
        </w:rPr>
        <w:t>,</w:t>
      </w:r>
    </w:p>
    <w:p w:rsidR="00C74815" w:rsidRPr="00C74815" w:rsidRDefault="00C74815" w:rsidP="00C74815">
      <w:pPr>
        <w:pStyle w:val="a3"/>
        <w:rPr>
          <w:rFonts w:ascii="Times New Roman" w:hAnsi="Times New Roman" w:cs="Times New Roman"/>
          <w:sz w:val="28"/>
          <w:szCs w:val="28"/>
        </w:rPr>
      </w:pPr>
      <w:r w:rsidRPr="00C74815">
        <w:rPr>
          <w:rFonts w:ascii="Times New Roman" w:hAnsi="Times New Roman" w:cs="Times New Roman"/>
          <w:sz w:val="28"/>
          <w:szCs w:val="28"/>
        </w:rPr>
        <w:t xml:space="preserve">5 </w:t>
      </w:r>
      <w:proofErr w:type="spellStart"/>
      <w:r w:rsidRPr="00C74815">
        <w:rPr>
          <w:rFonts w:ascii="Times New Roman" w:hAnsi="Times New Roman" w:cs="Times New Roman"/>
          <w:sz w:val="28"/>
          <w:szCs w:val="28"/>
        </w:rPr>
        <w:t>сыер</w:t>
      </w:r>
      <w:proofErr w:type="spellEnd"/>
      <w:r w:rsidRPr="00C74815">
        <w:rPr>
          <w:rFonts w:ascii="Times New Roman" w:hAnsi="Times New Roman" w:cs="Times New Roman"/>
          <w:sz w:val="28"/>
          <w:szCs w:val="28"/>
        </w:rPr>
        <w:t xml:space="preserve">: Валиев </w:t>
      </w:r>
      <w:proofErr w:type="spellStart"/>
      <w:r w:rsidRPr="00C74815">
        <w:rPr>
          <w:rFonts w:ascii="Times New Roman" w:hAnsi="Times New Roman" w:cs="Times New Roman"/>
          <w:sz w:val="28"/>
          <w:szCs w:val="28"/>
        </w:rPr>
        <w:t>Фазыил</w:t>
      </w:r>
      <w:proofErr w:type="spellEnd"/>
      <w:r w:rsidRPr="00C74815">
        <w:rPr>
          <w:rFonts w:ascii="Times New Roman" w:hAnsi="Times New Roman" w:cs="Times New Roman"/>
          <w:sz w:val="28"/>
          <w:szCs w:val="28"/>
        </w:rPr>
        <w:t xml:space="preserve"> </w:t>
      </w:r>
      <w:proofErr w:type="spellStart"/>
      <w:r w:rsidRPr="00C74815">
        <w:rPr>
          <w:rFonts w:ascii="Times New Roman" w:hAnsi="Times New Roman" w:cs="Times New Roman"/>
          <w:sz w:val="28"/>
          <w:szCs w:val="28"/>
        </w:rPr>
        <w:t>һәм</w:t>
      </w:r>
      <w:proofErr w:type="spellEnd"/>
      <w:r w:rsidRPr="00C74815">
        <w:rPr>
          <w:rFonts w:ascii="Times New Roman" w:hAnsi="Times New Roman" w:cs="Times New Roman"/>
          <w:sz w:val="28"/>
          <w:szCs w:val="28"/>
        </w:rPr>
        <w:t xml:space="preserve"> </w:t>
      </w:r>
      <w:proofErr w:type="spellStart"/>
      <w:r w:rsidRPr="00C74815">
        <w:rPr>
          <w:rFonts w:ascii="Times New Roman" w:hAnsi="Times New Roman" w:cs="Times New Roman"/>
          <w:sz w:val="28"/>
          <w:szCs w:val="28"/>
        </w:rPr>
        <w:t>Усманов</w:t>
      </w:r>
      <w:proofErr w:type="spellEnd"/>
      <w:r w:rsidRPr="00C74815">
        <w:rPr>
          <w:rFonts w:ascii="Times New Roman" w:hAnsi="Times New Roman" w:cs="Times New Roman"/>
          <w:sz w:val="28"/>
          <w:szCs w:val="28"/>
        </w:rPr>
        <w:t xml:space="preserve"> </w:t>
      </w:r>
      <w:proofErr w:type="spellStart"/>
      <w:r w:rsidRPr="00C74815">
        <w:rPr>
          <w:rFonts w:ascii="Times New Roman" w:hAnsi="Times New Roman" w:cs="Times New Roman"/>
          <w:sz w:val="28"/>
          <w:szCs w:val="28"/>
        </w:rPr>
        <w:t>Фаридтә.</w:t>
      </w:r>
      <w:proofErr w:type="spellEnd"/>
    </w:p>
    <w:p w:rsidR="00C74815" w:rsidRPr="00C74815" w:rsidRDefault="00C74815" w:rsidP="00C74815">
      <w:pPr>
        <w:pStyle w:val="a3"/>
        <w:rPr>
          <w:rFonts w:ascii="Times New Roman" w:hAnsi="Times New Roman" w:cs="Times New Roman"/>
          <w:sz w:val="28"/>
          <w:szCs w:val="28"/>
        </w:rPr>
      </w:pPr>
      <w:r w:rsidRPr="00C74815">
        <w:rPr>
          <w:rFonts w:ascii="Times New Roman" w:hAnsi="Times New Roman" w:cs="Times New Roman"/>
          <w:sz w:val="28"/>
          <w:szCs w:val="28"/>
        </w:rPr>
        <w:t xml:space="preserve">4 </w:t>
      </w:r>
      <w:proofErr w:type="spellStart"/>
      <w:r w:rsidRPr="00C74815">
        <w:rPr>
          <w:rFonts w:ascii="Times New Roman" w:hAnsi="Times New Roman" w:cs="Times New Roman"/>
          <w:sz w:val="28"/>
          <w:szCs w:val="28"/>
        </w:rPr>
        <w:t>сыерлы</w:t>
      </w:r>
      <w:proofErr w:type="spellEnd"/>
      <w:r w:rsidRPr="00C74815">
        <w:rPr>
          <w:rFonts w:ascii="Times New Roman" w:hAnsi="Times New Roman" w:cs="Times New Roman"/>
          <w:sz w:val="28"/>
          <w:szCs w:val="28"/>
        </w:rPr>
        <w:t xml:space="preserve">  3 </w:t>
      </w:r>
      <w:proofErr w:type="spellStart"/>
      <w:r w:rsidRPr="00C74815">
        <w:rPr>
          <w:rFonts w:ascii="Times New Roman" w:hAnsi="Times New Roman" w:cs="Times New Roman"/>
          <w:sz w:val="28"/>
          <w:szCs w:val="28"/>
        </w:rPr>
        <w:t>хуҗалык:</w:t>
      </w:r>
      <w:proofErr w:type="spellEnd"/>
      <w:r w:rsidRPr="00C74815">
        <w:rPr>
          <w:rFonts w:ascii="Times New Roman" w:hAnsi="Times New Roman" w:cs="Times New Roman"/>
          <w:sz w:val="28"/>
          <w:szCs w:val="28"/>
        </w:rPr>
        <w:t xml:space="preserve"> </w:t>
      </w:r>
      <w:proofErr w:type="spellStart"/>
      <w:r w:rsidRPr="00C74815">
        <w:rPr>
          <w:rFonts w:ascii="Times New Roman" w:hAnsi="Times New Roman" w:cs="Times New Roman"/>
          <w:sz w:val="28"/>
          <w:szCs w:val="28"/>
        </w:rPr>
        <w:t>Фазлыев</w:t>
      </w:r>
      <w:proofErr w:type="spellEnd"/>
      <w:r w:rsidRPr="00C74815">
        <w:rPr>
          <w:rFonts w:ascii="Times New Roman" w:hAnsi="Times New Roman" w:cs="Times New Roman"/>
          <w:sz w:val="28"/>
          <w:szCs w:val="28"/>
        </w:rPr>
        <w:t xml:space="preserve"> </w:t>
      </w:r>
      <w:proofErr w:type="spellStart"/>
      <w:r w:rsidRPr="00C74815">
        <w:rPr>
          <w:rFonts w:ascii="Times New Roman" w:hAnsi="Times New Roman" w:cs="Times New Roman"/>
          <w:sz w:val="28"/>
          <w:szCs w:val="28"/>
        </w:rPr>
        <w:t>Миннәхмәт,</w:t>
      </w:r>
      <w:proofErr w:type="spellEnd"/>
      <w:r w:rsidRPr="00C74815">
        <w:rPr>
          <w:rFonts w:ascii="Times New Roman" w:hAnsi="Times New Roman" w:cs="Times New Roman"/>
          <w:sz w:val="28"/>
          <w:szCs w:val="28"/>
        </w:rPr>
        <w:t xml:space="preserve"> </w:t>
      </w:r>
      <w:proofErr w:type="spellStart"/>
      <w:r w:rsidRPr="00C74815">
        <w:rPr>
          <w:rFonts w:ascii="Times New Roman" w:hAnsi="Times New Roman" w:cs="Times New Roman"/>
          <w:sz w:val="28"/>
          <w:szCs w:val="28"/>
        </w:rPr>
        <w:t>Фатхуллин</w:t>
      </w:r>
      <w:proofErr w:type="spellEnd"/>
      <w:r w:rsidRPr="00C74815">
        <w:rPr>
          <w:rFonts w:ascii="Times New Roman" w:hAnsi="Times New Roman" w:cs="Times New Roman"/>
          <w:sz w:val="28"/>
          <w:szCs w:val="28"/>
        </w:rPr>
        <w:t xml:space="preserve"> </w:t>
      </w:r>
      <w:proofErr w:type="spellStart"/>
      <w:r w:rsidRPr="00C74815">
        <w:rPr>
          <w:rFonts w:ascii="Times New Roman" w:hAnsi="Times New Roman" w:cs="Times New Roman"/>
          <w:sz w:val="28"/>
          <w:szCs w:val="28"/>
        </w:rPr>
        <w:t>Миннерафик</w:t>
      </w:r>
      <w:proofErr w:type="spellEnd"/>
      <w:r w:rsidRPr="00C74815">
        <w:rPr>
          <w:rFonts w:ascii="Times New Roman" w:hAnsi="Times New Roman" w:cs="Times New Roman"/>
          <w:sz w:val="28"/>
          <w:szCs w:val="28"/>
        </w:rPr>
        <w:t xml:space="preserve">, </w:t>
      </w:r>
      <w:proofErr w:type="spellStart"/>
      <w:r w:rsidRPr="00C74815">
        <w:rPr>
          <w:rFonts w:ascii="Times New Roman" w:hAnsi="Times New Roman" w:cs="Times New Roman"/>
          <w:sz w:val="28"/>
          <w:szCs w:val="28"/>
        </w:rPr>
        <w:t>Мугтасимов</w:t>
      </w:r>
      <w:proofErr w:type="spellEnd"/>
      <w:r w:rsidRPr="00C74815">
        <w:rPr>
          <w:rFonts w:ascii="Times New Roman" w:hAnsi="Times New Roman" w:cs="Times New Roman"/>
          <w:sz w:val="28"/>
          <w:szCs w:val="28"/>
        </w:rPr>
        <w:t xml:space="preserve"> </w:t>
      </w:r>
      <w:proofErr w:type="spellStart"/>
      <w:r w:rsidRPr="00C74815">
        <w:rPr>
          <w:rFonts w:ascii="Times New Roman" w:hAnsi="Times New Roman" w:cs="Times New Roman"/>
          <w:sz w:val="28"/>
          <w:szCs w:val="28"/>
        </w:rPr>
        <w:t>Фәрит.</w:t>
      </w:r>
      <w:proofErr w:type="spellEnd"/>
    </w:p>
    <w:p w:rsidR="00C74815" w:rsidRPr="00C74815" w:rsidRDefault="00C74815" w:rsidP="00C74815">
      <w:pPr>
        <w:pStyle w:val="a3"/>
        <w:rPr>
          <w:rFonts w:ascii="Times New Roman" w:hAnsi="Times New Roman" w:cs="Times New Roman"/>
          <w:sz w:val="28"/>
          <w:szCs w:val="28"/>
        </w:rPr>
      </w:pPr>
      <w:r w:rsidRPr="00C74815">
        <w:rPr>
          <w:rFonts w:ascii="Times New Roman" w:hAnsi="Times New Roman" w:cs="Times New Roman"/>
          <w:sz w:val="28"/>
          <w:szCs w:val="28"/>
        </w:rPr>
        <w:t xml:space="preserve">3 </w:t>
      </w:r>
      <w:proofErr w:type="spellStart"/>
      <w:r w:rsidRPr="00C74815">
        <w:rPr>
          <w:rFonts w:ascii="Times New Roman" w:hAnsi="Times New Roman" w:cs="Times New Roman"/>
          <w:sz w:val="28"/>
          <w:szCs w:val="28"/>
        </w:rPr>
        <w:t>сыерлы</w:t>
      </w:r>
      <w:proofErr w:type="spellEnd"/>
      <w:r w:rsidRPr="00C74815">
        <w:rPr>
          <w:rFonts w:ascii="Times New Roman" w:hAnsi="Times New Roman" w:cs="Times New Roman"/>
          <w:sz w:val="28"/>
          <w:szCs w:val="28"/>
        </w:rPr>
        <w:t xml:space="preserve">  6 </w:t>
      </w:r>
      <w:proofErr w:type="spellStart"/>
      <w:r w:rsidRPr="00C74815">
        <w:rPr>
          <w:rFonts w:ascii="Times New Roman" w:hAnsi="Times New Roman" w:cs="Times New Roman"/>
          <w:sz w:val="28"/>
          <w:szCs w:val="28"/>
        </w:rPr>
        <w:t>хуҗалык.</w:t>
      </w:r>
      <w:proofErr w:type="spellEnd"/>
    </w:p>
    <w:p w:rsidR="00C74815" w:rsidRPr="00C74815" w:rsidRDefault="00C74815" w:rsidP="00C74815">
      <w:pPr>
        <w:pStyle w:val="a3"/>
        <w:rPr>
          <w:rFonts w:ascii="Times New Roman" w:hAnsi="Times New Roman" w:cs="Times New Roman"/>
          <w:sz w:val="28"/>
          <w:szCs w:val="28"/>
        </w:rPr>
      </w:pPr>
      <w:r w:rsidRPr="00C74815">
        <w:rPr>
          <w:rFonts w:ascii="Times New Roman" w:hAnsi="Times New Roman" w:cs="Times New Roman"/>
          <w:sz w:val="28"/>
          <w:szCs w:val="28"/>
        </w:rPr>
        <w:lastRenderedPageBreak/>
        <w:t xml:space="preserve">2 </w:t>
      </w:r>
      <w:proofErr w:type="spellStart"/>
      <w:r w:rsidRPr="00C74815">
        <w:rPr>
          <w:rFonts w:ascii="Times New Roman" w:hAnsi="Times New Roman" w:cs="Times New Roman"/>
          <w:sz w:val="28"/>
          <w:szCs w:val="28"/>
        </w:rPr>
        <w:t>сыерлы</w:t>
      </w:r>
      <w:proofErr w:type="spellEnd"/>
      <w:r w:rsidRPr="00C74815">
        <w:rPr>
          <w:rFonts w:ascii="Times New Roman" w:hAnsi="Times New Roman" w:cs="Times New Roman"/>
          <w:sz w:val="28"/>
          <w:szCs w:val="28"/>
        </w:rPr>
        <w:t xml:space="preserve">  10 </w:t>
      </w:r>
      <w:proofErr w:type="spellStart"/>
      <w:r w:rsidRPr="00C74815">
        <w:rPr>
          <w:rFonts w:ascii="Times New Roman" w:hAnsi="Times New Roman" w:cs="Times New Roman"/>
          <w:sz w:val="28"/>
          <w:szCs w:val="28"/>
        </w:rPr>
        <w:t>хуҗалык</w:t>
      </w:r>
      <w:proofErr w:type="spellEnd"/>
      <w:r w:rsidRPr="00C74815">
        <w:rPr>
          <w:rFonts w:ascii="Times New Roman" w:hAnsi="Times New Roman" w:cs="Times New Roman"/>
          <w:sz w:val="28"/>
          <w:szCs w:val="28"/>
        </w:rPr>
        <w:t xml:space="preserve"> бар.</w:t>
      </w:r>
    </w:p>
    <w:p w:rsidR="00C74815" w:rsidRPr="00C74815" w:rsidRDefault="00C74815" w:rsidP="00C74815">
      <w:pPr>
        <w:pStyle w:val="a3"/>
        <w:rPr>
          <w:rFonts w:ascii="Times New Roman" w:hAnsi="Times New Roman" w:cs="Times New Roman"/>
          <w:sz w:val="28"/>
          <w:szCs w:val="28"/>
          <w:lang w:val="tt-RU"/>
        </w:rPr>
      </w:pPr>
      <w:r w:rsidRPr="00C74815">
        <w:rPr>
          <w:rFonts w:ascii="Times New Roman" w:hAnsi="Times New Roman" w:cs="Times New Roman"/>
          <w:sz w:val="28"/>
          <w:szCs w:val="28"/>
          <w:lang w:val="tt-RU"/>
        </w:rPr>
        <w:t>Шулай ук күпләп мал асрап файдасын күрүчеләр арасыннан Мусин Мансур, Абдуллин Әлфәт, Гарипов Ибраһим, Гараев Рамиль, Мубарякзянов Фәрит, Абдуллин Рәүф, Шакиров Захир хуҗалыкларын атап үтәсе килә.</w:t>
      </w:r>
    </w:p>
    <w:p w:rsidR="00C74815" w:rsidRPr="00C74815" w:rsidRDefault="00C74815" w:rsidP="00C74815">
      <w:pPr>
        <w:jc w:val="both"/>
        <w:rPr>
          <w:rFonts w:ascii="Times New Roman" w:hAnsi="Times New Roman" w:cs="Times New Roman"/>
          <w:sz w:val="28"/>
          <w:szCs w:val="28"/>
        </w:rPr>
      </w:pPr>
      <w:r w:rsidRPr="00C74815">
        <w:rPr>
          <w:rFonts w:ascii="Times New Roman" w:hAnsi="Times New Roman" w:cs="Times New Roman"/>
          <w:sz w:val="28"/>
          <w:szCs w:val="28"/>
        </w:rPr>
        <w:t xml:space="preserve">Шәхси хуҗалыклардан сөт җыю ел дәвамында дәвам итә. Шәхси хуҗалыклардан 312 т 553 кг  сөт реализацияләнгән. Шуның 169 т 256 кгы Акбаровларга тапшырылган.  Уртача бәя: 20 сум 45 тиен.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34"/>
        <w:gridCol w:w="1287"/>
        <w:gridCol w:w="1225"/>
        <w:gridCol w:w="1733"/>
        <w:gridCol w:w="1532"/>
        <w:gridCol w:w="1391"/>
      </w:tblGrid>
      <w:tr w:rsidR="00C74815" w:rsidRPr="00C74815" w:rsidTr="004633D5">
        <w:trPr>
          <w:tblCellSpacing w:w="0" w:type="dxa"/>
          <w:jc w:val="center"/>
        </w:trPr>
        <w:tc>
          <w:tcPr>
            <w:tcW w:w="1934" w:type="dxa"/>
            <w:vMerge w:val="restart"/>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4633D5">
            <w:pPr>
              <w:spacing w:after="240"/>
              <w:jc w:val="center"/>
              <w:rPr>
                <w:rFonts w:ascii="Times New Roman" w:hAnsi="Times New Roman" w:cs="Times New Roman"/>
                <w:color w:val="000000"/>
                <w:sz w:val="28"/>
                <w:szCs w:val="28"/>
              </w:rPr>
            </w:pPr>
          </w:p>
        </w:tc>
        <w:tc>
          <w:tcPr>
            <w:tcW w:w="7168" w:type="dxa"/>
            <w:gridSpan w:val="5"/>
            <w:tcBorders>
              <w:top w:val="outset" w:sz="6" w:space="0" w:color="auto"/>
              <w:left w:val="outset" w:sz="6" w:space="0" w:color="auto"/>
              <w:bottom w:val="outset" w:sz="6" w:space="0" w:color="auto"/>
              <w:right w:val="outset" w:sz="6" w:space="0" w:color="ACA899"/>
            </w:tcBorders>
            <w:vAlign w:val="center"/>
            <w:hideMark/>
          </w:tcPr>
          <w:p w:rsidR="00C74815" w:rsidRPr="00C74815" w:rsidRDefault="00C74815" w:rsidP="004633D5">
            <w:pPr>
              <w:spacing w:after="240"/>
              <w:jc w:val="center"/>
              <w:rPr>
                <w:rFonts w:ascii="Times New Roman" w:hAnsi="Times New Roman" w:cs="Times New Roman"/>
                <w:b/>
                <w:bCs/>
                <w:color w:val="000000"/>
                <w:sz w:val="28"/>
                <w:szCs w:val="28"/>
              </w:rPr>
            </w:pPr>
            <w:r w:rsidRPr="00C74815">
              <w:rPr>
                <w:rFonts w:ascii="Times New Roman" w:hAnsi="Times New Roman" w:cs="Times New Roman"/>
                <w:b/>
                <w:bCs/>
                <w:color w:val="000000"/>
                <w:sz w:val="28"/>
                <w:szCs w:val="28"/>
              </w:rPr>
              <w:t>Барлыгы (ц) / бәя</w:t>
            </w:r>
          </w:p>
        </w:tc>
      </w:tr>
      <w:tr w:rsidR="00C74815" w:rsidRPr="00C74815" w:rsidTr="004633D5">
        <w:trPr>
          <w:tblCellSpacing w:w="0" w:type="dxa"/>
          <w:jc w:val="center"/>
        </w:trPr>
        <w:tc>
          <w:tcPr>
            <w:tcW w:w="1934" w:type="dxa"/>
            <w:vMerge/>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4633D5">
            <w:pPr>
              <w:rPr>
                <w:rFonts w:ascii="Times New Roman" w:hAnsi="Times New Roman" w:cs="Times New Roman"/>
                <w:color w:val="000000"/>
                <w:sz w:val="28"/>
                <w:szCs w:val="28"/>
              </w:rPr>
            </w:pPr>
          </w:p>
        </w:tc>
        <w:tc>
          <w:tcPr>
            <w:tcW w:w="1287"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4633D5">
            <w:pPr>
              <w:spacing w:after="240"/>
              <w:jc w:val="center"/>
              <w:rPr>
                <w:rFonts w:ascii="Times New Roman" w:hAnsi="Times New Roman" w:cs="Times New Roman"/>
                <w:i/>
                <w:color w:val="000000"/>
                <w:sz w:val="28"/>
                <w:szCs w:val="28"/>
              </w:rPr>
            </w:pPr>
            <w:r w:rsidRPr="00C74815">
              <w:rPr>
                <w:rFonts w:ascii="Times New Roman" w:hAnsi="Times New Roman" w:cs="Times New Roman"/>
                <w:b/>
                <w:bCs/>
                <w:i/>
                <w:color w:val="000000"/>
                <w:sz w:val="28"/>
                <w:szCs w:val="28"/>
              </w:rPr>
              <w:t>2013</w:t>
            </w:r>
          </w:p>
        </w:tc>
        <w:tc>
          <w:tcPr>
            <w:tcW w:w="1225"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4633D5">
            <w:pPr>
              <w:spacing w:after="240"/>
              <w:jc w:val="center"/>
              <w:rPr>
                <w:rFonts w:ascii="Times New Roman" w:hAnsi="Times New Roman" w:cs="Times New Roman"/>
                <w:i/>
                <w:color w:val="000000"/>
                <w:sz w:val="28"/>
                <w:szCs w:val="28"/>
              </w:rPr>
            </w:pPr>
            <w:r w:rsidRPr="00C74815">
              <w:rPr>
                <w:rFonts w:ascii="Times New Roman" w:hAnsi="Times New Roman" w:cs="Times New Roman"/>
                <w:b/>
                <w:bCs/>
                <w:i/>
                <w:color w:val="000000"/>
                <w:sz w:val="28"/>
                <w:szCs w:val="28"/>
              </w:rPr>
              <w:t>2014</w:t>
            </w:r>
          </w:p>
        </w:tc>
        <w:tc>
          <w:tcPr>
            <w:tcW w:w="1733"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4633D5">
            <w:pPr>
              <w:spacing w:after="240"/>
              <w:jc w:val="center"/>
              <w:rPr>
                <w:rFonts w:ascii="Times New Roman" w:hAnsi="Times New Roman" w:cs="Times New Roman"/>
                <w:i/>
                <w:color w:val="000000"/>
                <w:sz w:val="28"/>
                <w:szCs w:val="28"/>
              </w:rPr>
            </w:pPr>
            <w:r w:rsidRPr="00C74815">
              <w:rPr>
                <w:rFonts w:ascii="Times New Roman" w:hAnsi="Times New Roman" w:cs="Times New Roman"/>
                <w:b/>
                <w:bCs/>
                <w:i/>
                <w:color w:val="000000"/>
                <w:sz w:val="28"/>
                <w:szCs w:val="28"/>
              </w:rPr>
              <w:t>2015</w:t>
            </w:r>
          </w:p>
        </w:tc>
        <w:tc>
          <w:tcPr>
            <w:tcW w:w="1532" w:type="dxa"/>
            <w:tcBorders>
              <w:top w:val="outset" w:sz="6" w:space="0" w:color="auto"/>
              <w:left w:val="outset" w:sz="6" w:space="0" w:color="auto"/>
              <w:bottom w:val="outset" w:sz="6" w:space="0" w:color="auto"/>
              <w:right w:val="outset" w:sz="6" w:space="0" w:color="auto"/>
            </w:tcBorders>
          </w:tcPr>
          <w:p w:rsidR="00C74815" w:rsidRPr="00C74815" w:rsidRDefault="00C74815" w:rsidP="004633D5">
            <w:pPr>
              <w:spacing w:after="240"/>
              <w:jc w:val="center"/>
              <w:rPr>
                <w:rFonts w:ascii="Times New Roman" w:hAnsi="Times New Roman" w:cs="Times New Roman"/>
                <w:b/>
                <w:bCs/>
                <w:i/>
                <w:color w:val="000000"/>
                <w:sz w:val="28"/>
                <w:szCs w:val="28"/>
              </w:rPr>
            </w:pPr>
            <w:r w:rsidRPr="00C74815">
              <w:rPr>
                <w:rFonts w:ascii="Times New Roman" w:hAnsi="Times New Roman" w:cs="Times New Roman"/>
                <w:b/>
                <w:bCs/>
                <w:i/>
                <w:color w:val="000000"/>
                <w:sz w:val="28"/>
                <w:szCs w:val="28"/>
              </w:rPr>
              <w:t>2016</w:t>
            </w:r>
          </w:p>
        </w:tc>
        <w:tc>
          <w:tcPr>
            <w:tcW w:w="1391" w:type="dxa"/>
            <w:tcBorders>
              <w:top w:val="outset" w:sz="6" w:space="0" w:color="auto"/>
              <w:left w:val="outset" w:sz="6" w:space="0" w:color="auto"/>
              <w:bottom w:val="outset" w:sz="6" w:space="0" w:color="auto"/>
              <w:right w:val="outset" w:sz="6" w:space="0" w:color="auto"/>
            </w:tcBorders>
          </w:tcPr>
          <w:p w:rsidR="00C74815" w:rsidRPr="00C74815" w:rsidRDefault="00C74815" w:rsidP="004633D5">
            <w:pPr>
              <w:spacing w:after="240"/>
              <w:jc w:val="center"/>
              <w:rPr>
                <w:rFonts w:ascii="Times New Roman" w:hAnsi="Times New Roman" w:cs="Times New Roman"/>
                <w:b/>
                <w:bCs/>
                <w:i/>
                <w:color w:val="000000"/>
                <w:sz w:val="28"/>
                <w:szCs w:val="28"/>
              </w:rPr>
            </w:pPr>
            <w:r w:rsidRPr="00C74815">
              <w:rPr>
                <w:rFonts w:ascii="Times New Roman" w:hAnsi="Times New Roman" w:cs="Times New Roman"/>
                <w:b/>
                <w:bCs/>
                <w:i/>
                <w:color w:val="000000"/>
                <w:sz w:val="28"/>
                <w:szCs w:val="28"/>
              </w:rPr>
              <w:t>2017</w:t>
            </w:r>
          </w:p>
        </w:tc>
      </w:tr>
      <w:tr w:rsidR="00C74815" w:rsidRPr="00C74815" w:rsidTr="004633D5">
        <w:trPr>
          <w:tblCellSpacing w:w="0" w:type="dxa"/>
          <w:jc w:val="center"/>
        </w:trPr>
        <w:tc>
          <w:tcPr>
            <w:tcW w:w="1934"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4633D5">
            <w:pPr>
              <w:spacing w:after="240"/>
              <w:rPr>
                <w:rFonts w:ascii="Times New Roman" w:hAnsi="Times New Roman" w:cs="Times New Roman"/>
                <w:color w:val="000000"/>
                <w:sz w:val="28"/>
                <w:szCs w:val="28"/>
              </w:rPr>
            </w:pPr>
            <w:r w:rsidRPr="00C74815">
              <w:rPr>
                <w:rFonts w:ascii="Times New Roman" w:hAnsi="Times New Roman" w:cs="Times New Roman"/>
                <w:b/>
                <w:bCs/>
                <w:color w:val="000000"/>
                <w:sz w:val="28"/>
                <w:szCs w:val="28"/>
              </w:rPr>
              <w:t>Сөт сатылган</w:t>
            </w:r>
          </w:p>
        </w:tc>
        <w:tc>
          <w:tcPr>
            <w:tcW w:w="1287"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4633D5">
            <w:pPr>
              <w:spacing w:after="24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1632</w:t>
            </w:r>
          </w:p>
        </w:tc>
        <w:tc>
          <w:tcPr>
            <w:tcW w:w="1225"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4633D5">
            <w:pPr>
              <w:spacing w:after="24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2008/</w:t>
            </w:r>
          </w:p>
          <w:p w:rsidR="00C74815" w:rsidRPr="00C74815" w:rsidRDefault="00C74815" w:rsidP="004633D5">
            <w:pPr>
              <w:spacing w:after="24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16 сум</w:t>
            </w:r>
          </w:p>
        </w:tc>
        <w:tc>
          <w:tcPr>
            <w:tcW w:w="1733"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4633D5">
            <w:pPr>
              <w:spacing w:after="24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2186 /</w:t>
            </w:r>
          </w:p>
          <w:p w:rsidR="00C74815" w:rsidRPr="00C74815" w:rsidRDefault="00C74815" w:rsidP="004633D5">
            <w:pPr>
              <w:spacing w:after="24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18 сум</w:t>
            </w:r>
          </w:p>
        </w:tc>
        <w:tc>
          <w:tcPr>
            <w:tcW w:w="1532" w:type="dxa"/>
            <w:tcBorders>
              <w:top w:val="outset" w:sz="6" w:space="0" w:color="auto"/>
              <w:left w:val="outset" w:sz="6" w:space="0" w:color="auto"/>
              <w:bottom w:val="outset" w:sz="6" w:space="0" w:color="auto"/>
              <w:right w:val="outset" w:sz="6" w:space="0" w:color="auto"/>
            </w:tcBorders>
          </w:tcPr>
          <w:p w:rsidR="00C74815" w:rsidRPr="00C74815" w:rsidRDefault="00C74815" w:rsidP="004633D5">
            <w:pPr>
              <w:spacing w:after="24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 xml:space="preserve">2199 / </w:t>
            </w:r>
          </w:p>
          <w:p w:rsidR="00C74815" w:rsidRPr="00C74815" w:rsidRDefault="00C74815" w:rsidP="004633D5">
            <w:pPr>
              <w:spacing w:after="24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20 сум</w:t>
            </w:r>
          </w:p>
        </w:tc>
        <w:tc>
          <w:tcPr>
            <w:tcW w:w="1391" w:type="dxa"/>
            <w:tcBorders>
              <w:top w:val="outset" w:sz="6" w:space="0" w:color="auto"/>
              <w:left w:val="outset" w:sz="6" w:space="0" w:color="auto"/>
              <w:bottom w:val="outset" w:sz="6" w:space="0" w:color="auto"/>
              <w:right w:val="outset" w:sz="6" w:space="0" w:color="auto"/>
            </w:tcBorders>
          </w:tcPr>
          <w:p w:rsidR="00C74815" w:rsidRPr="00C74815" w:rsidRDefault="00C74815" w:rsidP="004633D5">
            <w:pPr>
              <w:spacing w:after="24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 xml:space="preserve">1692/ </w:t>
            </w:r>
          </w:p>
          <w:p w:rsidR="00C74815" w:rsidRPr="00C74815" w:rsidRDefault="00C74815" w:rsidP="004633D5">
            <w:pPr>
              <w:spacing w:after="24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20 сум</w:t>
            </w:r>
          </w:p>
        </w:tc>
      </w:tr>
      <w:tr w:rsidR="00C74815" w:rsidRPr="00C74815" w:rsidTr="004633D5">
        <w:trPr>
          <w:tblCellSpacing w:w="0" w:type="dxa"/>
          <w:jc w:val="center"/>
        </w:trPr>
        <w:tc>
          <w:tcPr>
            <w:tcW w:w="1934"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4633D5">
            <w:pPr>
              <w:spacing w:after="240"/>
              <w:rPr>
                <w:rFonts w:ascii="Times New Roman" w:hAnsi="Times New Roman" w:cs="Times New Roman"/>
                <w:color w:val="000000"/>
                <w:sz w:val="28"/>
                <w:szCs w:val="28"/>
              </w:rPr>
            </w:pPr>
            <w:r w:rsidRPr="00C74815">
              <w:rPr>
                <w:rFonts w:ascii="Times New Roman" w:hAnsi="Times New Roman" w:cs="Times New Roman"/>
                <w:b/>
                <w:bCs/>
                <w:color w:val="000000"/>
                <w:sz w:val="28"/>
                <w:szCs w:val="28"/>
              </w:rPr>
              <w:t>Ит сатылган</w:t>
            </w:r>
          </w:p>
        </w:tc>
        <w:tc>
          <w:tcPr>
            <w:tcW w:w="1287"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4633D5">
            <w:pPr>
              <w:spacing w:after="24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186</w:t>
            </w:r>
          </w:p>
        </w:tc>
        <w:tc>
          <w:tcPr>
            <w:tcW w:w="1225"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4633D5">
            <w:pPr>
              <w:spacing w:after="24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116</w:t>
            </w:r>
          </w:p>
        </w:tc>
        <w:tc>
          <w:tcPr>
            <w:tcW w:w="1733" w:type="dxa"/>
            <w:tcBorders>
              <w:top w:val="outset" w:sz="6" w:space="0" w:color="auto"/>
              <w:left w:val="outset" w:sz="6" w:space="0" w:color="auto"/>
              <w:bottom w:val="outset" w:sz="6" w:space="0" w:color="auto"/>
              <w:right w:val="outset" w:sz="6" w:space="0" w:color="auto"/>
            </w:tcBorders>
            <w:vAlign w:val="center"/>
            <w:hideMark/>
          </w:tcPr>
          <w:p w:rsidR="00C74815" w:rsidRPr="00C74815" w:rsidRDefault="00C74815" w:rsidP="004633D5">
            <w:pPr>
              <w:spacing w:after="24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220</w:t>
            </w:r>
          </w:p>
        </w:tc>
        <w:tc>
          <w:tcPr>
            <w:tcW w:w="1532" w:type="dxa"/>
            <w:tcBorders>
              <w:top w:val="outset" w:sz="6" w:space="0" w:color="auto"/>
              <w:left w:val="outset" w:sz="6" w:space="0" w:color="auto"/>
              <w:bottom w:val="outset" w:sz="6" w:space="0" w:color="auto"/>
              <w:right w:val="outset" w:sz="6" w:space="0" w:color="auto"/>
            </w:tcBorders>
          </w:tcPr>
          <w:p w:rsidR="00C74815" w:rsidRPr="00C74815" w:rsidRDefault="00C74815" w:rsidP="004633D5">
            <w:pPr>
              <w:spacing w:after="24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174</w:t>
            </w:r>
          </w:p>
        </w:tc>
        <w:tc>
          <w:tcPr>
            <w:tcW w:w="1391" w:type="dxa"/>
            <w:tcBorders>
              <w:top w:val="outset" w:sz="6" w:space="0" w:color="auto"/>
              <w:left w:val="outset" w:sz="6" w:space="0" w:color="auto"/>
              <w:bottom w:val="outset" w:sz="6" w:space="0" w:color="auto"/>
              <w:right w:val="outset" w:sz="6" w:space="0" w:color="auto"/>
            </w:tcBorders>
          </w:tcPr>
          <w:p w:rsidR="00C74815" w:rsidRPr="00C74815" w:rsidRDefault="00C74815" w:rsidP="004633D5">
            <w:pPr>
              <w:spacing w:after="240"/>
              <w:jc w:val="center"/>
              <w:rPr>
                <w:rFonts w:ascii="Times New Roman" w:hAnsi="Times New Roman" w:cs="Times New Roman"/>
                <w:color w:val="000000"/>
                <w:sz w:val="28"/>
                <w:szCs w:val="28"/>
              </w:rPr>
            </w:pPr>
            <w:r w:rsidRPr="00C74815">
              <w:rPr>
                <w:rFonts w:ascii="Times New Roman" w:hAnsi="Times New Roman" w:cs="Times New Roman"/>
                <w:color w:val="000000"/>
                <w:sz w:val="28"/>
                <w:szCs w:val="28"/>
              </w:rPr>
              <w:t>112</w:t>
            </w:r>
          </w:p>
        </w:tc>
      </w:tr>
    </w:tbl>
    <w:p w:rsidR="00C74815" w:rsidRPr="00C74815" w:rsidRDefault="00C74815" w:rsidP="00C74815">
      <w:pPr>
        <w:rPr>
          <w:rFonts w:ascii="Times New Roman" w:hAnsi="Times New Roman" w:cs="Times New Roman"/>
          <w:sz w:val="28"/>
          <w:szCs w:val="28"/>
        </w:rPr>
      </w:pPr>
    </w:p>
    <w:p w:rsidR="00C74815" w:rsidRPr="00C74815" w:rsidRDefault="00C74815" w:rsidP="00C74815">
      <w:pPr>
        <w:rPr>
          <w:rFonts w:ascii="Times New Roman" w:hAnsi="Times New Roman" w:cs="Times New Roman"/>
          <w:b/>
          <w:sz w:val="28"/>
          <w:szCs w:val="28"/>
        </w:rPr>
      </w:pPr>
      <w:r w:rsidRPr="00C74815">
        <w:rPr>
          <w:rFonts w:ascii="Times New Roman" w:hAnsi="Times New Roman" w:cs="Times New Roman"/>
          <w:b/>
          <w:sz w:val="28"/>
          <w:szCs w:val="28"/>
        </w:rPr>
        <w:t>Таналар-10.</w:t>
      </w:r>
    </w:p>
    <w:p w:rsidR="00C74815" w:rsidRPr="00C74815" w:rsidRDefault="00C74815" w:rsidP="00C74815">
      <w:pPr>
        <w:jc w:val="both"/>
        <w:rPr>
          <w:rFonts w:ascii="Times New Roman" w:hAnsi="Times New Roman" w:cs="Times New Roman"/>
          <w:sz w:val="28"/>
          <w:szCs w:val="28"/>
        </w:rPr>
      </w:pPr>
      <w:r w:rsidRPr="00C74815">
        <w:rPr>
          <w:rFonts w:ascii="Times New Roman" w:hAnsi="Times New Roman" w:cs="Times New Roman"/>
          <w:b/>
          <w:sz w:val="28"/>
          <w:szCs w:val="28"/>
        </w:rPr>
        <w:t>Сарык -350</w:t>
      </w:r>
      <w:r w:rsidRPr="00C74815">
        <w:rPr>
          <w:rFonts w:ascii="Times New Roman" w:hAnsi="Times New Roman" w:cs="Times New Roman"/>
          <w:sz w:val="28"/>
          <w:szCs w:val="28"/>
        </w:rPr>
        <w:t xml:space="preserve">, </w:t>
      </w:r>
    </w:p>
    <w:p w:rsidR="00C74815" w:rsidRPr="00C74815" w:rsidRDefault="00C74815" w:rsidP="00C74815">
      <w:pPr>
        <w:jc w:val="both"/>
        <w:rPr>
          <w:rFonts w:ascii="Times New Roman" w:hAnsi="Times New Roman" w:cs="Times New Roman"/>
          <w:sz w:val="28"/>
          <w:szCs w:val="28"/>
        </w:rPr>
      </w:pPr>
      <w:r w:rsidRPr="00C74815">
        <w:rPr>
          <w:rFonts w:ascii="Times New Roman" w:hAnsi="Times New Roman" w:cs="Times New Roman"/>
          <w:sz w:val="28"/>
          <w:szCs w:val="28"/>
        </w:rPr>
        <w:t>2 гаилә Абдуллин Рәүф һәм Усманов Фәритләр электропастухлы.</w:t>
      </w:r>
    </w:p>
    <w:p w:rsidR="00C74815" w:rsidRPr="00C74815" w:rsidRDefault="00C74815" w:rsidP="00C74815">
      <w:pPr>
        <w:jc w:val="both"/>
        <w:rPr>
          <w:rFonts w:ascii="Times New Roman" w:hAnsi="Times New Roman" w:cs="Times New Roman"/>
          <w:sz w:val="28"/>
          <w:szCs w:val="28"/>
        </w:rPr>
      </w:pPr>
      <w:r w:rsidRPr="00C74815">
        <w:rPr>
          <w:rFonts w:ascii="Times New Roman" w:hAnsi="Times New Roman" w:cs="Times New Roman"/>
          <w:b/>
          <w:sz w:val="28"/>
          <w:szCs w:val="28"/>
        </w:rPr>
        <w:t>Атлар-7.</w:t>
      </w:r>
    </w:p>
    <w:p w:rsidR="00C74815" w:rsidRPr="00C74815" w:rsidRDefault="00C74815" w:rsidP="00C74815">
      <w:pPr>
        <w:jc w:val="both"/>
        <w:rPr>
          <w:rFonts w:ascii="Times New Roman" w:hAnsi="Times New Roman" w:cs="Times New Roman"/>
          <w:sz w:val="28"/>
          <w:szCs w:val="28"/>
        </w:rPr>
      </w:pPr>
      <w:r w:rsidRPr="00C74815">
        <w:rPr>
          <w:rFonts w:ascii="Times New Roman" w:hAnsi="Times New Roman" w:cs="Times New Roman"/>
          <w:b/>
          <w:sz w:val="28"/>
          <w:szCs w:val="28"/>
        </w:rPr>
        <w:t xml:space="preserve"> Бал кортларының оя саны – 150.</w:t>
      </w:r>
      <w:r w:rsidRPr="00C74815">
        <w:rPr>
          <w:rFonts w:ascii="Times New Roman" w:hAnsi="Times New Roman" w:cs="Times New Roman"/>
          <w:sz w:val="28"/>
          <w:szCs w:val="28"/>
        </w:rPr>
        <w:t xml:space="preserve"> Гарев Илшат, Гараев Илфат, Гасимов Фәрит кебек данлыклы умартачыларыбыз районда да билгеле.</w:t>
      </w:r>
    </w:p>
    <w:p w:rsidR="00C74815" w:rsidRPr="00C74815" w:rsidRDefault="00C74815" w:rsidP="00C74815">
      <w:pPr>
        <w:jc w:val="both"/>
        <w:rPr>
          <w:rFonts w:ascii="Times New Roman" w:hAnsi="Times New Roman" w:cs="Times New Roman"/>
          <w:sz w:val="28"/>
          <w:szCs w:val="28"/>
        </w:rPr>
      </w:pPr>
      <w:r w:rsidRPr="00C74815">
        <w:rPr>
          <w:rFonts w:ascii="Times New Roman" w:hAnsi="Times New Roman" w:cs="Times New Roman"/>
          <w:b/>
          <w:sz w:val="28"/>
          <w:szCs w:val="28"/>
        </w:rPr>
        <w:t>Кош-кортлар – бүгенге көнгә 170 баш теркәлгән.</w:t>
      </w:r>
      <w:r w:rsidRPr="00C74815">
        <w:rPr>
          <w:rFonts w:ascii="Times New Roman" w:hAnsi="Times New Roman" w:cs="Times New Roman"/>
          <w:sz w:val="28"/>
          <w:szCs w:val="28"/>
        </w:rPr>
        <w:t xml:space="preserve"> Җәйгә бу сан 1000 гә якынлаша. Авылда күпләп каз асраучылар бу шөгыльнең авыр булса да төшемле икәнен беләләр, быелгы кыен елда бу гаиләләргә файдасы күп булды. Соңгы ярминкәдә каз бәяләре бик югары иде. Абдуллина Фирдәүсә, Исмагилова Гөлгенәләр каз үстерүнең бөтен нечкәлекләрен беләләр, күпләп каз асрыйлар, көз көне авылда аларда каз өмәләре үтә.</w:t>
      </w:r>
    </w:p>
    <w:p w:rsidR="00C74815" w:rsidRPr="00C74815" w:rsidRDefault="00C74815" w:rsidP="00C74815">
      <w:pPr>
        <w:rPr>
          <w:rFonts w:ascii="Times New Roman" w:hAnsi="Times New Roman" w:cs="Times New Roman"/>
          <w:sz w:val="28"/>
          <w:szCs w:val="28"/>
        </w:rPr>
      </w:pPr>
      <w:r w:rsidRPr="00C74815">
        <w:rPr>
          <w:rFonts w:ascii="Times New Roman" w:hAnsi="Times New Roman" w:cs="Times New Roman"/>
          <w:sz w:val="28"/>
          <w:szCs w:val="28"/>
        </w:rPr>
        <w:t xml:space="preserve">Фермер  </w:t>
      </w:r>
      <w:r w:rsidRPr="00C74815">
        <w:rPr>
          <w:rFonts w:ascii="Times New Roman" w:hAnsi="Times New Roman" w:cs="Times New Roman"/>
          <w:b/>
          <w:i/>
          <w:sz w:val="28"/>
          <w:szCs w:val="28"/>
        </w:rPr>
        <w:t>Юнусов Нәфиснең</w:t>
      </w:r>
      <w:r w:rsidRPr="00C74815">
        <w:rPr>
          <w:rFonts w:ascii="Times New Roman" w:hAnsi="Times New Roman" w:cs="Times New Roman"/>
          <w:sz w:val="28"/>
          <w:szCs w:val="28"/>
        </w:rPr>
        <w:t xml:space="preserve"> 2 комбайны, 4 чылбырлы, 2 тәгәрмәчле  тракторы, 1 ГАЗ-53, Камаз машинасы бар.  Иген үстерә, тирә-як авылларны да фураж белән тәэмин итеп тора. </w:t>
      </w:r>
    </w:p>
    <w:p w:rsidR="00C74815" w:rsidRPr="00C74815" w:rsidRDefault="00C74815" w:rsidP="00C74815">
      <w:pPr>
        <w:jc w:val="both"/>
        <w:rPr>
          <w:rFonts w:ascii="Times New Roman" w:hAnsi="Times New Roman" w:cs="Times New Roman"/>
          <w:sz w:val="28"/>
          <w:szCs w:val="28"/>
        </w:rPr>
      </w:pPr>
      <w:r w:rsidRPr="00C74815">
        <w:rPr>
          <w:rFonts w:ascii="Times New Roman" w:hAnsi="Times New Roman" w:cs="Times New Roman"/>
          <w:b/>
          <w:i/>
          <w:sz w:val="28"/>
          <w:szCs w:val="28"/>
        </w:rPr>
        <w:lastRenderedPageBreak/>
        <w:t>Мусин Илдар</w:t>
      </w:r>
      <w:r w:rsidRPr="00C74815">
        <w:rPr>
          <w:rFonts w:ascii="Times New Roman" w:hAnsi="Times New Roman" w:cs="Times New Roman"/>
          <w:b/>
          <w:sz w:val="28"/>
          <w:szCs w:val="28"/>
        </w:rPr>
        <w:t xml:space="preserve"> </w:t>
      </w:r>
      <w:r w:rsidRPr="00C74815">
        <w:rPr>
          <w:rFonts w:ascii="Times New Roman" w:hAnsi="Times New Roman" w:cs="Times New Roman"/>
          <w:sz w:val="28"/>
          <w:szCs w:val="28"/>
        </w:rPr>
        <w:t>КФХ асында 105 баш сарык үрчетелә,  60 га җире,  1 тәгәрмәчле тракторы, 1 печән җыйгычы, 1 косилкасы бар.</w:t>
      </w:r>
    </w:p>
    <w:p w:rsidR="00C74815" w:rsidRPr="00C74815" w:rsidRDefault="00C74815" w:rsidP="00C74815">
      <w:pPr>
        <w:ind w:firstLine="567"/>
        <w:jc w:val="both"/>
        <w:rPr>
          <w:rFonts w:ascii="Times New Roman" w:hAnsi="Times New Roman" w:cs="Times New Roman"/>
          <w:b/>
          <w:i/>
          <w:sz w:val="28"/>
          <w:szCs w:val="28"/>
        </w:rPr>
      </w:pPr>
      <w:r w:rsidRPr="00C74815">
        <w:rPr>
          <w:rFonts w:ascii="Times New Roman" w:hAnsi="Times New Roman" w:cs="Times New Roman"/>
          <w:b/>
          <w:i/>
          <w:sz w:val="28"/>
          <w:szCs w:val="28"/>
        </w:rPr>
        <w:t>Усманов Фарид</w:t>
      </w:r>
      <w:r w:rsidRPr="00C74815">
        <w:rPr>
          <w:rFonts w:ascii="Times New Roman" w:hAnsi="Times New Roman" w:cs="Times New Roman"/>
          <w:sz w:val="28"/>
          <w:szCs w:val="28"/>
        </w:rPr>
        <w:t xml:space="preserve"> абый – 5 сыер.  Аның КФХсында 3 тәгәрмәчле, 1 чылбырлы тракторы, тагылма агрегатлары, 190 га җире бар. Икмәк, печән үстерә. Атнага 2 тапкыр җитештергән сөт продуктларын Мамадышка алып барып саталар. Бер ярминкәнедә калдырмыйлар.</w:t>
      </w:r>
    </w:p>
    <w:p w:rsidR="00C74815" w:rsidRPr="00C74815" w:rsidRDefault="00C74815" w:rsidP="00C74815">
      <w:pPr>
        <w:jc w:val="both"/>
        <w:rPr>
          <w:rFonts w:ascii="Times New Roman" w:hAnsi="Times New Roman" w:cs="Times New Roman"/>
          <w:sz w:val="28"/>
          <w:szCs w:val="28"/>
        </w:rPr>
      </w:pPr>
      <w:r w:rsidRPr="00C74815">
        <w:rPr>
          <w:rFonts w:ascii="Times New Roman" w:hAnsi="Times New Roman" w:cs="Times New Roman"/>
          <w:sz w:val="28"/>
          <w:szCs w:val="28"/>
        </w:rPr>
        <w:t xml:space="preserve">Авыл җирлегендә елга ике тапкыр ветеринарлар тарафыннан мөгезле эре терлекләрдән лейкоз авыруын тикшерү өчен кан алу оештырыла, авырулары чыккан терлекләр вакытында сәламәт терлекләрдән аерылып тиешле җирләргә озатыла. </w:t>
      </w:r>
    </w:p>
    <w:p w:rsidR="00C74815" w:rsidRPr="00C74815" w:rsidRDefault="00C74815" w:rsidP="00C74815">
      <w:pPr>
        <w:numPr>
          <w:ilvl w:val="0"/>
          <w:numId w:val="2"/>
        </w:numPr>
        <w:spacing w:after="0" w:line="240" w:lineRule="auto"/>
        <w:jc w:val="both"/>
        <w:rPr>
          <w:rFonts w:ascii="Times New Roman" w:hAnsi="Times New Roman" w:cs="Times New Roman"/>
          <w:b/>
          <w:i/>
          <w:sz w:val="28"/>
          <w:szCs w:val="28"/>
        </w:rPr>
      </w:pPr>
      <w:r w:rsidRPr="00C74815">
        <w:rPr>
          <w:rFonts w:ascii="Times New Roman" w:hAnsi="Times New Roman" w:cs="Times New Roman"/>
          <w:sz w:val="28"/>
          <w:szCs w:val="28"/>
        </w:rPr>
        <w:t>Сыерларга барлыгы 297 мең  сум субсидия түләнелде.</w:t>
      </w:r>
    </w:p>
    <w:p w:rsidR="00C74815" w:rsidRPr="00C74815" w:rsidRDefault="00C74815" w:rsidP="00C74815">
      <w:pPr>
        <w:numPr>
          <w:ilvl w:val="0"/>
          <w:numId w:val="2"/>
        </w:numPr>
        <w:spacing w:after="0" w:line="240" w:lineRule="auto"/>
        <w:jc w:val="both"/>
        <w:rPr>
          <w:rFonts w:ascii="Times New Roman" w:hAnsi="Times New Roman" w:cs="Times New Roman"/>
          <w:b/>
          <w:i/>
          <w:sz w:val="28"/>
          <w:szCs w:val="28"/>
        </w:rPr>
      </w:pPr>
      <w:r w:rsidRPr="00C74815">
        <w:rPr>
          <w:rFonts w:ascii="Times New Roman" w:hAnsi="Times New Roman" w:cs="Times New Roman"/>
          <w:sz w:val="28"/>
          <w:szCs w:val="28"/>
        </w:rPr>
        <w:t>Ит 200 ц сатылган.</w:t>
      </w:r>
    </w:p>
    <w:p w:rsidR="00C74815" w:rsidRPr="00C74815" w:rsidRDefault="00C74815" w:rsidP="00C74815">
      <w:pPr>
        <w:numPr>
          <w:ilvl w:val="0"/>
          <w:numId w:val="2"/>
        </w:numPr>
        <w:spacing w:after="0" w:line="240" w:lineRule="auto"/>
        <w:jc w:val="both"/>
        <w:rPr>
          <w:rFonts w:ascii="Times New Roman" w:hAnsi="Times New Roman" w:cs="Times New Roman"/>
          <w:sz w:val="28"/>
          <w:szCs w:val="28"/>
        </w:rPr>
      </w:pPr>
      <w:r w:rsidRPr="00C74815">
        <w:rPr>
          <w:rFonts w:ascii="Times New Roman" w:hAnsi="Times New Roman" w:cs="Times New Roman"/>
          <w:sz w:val="28"/>
          <w:szCs w:val="28"/>
        </w:rPr>
        <w:t xml:space="preserve">3 КФХ эшли: Усманов Фәрит һәм Юнусов Нәфис игенчелек белән шөгыльләнәләр, Мусин Илдар сарык үрчетә. </w:t>
      </w:r>
    </w:p>
    <w:p w:rsidR="00C74815" w:rsidRPr="00C74815" w:rsidRDefault="00C74815" w:rsidP="00C74815">
      <w:pPr>
        <w:numPr>
          <w:ilvl w:val="0"/>
          <w:numId w:val="2"/>
        </w:numPr>
        <w:spacing w:after="0" w:line="240" w:lineRule="auto"/>
        <w:jc w:val="both"/>
        <w:rPr>
          <w:rFonts w:ascii="Times New Roman" w:hAnsi="Times New Roman" w:cs="Times New Roman"/>
          <w:sz w:val="28"/>
          <w:szCs w:val="28"/>
        </w:rPr>
      </w:pPr>
      <w:r w:rsidRPr="00C74815">
        <w:rPr>
          <w:rFonts w:ascii="Times New Roman" w:hAnsi="Times New Roman" w:cs="Times New Roman"/>
          <w:sz w:val="28"/>
          <w:szCs w:val="28"/>
        </w:rPr>
        <w:t xml:space="preserve">Авыл җирлеге территориясендә  </w:t>
      </w:r>
    </w:p>
    <w:p w:rsidR="00C74815" w:rsidRPr="00C74815" w:rsidRDefault="00C74815" w:rsidP="00C74815">
      <w:pPr>
        <w:numPr>
          <w:ilvl w:val="0"/>
          <w:numId w:val="2"/>
        </w:numPr>
        <w:spacing w:after="0" w:line="240" w:lineRule="auto"/>
        <w:jc w:val="both"/>
        <w:rPr>
          <w:rFonts w:ascii="Times New Roman" w:hAnsi="Times New Roman" w:cs="Times New Roman"/>
          <w:sz w:val="28"/>
          <w:szCs w:val="28"/>
        </w:rPr>
      </w:pPr>
      <w:r w:rsidRPr="00C74815">
        <w:rPr>
          <w:rFonts w:ascii="Times New Roman" w:hAnsi="Times New Roman" w:cs="Times New Roman"/>
          <w:sz w:val="28"/>
          <w:szCs w:val="28"/>
        </w:rPr>
        <w:t>2 комбайн</w:t>
      </w:r>
    </w:p>
    <w:p w:rsidR="00C74815" w:rsidRPr="00C74815" w:rsidRDefault="00C74815" w:rsidP="00C74815">
      <w:pPr>
        <w:numPr>
          <w:ilvl w:val="0"/>
          <w:numId w:val="2"/>
        </w:numPr>
        <w:spacing w:after="0" w:line="240" w:lineRule="auto"/>
        <w:jc w:val="both"/>
        <w:rPr>
          <w:rFonts w:ascii="Times New Roman" w:hAnsi="Times New Roman" w:cs="Times New Roman"/>
          <w:sz w:val="28"/>
          <w:szCs w:val="28"/>
        </w:rPr>
      </w:pPr>
      <w:r w:rsidRPr="00C74815">
        <w:rPr>
          <w:rFonts w:ascii="Times New Roman" w:hAnsi="Times New Roman" w:cs="Times New Roman"/>
          <w:sz w:val="28"/>
          <w:szCs w:val="28"/>
        </w:rPr>
        <w:t>2 авыл хуҗалыгы машинасы</w:t>
      </w:r>
    </w:p>
    <w:p w:rsidR="00C74815" w:rsidRPr="00C74815" w:rsidRDefault="00C74815" w:rsidP="00C74815">
      <w:pPr>
        <w:numPr>
          <w:ilvl w:val="0"/>
          <w:numId w:val="2"/>
        </w:numPr>
        <w:spacing w:after="0" w:line="240" w:lineRule="auto"/>
        <w:jc w:val="both"/>
        <w:rPr>
          <w:rFonts w:ascii="Times New Roman" w:hAnsi="Times New Roman" w:cs="Times New Roman"/>
          <w:sz w:val="28"/>
          <w:szCs w:val="28"/>
        </w:rPr>
      </w:pPr>
      <w:r w:rsidRPr="00C74815">
        <w:rPr>
          <w:rFonts w:ascii="Times New Roman" w:hAnsi="Times New Roman" w:cs="Times New Roman"/>
          <w:sz w:val="28"/>
          <w:szCs w:val="28"/>
        </w:rPr>
        <w:t>15 чапкыч</w:t>
      </w:r>
    </w:p>
    <w:p w:rsidR="00C74815" w:rsidRPr="00C74815" w:rsidRDefault="00C74815" w:rsidP="00C74815">
      <w:pPr>
        <w:numPr>
          <w:ilvl w:val="0"/>
          <w:numId w:val="2"/>
        </w:numPr>
        <w:spacing w:after="0" w:line="240" w:lineRule="auto"/>
        <w:jc w:val="both"/>
        <w:rPr>
          <w:rFonts w:ascii="Times New Roman" w:hAnsi="Times New Roman" w:cs="Times New Roman"/>
          <w:sz w:val="28"/>
          <w:szCs w:val="28"/>
        </w:rPr>
      </w:pPr>
      <w:r w:rsidRPr="00C74815">
        <w:rPr>
          <w:rFonts w:ascii="Times New Roman" w:hAnsi="Times New Roman" w:cs="Times New Roman"/>
          <w:sz w:val="28"/>
          <w:szCs w:val="28"/>
        </w:rPr>
        <w:t>3 мотоблок</w:t>
      </w:r>
    </w:p>
    <w:p w:rsidR="00C74815" w:rsidRPr="00C74815" w:rsidRDefault="00C74815" w:rsidP="00C74815">
      <w:pPr>
        <w:numPr>
          <w:ilvl w:val="0"/>
          <w:numId w:val="2"/>
        </w:numPr>
        <w:spacing w:after="0" w:line="240" w:lineRule="auto"/>
        <w:jc w:val="both"/>
        <w:rPr>
          <w:rFonts w:ascii="Times New Roman" w:hAnsi="Times New Roman" w:cs="Times New Roman"/>
          <w:sz w:val="28"/>
          <w:szCs w:val="28"/>
        </w:rPr>
      </w:pPr>
      <w:r w:rsidRPr="00C74815">
        <w:rPr>
          <w:rFonts w:ascii="Times New Roman" w:hAnsi="Times New Roman" w:cs="Times New Roman"/>
          <w:sz w:val="28"/>
          <w:szCs w:val="28"/>
        </w:rPr>
        <w:t>20 чылбырлы һәм тәгәрмәчле трактор</w:t>
      </w:r>
    </w:p>
    <w:p w:rsidR="00C74815" w:rsidRPr="00C74815" w:rsidRDefault="00C74815" w:rsidP="00C74815">
      <w:pPr>
        <w:numPr>
          <w:ilvl w:val="0"/>
          <w:numId w:val="2"/>
        </w:numPr>
        <w:spacing w:after="0" w:line="240" w:lineRule="auto"/>
        <w:jc w:val="both"/>
        <w:rPr>
          <w:rFonts w:ascii="Times New Roman" w:hAnsi="Times New Roman" w:cs="Times New Roman"/>
          <w:sz w:val="28"/>
          <w:szCs w:val="28"/>
        </w:rPr>
      </w:pPr>
      <w:r w:rsidRPr="00C74815">
        <w:rPr>
          <w:rFonts w:ascii="Times New Roman" w:hAnsi="Times New Roman" w:cs="Times New Roman"/>
          <w:sz w:val="28"/>
          <w:szCs w:val="28"/>
        </w:rPr>
        <w:t>29 йөк машинасы</w:t>
      </w:r>
    </w:p>
    <w:p w:rsidR="00C74815" w:rsidRPr="00C74815" w:rsidRDefault="00C74815" w:rsidP="00C74815">
      <w:pPr>
        <w:numPr>
          <w:ilvl w:val="0"/>
          <w:numId w:val="2"/>
        </w:numPr>
        <w:spacing w:after="0" w:line="240" w:lineRule="auto"/>
        <w:jc w:val="both"/>
        <w:rPr>
          <w:rFonts w:ascii="Times New Roman" w:hAnsi="Times New Roman" w:cs="Times New Roman"/>
          <w:sz w:val="28"/>
          <w:szCs w:val="28"/>
        </w:rPr>
      </w:pPr>
      <w:r w:rsidRPr="00C74815">
        <w:rPr>
          <w:rFonts w:ascii="Times New Roman" w:hAnsi="Times New Roman" w:cs="Times New Roman"/>
          <w:sz w:val="28"/>
          <w:szCs w:val="28"/>
        </w:rPr>
        <w:t>48 җиңел машина бар.</w:t>
      </w:r>
    </w:p>
    <w:p w:rsidR="00C74815" w:rsidRPr="00C74815" w:rsidRDefault="00C74815" w:rsidP="00C74815">
      <w:pPr>
        <w:numPr>
          <w:ilvl w:val="0"/>
          <w:numId w:val="2"/>
        </w:numPr>
        <w:spacing w:after="0" w:line="240" w:lineRule="auto"/>
        <w:jc w:val="both"/>
        <w:rPr>
          <w:rFonts w:ascii="Times New Roman" w:hAnsi="Times New Roman" w:cs="Times New Roman"/>
          <w:sz w:val="28"/>
          <w:szCs w:val="28"/>
        </w:rPr>
      </w:pPr>
      <w:r w:rsidRPr="00C74815">
        <w:rPr>
          <w:rFonts w:ascii="Times New Roman" w:hAnsi="Times New Roman" w:cs="Times New Roman"/>
          <w:sz w:val="28"/>
          <w:szCs w:val="28"/>
        </w:rPr>
        <w:t>Мәктәп укучыларын Урта Кирмәнгә автобус йөртә.</w:t>
      </w:r>
    </w:p>
    <w:p w:rsidR="00C74815" w:rsidRPr="00C74815" w:rsidRDefault="00C74815" w:rsidP="00C74815">
      <w:pPr>
        <w:ind w:firstLine="567"/>
        <w:jc w:val="both"/>
        <w:rPr>
          <w:rFonts w:ascii="Times New Roman" w:hAnsi="Times New Roman" w:cs="Times New Roman"/>
          <w:sz w:val="28"/>
          <w:szCs w:val="28"/>
        </w:rPr>
      </w:pPr>
      <w:r w:rsidRPr="00C74815">
        <w:rPr>
          <w:rFonts w:ascii="Times New Roman" w:hAnsi="Times New Roman" w:cs="Times New Roman"/>
          <w:sz w:val="28"/>
          <w:szCs w:val="28"/>
        </w:rPr>
        <w:t>Авыл җирлеге буенча 2018 нче елга бурычларга килгәндә -    Эшләребез күп. Үзара салым акчасына юлларны ремонтлау, водозабор башнясына һәм пожарный гидрантлар урнаштыру көтелә. Рәсмиләштерелеп бетмәгән зданиеләрне, җирләрне рәсмиләштереп бетерүне дә игътибар үзәгендә тотачакбыз. Иске клуб, иске йортлар сүтүне көтә, карт агачларны кистерү, сәүдә кибетендә товар булуны контрольдә тоту һ.б.</w:t>
      </w:r>
    </w:p>
    <w:p w:rsidR="00C74815" w:rsidRPr="00C74815" w:rsidRDefault="00C74815" w:rsidP="00C74815">
      <w:pPr>
        <w:shd w:val="clear" w:color="auto" w:fill="FFFFFF"/>
        <w:tabs>
          <w:tab w:val="left" w:pos="9356"/>
        </w:tabs>
        <w:spacing w:before="643" w:line="322" w:lineRule="exact"/>
        <w:ind w:right="39" w:firstLine="567"/>
        <w:contextualSpacing/>
        <w:jc w:val="both"/>
        <w:rPr>
          <w:rFonts w:ascii="Times New Roman" w:hAnsi="Times New Roman" w:cs="Times New Roman"/>
          <w:sz w:val="28"/>
          <w:szCs w:val="28"/>
        </w:rPr>
      </w:pPr>
      <w:r w:rsidRPr="00C74815">
        <w:rPr>
          <w:rFonts w:ascii="Times New Roman" w:hAnsi="Times New Roman" w:cs="Times New Roman"/>
          <w:sz w:val="28"/>
          <w:szCs w:val="28"/>
        </w:rPr>
        <w:t xml:space="preserve">Чыгышымны йомгаклап шуны әйтәсем килә, без җирлектә халык мәнфәгатен алга куеп эшләргә тырышабыз, нинди генә эшкә тотынсак та район җитәкчелеге, урындагы җитәкчеләр белән берлектә эшләгәндә генә зур нәтиҗәләргә, югары күрсәткечләргә ирешә алачакбыз. Алдагы  еллар уңышлы, имин  еллар булсын, тыныч, матур  тормышта  яшик. </w:t>
      </w:r>
    </w:p>
    <w:p w:rsidR="00C74815" w:rsidRDefault="00C74815" w:rsidP="00C74815">
      <w:pPr>
        <w:shd w:val="clear" w:color="auto" w:fill="FFFFFF"/>
        <w:tabs>
          <w:tab w:val="left" w:pos="9356"/>
        </w:tabs>
        <w:spacing w:before="643" w:line="322" w:lineRule="exact"/>
        <w:ind w:right="39"/>
        <w:contextualSpacing/>
        <w:jc w:val="both"/>
        <w:rPr>
          <w:sz w:val="28"/>
          <w:szCs w:val="28"/>
        </w:rPr>
      </w:pPr>
    </w:p>
    <w:p w:rsidR="00C74815" w:rsidRPr="00C74815" w:rsidRDefault="00C74815" w:rsidP="00C74815">
      <w:pPr>
        <w:shd w:val="clear" w:color="auto" w:fill="FFFFFF"/>
        <w:tabs>
          <w:tab w:val="left" w:pos="9356"/>
        </w:tabs>
        <w:spacing w:before="643" w:line="322" w:lineRule="exact"/>
        <w:ind w:right="39"/>
        <w:contextualSpacing/>
        <w:jc w:val="center"/>
        <w:rPr>
          <w:rFonts w:ascii="Times New Roman" w:hAnsi="Times New Roman" w:cs="Times New Roman"/>
          <w:b/>
          <w:i/>
          <w:spacing w:val="-3"/>
          <w:sz w:val="28"/>
          <w:szCs w:val="28"/>
        </w:rPr>
      </w:pPr>
      <w:r w:rsidRPr="00C74815">
        <w:rPr>
          <w:rFonts w:ascii="Times New Roman" w:hAnsi="Times New Roman" w:cs="Times New Roman"/>
          <w:b/>
          <w:i/>
          <w:sz w:val="28"/>
          <w:szCs w:val="28"/>
        </w:rPr>
        <w:t>Игътибарыгыз өчен рәхмәт!</w:t>
      </w:r>
    </w:p>
    <w:sectPr w:rsidR="00C74815" w:rsidRPr="00C74815" w:rsidSect="001D17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B1117"/>
    <w:multiLevelType w:val="hybridMultilevel"/>
    <w:tmpl w:val="83A60926"/>
    <w:lvl w:ilvl="0" w:tplc="7A4E72A4">
      <w:start w:val="1"/>
      <w:numFmt w:val="bullet"/>
      <w:lvlText w:val=""/>
      <w:lvlJc w:val="left"/>
      <w:pPr>
        <w:tabs>
          <w:tab w:val="num" w:pos="720"/>
        </w:tabs>
        <w:ind w:left="720" w:hanging="360"/>
      </w:pPr>
      <w:rPr>
        <w:rFonts w:ascii="Wingdings" w:hAnsi="Wingdings" w:hint="default"/>
      </w:rPr>
    </w:lvl>
    <w:lvl w:ilvl="1" w:tplc="6CAC6BA6" w:tentative="1">
      <w:start w:val="1"/>
      <w:numFmt w:val="bullet"/>
      <w:lvlText w:val=""/>
      <w:lvlJc w:val="left"/>
      <w:pPr>
        <w:tabs>
          <w:tab w:val="num" w:pos="1440"/>
        </w:tabs>
        <w:ind w:left="1440" w:hanging="360"/>
      </w:pPr>
      <w:rPr>
        <w:rFonts w:ascii="Wingdings" w:hAnsi="Wingdings" w:hint="default"/>
      </w:rPr>
    </w:lvl>
    <w:lvl w:ilvl="2" w:tplc="3E8A9934" w:tentative="1">
      <w:start w:val="1"/>
      <w:numFmt w:val="bullet"/>
      <w:lvlText w:val=""/>
      <w:lvlJc w:val="left"/>
      <w:pPr>
        <w:tabs>
          <w:tab w:val="num" w:pos="2160"/>
        </w:tabs>
        <w:ind w:left="2160" w:hanging="360"/>
      </w:pPr>
      <w:rPr>
        <w:rFonts w:ascii="Wingdings" w:hAnsi="Wingdings" w:hint="default"/>
      </w:rPr>
    </w:lvl>
    <w:lvl w:ilvl="3" w:tplc="DA322AE8" w:tentative="1">
      <w:start w:val="1"/>
      <w:numFmt w:val="bullet"/>
      <w:lvlText w:val=""/>
      <w:lvlJc w:val="left"/>
      <w:pPr>
        <w:tabs>
          <w:tab w:val="num" w:pos="2880"/>
        </w:tabs>
        <w:ind w:left="2880" w:hanging="360"/>
      </w:pPr>
      <w:rPr>
        <w:rFonts w:ascii="Wingdings" w:hAnsi="Wingdings" w:hint="default"/>
      </w:rPr>
    </w:lvl>
    <w:lvl w:ilvl="4" w:tplc="4FEA39B2" w:tentative="1">
      <w:start w:val="1"/>
      <w:numFmt w:val="bullet"/>
      <w:lvlText w:val=""/>
      <w:lvlJc w:val="left"/>
      <w:pPr>
        <w:tabs>
          <w:tab w:val="num" w:pos="3600"/>
        </w:tabs>
        <w:ind w:left="3600" w:hanging="360"/>
      </w:pPr>
      <w:rPr>
        <w:rFonts w:ascii="Wingdings" w:hAnsi="Wingdings" w:hint="default"/>
      </w:rPr>
    </w:lvl>
    <w:lvl w:ilvl="5" w:tplc="E030394A" w:tentative="1">
      <w:start w:val="1"/>
      <w:numFmt w:val="bullet"/>
      <w:lvlText w:val=""/>
      <w:lvlJc w:val="left"/>
      <w:pPr>
        <w:tabs>
          <w:tab w:val="num" w:pos="4320"/>
        </w:tabs>
        <w:ind w:left="4320" w:hanging="360"/>
      </w:pPr>
      <w:rPr>
        <w:rFonts w:ascii="Wingdings" w:hAnsi="Wingdings" w:hint="default"/>
      </w:rPr>
    </w:lvl>
    <w:lvl w:ilvl="6" w:tplc="2E48C972" w:tentative="1">
      <w:start w:val="1"/>
      <w:numFmt w:val="bullet"/>
      <w:lvlText w:val=""/>
      <w:lvlJc w:val="left"/>
      <w:pPr>
        <w:tabs>
          <w:tab w:val="num" w:pos="5040"/>
        </w:tabs>
        <w:ind w:left="5040" w:hanging="360"/>
      </w:pPr>
      <w:rPr>
        <w:rFonts w:ascii="Wingdings" w:hAnsi="Wingdings" w:hint="default"/>
      </w:rPr>
    </w:lvl>
    <w:lvl w:ilvl="7" w:tplc="8CF295FC" w:tentative="1">
      <w:start w:val="1"/>
      <w:numFmt w:val="bullet"/>
      <w:lvlText w:val=""/>
      <w:lvlJc w:val="left"/>
      <w:pPr>
        <w:tabs>
          <w:tab w:val="num" w:pos="5760"/>
        </w:tabs>
        <w:ind w:left="5760" w:hanging="360"/>
      </w:pPr>
      <w:rPr>
        <w:rFonts w:ascii="Wingdings" w:hAnsi="Wingdings" w:hint="default"/>
      </w:rPr>
    </w:lvl>
    <w:lvl w:ilvl="8" w:tplc="8236E46C" w:tentative="1">
      <w:start w:val="1"/>
      <w:numFmt w:val="bullet"/>
      <w:lvlText w:val=""/>
      <w:lvlJc w:val="left"/>
      <w:pPr>
        <w:tabs>
          <w:tab w:val="num" w:pos="6480"/>
        </w:tabs>
        <w:ind w:left="6480" w:hanging="360"/>
      </w:pPr>
      <w:rPr>
        <w:rFonts w:ascii="Wingdings" w:hAnsi="Wingdings" w:hint="default"/>
      </w:rPr>
    </w:lvl>
  </w:abstractNum>
  <w:abstractNum w:abstractNumId="1">
    <w:nsid w:val="1DD36A1F"/>
    <w:multiLevelType w:val="hybridMultilevel"/>
    <w:tmpl w:val="E116834C"/>
    <w:lvl w:ilvl="0" w:tplc="9DF2E9F6">
      <w:start w:val="1"/>
      <w:numFmt w:val="bullet"/>
      <w:lvlText w:val=""/>
      <w:lvlJc w:val="left"/>
      <w:pPr>
        <w:tabs>
          <w:tab w:val="num" w:pos="720"/>
        </w:tabs>
        <w:ind w:left="720" w:hanging="360"/>
      </w:pPr>
      <w:rPr>
        <w:rFonts w:ascii="Wingdings" w:hAnsi="Wingdings" w:hint="default"/>
      </w:rPr>
    </w:lvl>
    <w:lvl w:ilvl="1" w:tplc="263634F2" w:tentative="1">
      <w:start w:val="1"/>
      <w:numFmt w:val="bullet"/>
      <w:lvlText w:val=""/>
      <w:lvlJc w:val="left"/>
      <w:pPr>
        <w:tabs>
          <w:tab w:val="num" w:pos="1440"/>
        </w:tabs>
        <w:ind w:left="1440" w:hanging="360"/>
      </w:pPr>
      <w:rPr>
        <w:rFonts w:ascii="Wingdings" w:hAnsi="Wingdings" w:hint="default"/>
      </w:rPr>
    </w:lvl>
    <w:lvl w:ilvl="2" w:tplc="96BC47D0" w:tentative="1">
      <w:start w:val="1"/>
      <w:numFmt w:val="bullet"/>
      <w:lvlText w:val=""/>
      <w:lvlJc w:val="left"/>
      <w:pPr>
        <w:tabs>
          <w:tab w:val="num" w:pos="2160"/>
        </w:tabs>
        <w:ind w:left="2160" w:hanging="360"/>
      </w:pPr>
      <w:rPr>
        <w:rFonts w:ascii="Wingdings" w:hAnsi="Wingdings" w:hint="default"/>
      </w:rPr>
    </w:lvl>
    <w:lvl w:ilvl="3" w:tplc="4E1280B6" w:tentative="1">
      <w:start w:val="1"/>
      <w:numFmt w:val="bullet"/>
      <w:lvlText w:val=""/>
      <w:lvlJc w:val="left"/>
      <w:pPr>
        <w:tabs>
          <w:tab w:val="num" w:pos="2880"/>
        </w:tabs>
        <w:ind w:left="2880" w:hanging="360"/>
      </w:pPr>
      <w:rPr>
        <w:rFonts w:ascii="Wingdings" w:hAnsi="Wingdings" w:hint="default"/>
      </w:rPr>
    </w:lvl>
    <w:lvl w:ilvl="4" w:tplc="67467B86" w:tentative="1">
      <w:start w:val="1"/>
      <w:numFmt w:val="bullet"/>
      <w:lvlText w:val=""/>
      <w:lvlJc w:val="left"/>
      <w:pPr>
        <w:tabs>
          <w:tab w:val="num" w:pos="3600"/>
        </w:tabs>
        <w:ind w:left="3600" w:hanging="360"/>
      </w:pPr>
      <w:rPr>
        <w:rFonts w:ascii="Wingdings" w:hAnsi="Wingdings" w:hint="default"/>
      </w:rPr>
    </w:lvl>
    <w:lvl w:ilvl="5" w:tplc="2670F9BC" w:tentative="1">
      <w:start w:val="1"/>
      <w:numFmt w:val="bullet"/>
      <w:lvlText w:val=""/>
      <w:lvlJc w:val="left"/>
      <w:pPr>
        <w:tabs>
          <w:tab w:val="num" w:pos="4320"/>
        </w:tabs>
        <w:ind w:left="4320" w:hanging="360"/>
      </w:pPr>
      <w:rPr>
        <w:rFonts w:ascii="Wingdings" w:hAnsi="Wingdings" w:hint="default"/>
      </w:rPr>
    </w:lvl>
    <w:lvl w:ilvl="6" w:tplc="6C08E79C" w:tentative="1">
      <w:start w:val="1"/>
      <w:numFmt w:val="bullet"/>
      <w:lvlText w:val=""/>
      <w:lvlJc w:val="left"/>
      <w:pPr>
        <w:tabs>
          <w:tab w:val="num" w:pos="5040"/>
        </w:tabs>
        <w:ind w:left="5040" w:hanging="360"/>
      </w:pPr>
      <w:rPr>
        <w:rFonts w:ascii="Wingdings" w:hAnsi="Wingdings" w:hint="default"/>
      </w:rPr>
    </w:lvl>
    <w:lvl w:ilvl="7" w:tplc="C904199C" w:tentative="1">
      <w:start w:val="1"/>
      <w:numFmt w:val="bullet"/>
      <w:lvlText w:val=""/>
      <w:lvlJc w:val="left"/>
      <w:pPr>
        <w:tabs>
          <w:tab w:val="num" w:pos="5760"/>
        </w:tabs>
        <w:ind w:left="5760" w:hanging="360"/>
      </w:pPr>
      <w:rPr>
        <w:rFonts w:ascii="Wingdings" w:hAnsi="Wingdings" w:hint="default"/>
      </w:rPr>
    </w:lvl>
    <w:lvl w:ilvl="8" w:tplc="C55E4D98" w:tentative="1">
      <w:start w:val="1"/>
      <w:numFmt w:val="bullet"/>
      <w:lvlText w:val=""/>
      <w:lvlJc w:val="left"/>
      <w:pPr>
        <w:tabs>
          <w:tab w:val="num" w:pos="6480"/>
        </w:tabs>
        <w:ind w:left="6480" w:hanging="360"/>
      </w:pPr>
      <w:rPr>
        <w:rFonts w:ascii="Wingdings" w:hAnsi="Wingdings" w:hint="default"/>
      </w:rPr>
    </w:lvl>
  </w:abstractNum>
  <w:abstractNum w:abstractNumId="2">
    <w:nsid w:val="214058CA"/>
    <w:multiLevelType w:val="hybridMultilevel"/>
    <w:tmpl w:val="94A4B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D53649"/>
    <w:multiLevelType w:val="hybridMultilevel"/>
    <w:tmpl w:val="6A969ED0"/>
    <w:lvl w:ilvl="0" w:tplc="DBAAC120">
      <w:start w:val="343"/>
      <w:numFmt w:val="bullet"/>
      <w:lvlText w:val=""/>
      <w:lvlJc w:val="left"/>
      <w:pPr>
        <w:tabs>
          <w:tab w:val="num" w:pos="862"/>
        </w:tabs>
        <w:ind w:left="862" w:hanging="720"/>
      </w:pPr>
      <w:rPr>
        <w:rFonts w:ascii="Symbol" w:eastAsia="Times New Roman" w:hAnsi="Symbol"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84A29E7"/>
    <w:multiLevelType w:val="hybridMultilevel"/>
    <w:tmpl w:val="1D34B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76E6BC8"/>
    <w:multiLevelType w:val="hybridMultilevel"/>
    <w:tmpl w:val="2C4259CA"/>
    <w:lvl w:ilvl="0" w:tplc="60D8D404">
      <w:start w:val="80"/>
      <w:numFmt w:val="bullet"/>
      <w:lvlText w:val=""/>
      <w:lvlJc w:val="left"/>
      <w:pPr>
        <w:tabs>
          <w:tab w:val="num" w:pos="928"/>
        </w:tabs>
        <w:ind w:left="928" w:hanging="360"/>
      </w:pPr>
      <w:rPr>
        <w:rFonts w:ascii="Symbol" w:eastAsia="Times New Roman" w:hAnsi="Symbol" w:cs="Tahoma" w:hint="default"/>
        <w:b w:val="0"/>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CE0559A"/>
    <w:multiLevelType w:val="hybridMultilevel"/>
    <w:tmpl w:val="94A4B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5C4027"/>
    <w:multiLevelType w:val="hybridMultilevel"/>
    <w:tmpl w:val="D742B6B2"/>
    <w:lvl w:ilvl="0" w:tplc="38488846">
      <w:start w:val="1"/>
      <w:numFmt w:val="bullet"/>
      <w:lvlText w:val=""/>
      <w:lvlJc w:val="left"/>
      <w:pPr>
        <w:tabs>
          <w:tab w:val="num" w:pos="720"/>
        </w:tabs>
        <w:ind w:left="720" w:hanging="360"/>
      </w:pPr>
      <w:rPr>
        <w:rFonts w:ascii="Wingdings" w:hAnsi="Wingdings" w:hint="default"/>
      </w:rPr>
    </w:lvl>
    <w:lvl w:ilvl="1" w:tplc="83DCF8B4" w:tentative="1">
      <w:start w:val="1"/>
      <w:numFmt w:val="bullet"/>
      <w:lvlText w:val=""/>
      <w:lvlJc w:val="left"/>
      <w:pPr>
        <w:tabs>
          <w:tab w:val="num" w:pos="1440"/>
        </w:tabs>
        <w:ind w:left="1440" w:hanging="360"/>
      </w:pPr>
      <w:rPr>
        <w:rFonts w:ascii="Wingdings" w:hAnsi="Wingdings" w:hint="default"/>
      </w:rPr>
    </w:lvl>
    <w:lvl w:ilvl="2" w:tplc="94E00178" w:tentative="1">
      <w:start w:val="1"/>
      <w:numFmt w:val="bullet"/>
      <w:lvlText w:val=""/>
      <w:lvlJc w:val="left"/>
      <w:pPr>
        <w:tabs>
          <w:tab w:val="num" w:pos="2160"/>
        </w:tabs>
        <w:ind w:left="2160" w:hanging="360"/>
      </w:pPr>
      <w:rPr>
        <w:rFonts w:ascii="Wingdings" w:hAnsi="Wingdings" w:hint="default"/>
      </w:rPr>
    </w:lvl>
    <w:lvl w:ilvl="3" w:tplc="9FF88464" w:tentative="1">
      <w:start w:val="1"/>
      <w:numFmt w:val="bullet"/>
      <w:lvlText w:val=""/>
      <w:lvlJc w:val="left"/>
      <w:pPr>
        <w:tabs>
          <w:tab w:val="num" w:pos="2880"/>
        </w:tabs>
        <w:ind w:left="2880" w:hanging="360"/>
      </w:pPr>
      <w:rPr>
        <w:rFonts w:ascii="Wingdings" w:hAnsi="Wingdings" w:hint="default"/>
      </w:rPr>
    </w:lvl>
    <w:lvl w:ilvl="4" w:tplc="566E3A7C" w:tentative="1">
      <w:start w:val="1"/>
      <w:numFmt w:val="bullet"/>
      <w:lvlText w:val=""/>
      <w:lvlJc w:val="left"/>
      <w:pPr>
        <w:tabs>
          <w:tab w:val="num" w:pos="3600"/>
        </w:tabs>
        <w:ind w:left="3600" w:hanging="360"/>
      </w:pPr>
      <w:rPr>
        <w:rFonts w:ascii="Wingdings" w:hAnsi="Wingdings" w:hint="default"/>
      </w:rPr>
    </w:lvl>
    <w:lvl w:ilvl="5" w:tplc="FDA099C8" w:tentative="1">
      <w:start w:val="1"/>
      <w:numFmt w:val="bullet"/>
      <w:lvlText w:val=""/>
      <w:lvlJc w:val="left"/>
      <w:pPr>
        <w:tabs>
          <w:tab w:val="num" w:pos="4320"/>
        </w:tabs>
        <w:ind w:left="4320" w:hanging="360"/>
      </w:pPr>
      <w:rPr>
        <w:rFonts w:ascii="Wingdings" w:hAnsi="Wingdings" w:hint="default"/>
      </w:rPr>
    </w:lvl>
    <w:lvl w:ilvl="6" w:tplc="37788386" w:tentative="1">
      <w:start w:val="1"/>
      <w:numFmt w:val="bullet"/>
      <w:lvlText w:val=""/>
      <w:lvlJc w:val="left"/>
      <w:pPr>
        <w:tabs>
          <w:tab w:val="num" w:pos="5040"/>
        </w:tabs>
        <w:ind w:left="5040" w:hanging="360"/>
      </w:pPr>
      <w:rPr>
        <w:rFonts w:ascii="Wingdings" w:hAnsi="Wingdings" w:hint="default"/>
      </w:rPr>
    </w:lvl>
    <w:lvl w:ilvl="7" w:tplc="507AB784" w:tentative="1">
      <w:start w:val="1"/>
      <w:numFmt w:val="bullet"/>
      <w:lvlText w:val=""/>
      <w:lvlJc w:val="left"/>
      <w:pPr>
        <w:tabs>
          <w:tab w:val="num" w:pos="5760"/>
        </w:tabs>
        <w:ind w:left="5760" w:hanging="360"/>
      </w:pPr>
      <w:rPr>
        <w:rFonts w:ascii="Wingdings" w:hAnsi="Wingdings" w:hint="default"/>
      </w:rPr>
    </w:lvl>
    <w:lvl w:ilvl="8" w:tplc="DD9A0566"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4"/>
  </w:num>
  <w:num w:numId="6">
    <w:abstractNumId w:val="1"/>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compat>
    <w:useFELayout/>
  </w:compat>
  <w:rsids>
    <w:rsidRoot w:val="00022023"/>
    <w:rsid w:val="00022023"/>
    <w:rsid w:val="0003004F"/>
    <w:rsid w:val="00030F43"/>
    <w:rsid w:val="00032D2D"/>
    <w:rsid w:val="0003605A"/>
    <w:rsid w:val="000707F4"/>
    <w:rsid w:val="0008202D"/>
    <w:rsid w:val="00083D9C"/>
    <w:rsid w:val="000A09DB"/>
    <w:rsid w:val="000A1582"/>
    <w:rsid w:val="000B38A1"/>
    <w:rsid w:val="000B4842"/>
    <w:rsid w:val="000D02F0"/>
    <w:rsid w:val="00102D45"/>
    <w:rsid w:val="0010795D"/>
    <w:rsid w:val="00132B13"/>
    <w:rsid w:val="00136036"/>
    <w:rsid w:val="00137E59"/>
    <w:rsid w:val="00151F45"/>
    <w:rsid w:val="001728B8"/>
    <w:rsid w:val="001924F3"/>
    <w:rsid w:val="00196493"/>
    <w:rsid w:val="001A2BA0"/>
    <w:rsid w:val="001D17AB"/>
    <w:rsid w:val="001D2FCE"/>
    <w:rsid w:val="001E505F"/>
    <w:rsid w:val="001E59CA"/>
    <w:rsid w:val="001F00A7"/>
    <w:rsid w:val="001F3A43"/>
    <w:rsid w:val="001F43DD"/>
    <w:rsid w:val="001F796E"/>
    <w:rsid w:val="00220C54"/>
    <w:rsid w:val="00232186"/>
    <w:rsid w:val="00243B21"/>
    <w:rsid w:val="00245041"/>
    <w:rsid w:val="00246D34"/>
    <w:rsid w:val="0025265A"/>
    <w:rsid w:val="00254993"/>
    <w:rsid w:val="00265A7C"/>
    <w:rsid w:val="00283BD5"/>
    <w:rsid w:val="0029533C"/>
    <w:rsid w:val="00297087"/>
    <w:rsid w:val="002D40A2"/>
    <w:rsid w:val="002D4AA1"/>
    <w:rsid w:val="002F184A"/>
    <w:rsid w:val="002F74E1"/>
    <w:rsid w:val="00305DAD"/>
    <w:rsid w:val="003116CC"/>
    <w:rsid w:val="003279C3"/>
    <w:rsid w:val="00331B03"/>
    <w:rsid w:val="00375A36"/>
    <w:rsid w:val="003964BA"/>
    <w:rsid w:val="003A77F6"/>
    <w:rsid w:val="003C0EB2"/>
    <w:rsid w:val="003D4365"/>
    <w:rsid w:val="003D73DA"/>
    <w:rsid w:val="003F3A68"/>
    <w:rsid w:val="00405CFC"/>
    <w:rsid w:val="004065C6"/>
    <w:rsid w:val="004125E4"/>
    <w:rsid w:val="00433792"/>
    <w:rsid w:val="004350BA"/>
    <w:rsid w:val="00442635"/>
    <w:rsid w:val="00457BFA"/>
    <w:rsid w:val="00464A4F"/>
    <w:rsid w:val="00480A39"/>
    <w:rsid w:val="004A487B"/>
    <w:rsid w:val="004A516A"/>
    <w:rsid w:val="004B12E5"/>
    <w:rsid w:val="004C0D4E"/>
    <w:rsid w:val="004D3CC3"/>
    <w:rsid w:val="004D4923"/>
    <w:rsid w:val="004F09B4"/>
    <w:rsid w:val="004F4909"/>
    <w:rsid w:val="0052095F"/>
    <w:rsid w:val="005408D4"/>
    <w:rsid w:val="00576843"/>
    <w:rsid w:val="005803ED"/>
    <w:rsid w:val="0059064D"/>
    <w:rsid w:val="005913C1"/>
    <w:rsid w:val="005B19F3"/>
    <w:rsid w:val="005C3463"/>
    <w:rsid w:val="005D46E1"/>
    <w:rsid w:val="005D67B3"/>
    <w:rsid w:val="0060292F"/>
    <w:rsid w:val="006039A2"/>
    <w:rsid w:val="00613EFE"/>
    <w:rsid w:val="006144EA"/>
    <w:rsid w:val="006223C4"/>
    <w:rsid w:val="00647D8D"/>
    <w:rsid w:val="00650759"/>
    <w:rsid w:val="006523BF"/>
    <w:rsid w:val="00696F1A"/>
    <w:rsid w:val="006A6E7A"/>
    <w:rsid w:val="006C2FD3"/>
    <w:rsid w:val="006D3EE2"/>
    <w:rsid w:val="006E1BAE"/>
    <w:rsid w:val="007120C1"/>
    <w:rsid w:val="007202C4"/>
    <w:rsid w:val="0075098C"/>
    <w:rsid w:val="0075483E"/>
    <w:rsid w:val="007722C9"/>
    <w:rsid w:val="007910E9"/>
    <w:rsid w:val="00792538"/>
    <w:rsid w:val="00794CE5"/>
    <w:rsid w:val="007A26C6"/>
    <w:rsid w:val="007C788E"/>
    <w:rsid w:val="007D11CA"/>
    <w:rsid w:val="00805D87"/>
    <w:rsid w:val="00837385"/>
    <w:rsid w:val="00875F8B"/>
    <w:rsid w:val="00880E05"/>
    <w:rsid w:val="00884EA2"/>
    <w:rsid w:val="00887FC1"/>
    <w:rsid w:val="008E0A53"/>
    <w:rsid w:val="008F348E"/>
    <w:rsid w:val="00914525"/>
    <w:rsid w:val="00946EF7"/>
    <w:rsid w:val="009526AB"/>
    <w:rsid w:val="0095420D"/>
    <w:rsid w:val="00955640"/>
    <w:rsid w:val="0095735D"/>
    <w:rsid w:val="00957406"/>
    <w:rsid w:val="009961B8"/>
    <w:rsid w:val="009D4911"/>
    <w:rsid w:val="009E67F2"/>
    <w:rsid w:val="009E76DA"/>
    <w:rsid w:val="00A134F6"/>
    <w:rsid w:val="00A14F0F"/>
    <w:rsid w:val="00A24BFC"/>
    <w:rsid w:val="00A311E5"/>
    <w:rsid w:val="00A33599"/>
    <w:rsid w:val="00A42F8C"/>
    <w:rsid w:val="00A4356A"/>
    <w:rsid w:val="00A54E6F"/>
    <w:rsid w:val="00A61F5E"/>
    <w:rsid w:val="00A66924"/>
    <w:rsid w:val="00A9417D"/>
    <w:rsid w:val="00A956A9"/>
    <w:rsid w:val="00AA2396"/>
    <w:rsid w:val="00AC6630"/>
    <w:rsid w:val="00AF0FAD"/>
    <w:rsid w:val="00AF59FC"/>
    <w:rsid w:val="00AF6EFC"/>
    <w:rsid w:val="00B13819"/>
    <w:rsid w:val="00B217AE"/>
    <w:rsid w:val="00B35BF4"/>
    <w:rsid w:val="00B461F5"/>
    <w:rsid w:val="00B5543A"/>
    <w:rsid w:val="00B56C1B"/>
    <w:rsid w:val="00B74332"/>
    <w:rsid w:val="00BB7D99"/>
    <w:rsid w:val="00BD4495"/>
    <w:rsid w:val="00BE1D70"/>
    <w:rsid w:val="00BF6C23"/>
    <w:rsid w:val="00C02D7E"/>
    <w:rsid w:val="00C5097C"/>
    <w:rsid w:val="00C73D54"/>
    <w:rsid w:val="00C74815"/>
    <w:rsid w:val="00C814C6"/>
    <w:rsid w:val="00C87794"/>
    <w:rsid w:val="00C96EFF"/>
    <w:rsid w:val="00CA1F6E"/>
    <w:rsid w:val="00CA2BCB"/>
    <w:rsid w:val="00CA587E"/>
    <w:rsid w:val="00CA597F"/>
    <w:rsid w:val="00CC3E76"/>
    <w:rsid w:val="00CE0044"/>
    <w:rsid w:val="00CF4A9B"/>
    <w:rsid w:val="00D11515"/>
    <w:rsid w:val="00D153F9"/>
    <w:rsid w:val="00D15A53"/>
    <w:rsid w:val="00D17EBE"/>
    <w:rsid w:val="00D34433"/>
    <w:rsid w:val="00D43A8D"/>
    <w:rsid w:val="00D53E09"/>
    <w:rsid w:val="00D55C42"/>
    <w:rsid w:val="00D57223"/>
    <w:rsid w:val="00D650D6"/>
    <w:rsid w:val="00D871D5"/>
    <w:rsid w:val="00DB0182"/>
    <w:rsid w:val="00DB61BA"/>
    <w:rsid w:val="00DC06E7"/>
    <w:rsid w:val="00DD3B6D"/>
    <w:rsid w:val="00DE0654"/>
    <w:rsid w:val="00DF6D9D"/>
    <w:rsid w:val="00E1225D"/>
    <w:rsid w:val="00E45D9E"/>
    <w:rsid w:val="00EA0FCE"/>
    <w:rsid w:val="00EA16C7"/>
    <w:rsid w:val="00EA3B17"/>
    <w:rsid w:val="00EA4844"/>
    <w:rsid w:val="00EC30F9"/>
    <w:rsid w:val="00ED155E"/>
    <w:rsid w:val="00ED2426"/>
    <w:rsid w:val="00EF0194"/>
    <w:rsid w:val="00EF7B49"/>
    <w:rsid w:val="00F11E66"/>
    <w:rsid w:val="00F12CFF"/>
    <w:rsid w:val="00F1443E"/>
    <w:rsid w:val="00F321A1"/>
    <w:rsid w:val="00F44E7C"/>
    <w:rsid w:val="00F4753D"/>
    <w:rsid w:val="00F51ABC"/>
    <w:rsid w:val="00F60860"/>
    <w:rsid w:val="00FE0497"/>
  </w:rsids>
  <m:mathPr>
    <m:mathFont m:val="Cambria Math"/>
    <m:brkBin m:val="before"/>
    <m:brkBinSub m:val="--"/>
    <m:smallFrac m:val="off"/>
    <m:dispDef/>
    <m:lMargin m:val="0"/>
    <m:rMargin m:val="0"/>
    <m:defJc m:val="centerGroup"/>
    <m:wrapIndent m:val="1440"/>
    <m:intLim m:val="subSup"/>
    <m:naryLim m:val="undOvr"/>
  </m:mathPr>
  <w:themeFontLang w:val="tt-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t-RU" w:eastAsia="tt-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7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0292F"/>
    <w:pPr>
      <w:spacing w:after="0" w:line="240" w:lineRule="auto"/>
    </w:pPr>
    <w:rPr>
      <w:rFonts w:eastAsiaTheme="minorHAnsi"/>
      <w:lang w:val="ru-RU" w:eastAsia="en-US"/>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60292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Без интервала1"/>
    <w:rsid w:val="0060292F"/>
    <w:pPr>
      <w:widowControl w:val="0"/>
      <w:autoSpaceDE w:val="0"/>
      <w:autoSpaceDN w:val="0"/>
      <w:adjustRightInd w:val="0"/>
      <w:spacing w:after="0" w:line="240" w:lineRule="auto"/>
    </w:pPr>
    <w:rPr>
      <w:rFonts w:ascii="Times New Roman" w:eastAsia="Calibri" w:hAnsi="Times New Roman" w:cs="Times New Roman"/>
      <w:sz w:val="20"/>
      <w:szCs w:val="20"/>
      <w:lang w:val="ru-RU" w:eastAsia="ru-RU"/>
    </w:rPr>
  </w:style>
  <w:style w:type="paragraph" w:styleId="a6">
    <w:name w:val="List Paragraph"/>
    <w:basedOn w:val="a"/>
    <w:uiPriority w:val="34"/>
    <w:qFormat/>
    <w:rsid w:val="003964BA"/>
    <w:pPr>
      <w:ind w:left="720"/>
      <w:contextualSpacing/>
    </w:pPr>
  </w:style>
  <w:style w:type="character" w:styleId="a7">
    <w:name w:val="Hyperlink"/>
    <w:rsid w:val="00EA16C7"/>
    <w:rPr>
      <w:color w:val="0000FF"/>
      <w:u w:val="single"/>
    </w:rPr>
  </w:style>
  <w:style w:type="paragraph" w:styleId="a8">
    <w:name w:val="Balloon Text"/>
    <w:basedOn w:val="a"/>
    <w:link w:val="a9"/>
    <w:uiPriority w:val="99"/>
    <w:semiHidden/>
    <w:unhideWhenUsed/>
    <w:rsid w:val="00F1443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1443E"/>
    <w:rPr>
      <w:rFonts w:ascii="Tahoma" w:hAnsi="Tahoma" w:cs="Tahoma"/>
      <w:sz w:val="16"/>
      <w:szCs w:val="16"/>
    </w:rPr>
  </w:style>
  <w:style w:type="character" w:customStyle="1" w:styleId="a4">
    <w:name w:val="Без интервала Знак"/>
    <w:link w:val="a3"/>
    <w:uiPriority w:val="1"/>
    <w:locked/>
    <w:rsid w:val="00C74815"/>
    <w:rPr>
      <w:rFonts w:eastAsiaTheme="minorHAnsi"/>
      <w:lang w:val="ru-RU" w:eastAsia="en-US"/>
    </w:rPr>
  </w:style>
</w:styles>
</file>

<file path=word/webSettings.xml><?xml version="1.0" encoding="utf-8"?>
<w:webSettings xmlns:r="http://schemas.openxmlformats.org/officeDocument/2006/relationships" xmlns:w="http://schemas.openxmlformats.org/wordprocessingml/2006/main">
  <w:divs>
    <w:div w:id="61492236">
      <w:bodyDiv w:val="1"/>
      <w:marLeft w:val="0"/>
      <w:marRight w:val="0"/>
      <w:marTop w:val="0"/>
      <w:marBottom w:val="0"/>
      <w:divBdr>
        <w:top w:val="none" w:sz="0" w:space="0" w:color="auto"/>
        <w:left w:val="none" w:sz="0" w:space="0" w:color="auto"/>
        <w:bottom w:val="none" w:sz="0" w:space="0" w:color="auto"/>
        <w:right w:val="none" w:sz="0" w:space="0" w:color="auto"/>
      </w:divBdr>
    </w:div>
    <w:div w:id="122966808">
      <w:bodyDiv w:val="1"/>
      <w:marLeft w:val="0"/>
      <w:marRight w:val="0"/>
      <w:marTop w:val="0"/>
      <w:marBottom w:val="0"/>
      <w:divBdr>
        <w:top w:val="none" w:sz="0" w:space="0" w:color="auto"/>
        <w:left w:val="none" w:sz="0" w:space="0" w:color="auto"/>
        <w:bottom w:val="none" w:sz="0" w:space="0" w:color="auto"/>
        <w:right w:val="none" w:sz="0" w:space="0" w:color="auto"/>
      </w:divBdr>
    </w:div>
    <w:div w:id="157811183">
      <w:bodyDiv w:val="1"/>
      <w:marLeft w:val="0"/>
      <w:marRight w:val="0"/>
      <w:marTop w:val="0"/>
      <w:marBottom w:val="0"/>
      <w:divBdr>
        <w:top w:val="none" w:sz="0" w:space="0" w:color="auto"/>
        <w:left w:val="none" w:sz="0" w:space="0" w:color="auto"/>
        <w:bottom w:val="none" w:sz="0" w:space="0" w:color="auto"/>
        <w:right w:val="none" w:sz="0" w:space="0" w:color="auto"/>
      </w:divBdr>
      <w:divsChild>
        <w:div w:id="1274747809">
          <w:marLeft w:val="547"/>
          <w:marRight w:val="0"/>
          <w:marTop w:val="77"/>
          <w:marBottom w:val="0"/>
          <w:divBdr>
            <w:top w:val="none" w:sz="0" w:space="0" w:color="auto"/>
            <w:left w:val="none" w:sz="0" w:space="0" w:color="auto"/>
            <w:bottom w:val="none" w:sz="0" w:space="0" w:color="auto"/>
            <w:right w:val="none" w:sz="0" w:space="0" w:color="auto"/>
          </w:divBdr>
        </w:div>
      </w:divsChild>
    </w:div>
    <w:div w:id="443111014">
      <w:bodyDiv w:val="1"/>
      <w:marLeft w:val="0"/>
      <w:marRight w:val="0"/>
      <w:marTop w:val="0"/>
      <w:marBottom w:val="0"/>
      <w:divBdr>
        <w:top w:val="none" w:sz="0" w:space="0" w:color="auto"/>
        <w:left w:val="none" w:sz="0" w:space="0" w:color="auto"/>
        <w:bottom w:val="none" w:sz="0" w:space="0" w:color="auto"/>
        <w:right w:val="none" w:sz="0" w:space="0" w:color="auto"/>
      </w:divBdr>
    </w:div>
    <w:div w:id="517936104">
      <w:bodyDiv w:val="1"/>
      <w:marLeft w:val="0"/>
      <w:marRight w:val="0"/>
      <w:marTop w:val="0"/>
      <w:marBottom w:val="0"/>
      <w:divBdr>
        <w:top w:val="none" w:sz="0" w:space="0" w:color="auto"/>
        <w:left w:val="none" w:sz="0" w:space="0" w:color="auto"/>
        <w:bottom w:val="none" w:sz="0" w:space="0" w:color="auto"/>
        <w:right w:val="none" w:sz="0" w:space="0" w:color="auto"/>
      </w:divBdr>
    </w:div>
    <w:div w:id="718627953">
      <w:marLeft w:val="0"/>
      <w:marRight w:val="0"/>
      <w:marTop w:val="0"/>
      <w:marBottom w:val="0"/>
      <w:divBdr>
        <w:top w:val="none" w:sz="0" w:space="0" w:color="auto"/>
        <w:left w:val="none" w:sz="0" w:space="0" w:color="auto"/>
        <w:bottom w:val="none" w:sz="0" w:space="0" w:color="auto"/>
        <w:right w:val="none" w:sz="0" w:space="0" w:color="auto"/>
      </w:divBdr>
    </w:div>
    <w:div w:id="1821656694">
      <w:bodyDiv w:val="1"/>
      <w:marLeft w:val="0"/>
      <w:marRight w:val="0"/>
      <w:marTop w:val="0"/>
      <w:marBottom w:val="0"/>
      <w:divBdr>
        <w:top w:val="none" w:sz="0" w:space="0" w:color="auto"/>
        <w:left w:val="none" w:sz="0" w:space="0" w:color="auto"/>
        <w:bottom w:val="none" w:sz="0" w:space="0" w:color="auto"/>
        <w:right w:val="none" w:sz="0" w:space="0" w:color="auto"/>
      </w:divBdr>
      <w:divsChild>
        <w:div w:id="1686712566">
          <w:marLeft w:val="0"/>
          <w:marRight w:val="0"/>
          <w:marTop w:val="0"/>
          <w:marBottom w:val="0"/>
          <w:divBdr>
            <w:top w:val="none" w:sz="0" w:space="0" w:color="auto"/>
            <w:left w:val="none" w:sz="0" w:space="0" w:color="auto"/>
            <w:bottom w:val="none" w:sz="0" w:space="0" w:color="auto"/>
            <w:right w:val="none" w:sz="0" w:space="0" w:color="auto"/>
          </w:divBdr>
          <w:divsChild>
            <w:div w:id="1687781237">
              <w:marLeft w:val="0"/>
              <w:marRight w:val="0"/>
              <w:marTop w:val="0"/>
              <w:marBottom w:val="0"/>
              <w:divBdr>
                <w:top w:val="none" w:sz="0" w:space="0" w:color="auto"/>
                <w:left w:val="none" w:sz="0" w:space="0" w:color="auto"/>
                <w:bottom w:val="none" w:sz="0" w:space="0" w:color="auto"/>
                <w:right w:val="none" w:sz="0" w:space="0" w:color="auto"/>
              </w:divBdr>
              <w:divsChild>
                <w:div w:id="789739050">
                  <w:marLeft w:val="0"/>
                  <w:marRight w:val="0"/>
                  <w:marTop w:val="0"/>
                  <w:marBottom w:val="0"/>
                  <w:divBdr>
                    <w:top w:val="none" w:sz="0" w:space="0" w:color="auto"/>
                    <w:left w:val="none" w:sz="0" w:space="0" w:color="auto"/>
                    <w:bottom w:val="none" w:sz="0" w:space="0" w:color="auto"/>
                    <w:right w:val="none" w:sz="0" w:space="0" w:color="auto"/>
                  </w:divBdr>
                  <w:divsChild>
                    <w:div w:id="2016149648">
                      <w:marLeft w:val="0"/>
                      <w:marRight w:val="0"/>
                      <w:marTop w:val="0"/>
                      <w:marBottom w:val="0"/>
                      <w:divBdr>
                        <w:top w:val="none" w:sz="0" w:space="0" w:color="auto"/>
                        <w:left w:val="none" w:sz="0" w:space="0" w:color="auto"/>
                        <w:bottom w:val="none" w:sz="0" w:space="0" w:color="auto"/>
                        <w:right w:val="none" w:sz="0" w:space="0" w:color="auto"/>
                      </w:divBdr>
                      <w:divsChild>
                        <w:div w:id="893198174">
                          <w:marLeft w:val="0"/>
                          <w:marRight w:val="0"/>
                          <w:marTop w:val="0"/>
                          <w:marBottom w:val="0"/>
                          <w:divBdr>
                            <w:top w:val="none" w:sz="0" w:space="0" w:color="auto"/>
                            <w:left w:val="none" w:sz="0" w:space="0" w:color="auto"/>
                            <w:bottom w:val="none" w:sz="0" w:space="0" w:color="auto"/>
                            <w:right w:val="none" w:sz="0" w:space="0" w:color="auto"/>
                          </w:divBdr>
                          <w:divsChild>
                            <w:div w:id="1253782179">
                              <w:marLeft w:val="0"/>
                              <w:marRight w:val="0"/>
                              <w:marTop w:val="0"/>
                              <w:marBottom w:val="450"/>
                              <w:divBdr>
                                <w:top w:val="none" w:sz="0" w:space="0" w:color="auto"/>
                                <w:left w:val="none" w:sz="0" w:space="0" w:color="auto"/>
                                <w:bottom w:val="none" w:sz="0" w:space="0" w:color="auto"/>
                                <w:right w:val="none" w:sz="0" w:space="0" w:color="auto"/>
                              </w:divBdr>
                              <w:divsChild>
                                <w:div w:id="1610551319">
                                  <w:marLeft w:val="0"/>
                                  <w:marRight w:val="0"/>
                                  <w:marTop w:val="0"/>
                                  <w:marBottom w:val="0"/>
                                  <w:divBdr>
                                    <w:top w:val="none" w:sz="0" w:space="0" w:color="auto"/>
                                    <w:left w:val="none" w:sz="0" w:space="0" w:color="auto"/>
                                    <w:bottom w:val="none" w:sz="0" w:space="0" w:color="auto"/>
                                    <w:right w:val="none" w:sz="0" w:space="0" w:color="auto"/>
                                  </w:divBdr>
                                  <w:divsChild>
                                    <w:div w:id="808472048">
                                      <w:marLeft w:val="0"/>
                                      <w:marRight w:val="0"/>
                                      <w:marTop w:val="0"/>
                                      <w:marBottom w:val="0"/>
                                      <w:divBdr>
                                        <w:top w:val="none" w:sz="0" w:space="0" w:color="auto"/>
                                        <w:left w:val="none" w:sz="0" w:space="0" w:color="auto"/>
                                        <w:bottom w:val="none" w:sz="0" w:space="0" w:color="auto"/>
                                        <w:right w:val="none" w:sz="0" w:space="0" w:color="auto"/>
                                      </w:divBdr>
                                    </w:div>
                                    <w:div w:id="2448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45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2038</TotalTime>
  <Pages>11</Pages>
  <Words>2294</Words>
  <Characters>13078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77</cp:revision>
  <cp:lastPrinted>2018-02-09T13:05:00Z</cp:lastPrinted>
  <dcterms:created xsi:type="dcterms:W3CDTF">2014-01-09T05:14:00Z</dcterms:created>
  <dcterms:modified xsi:type="dcterms:W3CDTF">2018-03-01T08:03:00Z</dcterms:modified>
</cp:coreProperties>
</file>