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6B" w:rsidRPr="00AF5BFB" w:rsidRDefault="005A566B" w:rsidP="00AF5BFB">
      <w:pPr>
        <w:pStyle w:val="a4"/>
        <w:jc w:val="both"/>
        <w:rPr>
          <w:rFonts w:eastAsia="Calibri"/>
          <w:bCs/>
          <w:sz w:val="32"/>
          <w:szCs w:val="32"/>
          <w:lang w:eastAsia="en-US"/>
        </w:rPr>
      </w:pPr>
      <w:r w:rsidRPr="00AF5BFB">
        <w:rPr>
          <w:rFonts w:eastAsia="Calibri"/>
          <w:bCs/>
          <w:sz w:val="32"/>
          <w:szCs w:val="32"/>
          <w:lang w:eastAsia="en-US"/>
        </w:rPr>
        <w:t xml:space="preserve">Хәерле </w:t>
      </w:r>
      <w:proofErr w:type="gramStart"/>
      <w:r w:rsidRPr="00AF5BFB">
        <w:rPr>
          <w:rFonts w:eastAsia="Calibri"/>
          <w:bCs/>
          <w:sz w:val="32"/>
          <w:szCs w:val="32"/>
          <w:lang w:eastAsia="en-US"/>
        </w:rPr>
        <w:t>кич</w:t>
      </w:r>
      <w:proofErr w:type="gramEnd"/>
      <w:r w:rsidRPr="00AF5BFB">
        <w:rPr>
          <w:rFonts w:eastAsia="Calibri"/>
          <w:bCs/>
          <w:sz w:val="32"/>
          <w:szCs w:val="32"/>
          <w:lang w:eastAsia="en-US"/>
        </w:rPr>
        <w:t xml:space="preserve"> хөрмәтле президиум, </w:t>
      </w:r>
      <w:proofErr w:type="spellStart"/>
      <w:r w:rsidRPr="00AF5BFB">
        <w:rPr>
          <w:rFonts w:eastAsia="Calibri"/>
          <w:bCs/>
          <w:sz w:val="32"/>
          <w:szCs w:val="32"/>
          <w:lang w:eastAsia="en-US"/>
        </w:rPr>
        <w:t>авылдашлар</w:t>
      </w:r>
      <w:proofErr w:type="spellEnd"/>
      <w:r w:rsidRPr="00AF5BFB">
        <w:rPr>
          <w:rFonts w:eastAsia="Calibri"/>
          <w:bCs/>
          <w:sz w:val="32"/>
          <w:szCs w:val="32"/>
          <w:lang w:eastAsia="en-US"/>
        </w:rPr>
        <w:t xml:space="preserve">, килгән </w:t>
      </w:r>
      <w:proofErr w:type="spellStart"/>
      <w:r w:rsidRPr="00AF5BFB">
        <w:rPr>
          <w:rFonts w:eastAsia="Calibri"/>
          <w:bCs/>
          <w:sz w:val="32"/>
          <w:szCs w:val="32"/>
          <w:lang w:eastAsia="en-US"/>
        </w:rPr>
        <w:t>кунаклар</w:t>
      </w:r>
      <w:proofErr w:type="spellEnd"/>
      <w:r w:rsidRPr="00AF5BFB">
        <w:rPr>
          <w:rFonts w:eastAsia="Calibri"/>
          <w:bCs/>
          <w:sz w:val="32"/>
          <w:szCs w:val="32"/>
          <w:lang w:eastAsia="en-US"/>
        </w:rPr>
        <w:t>!</w:t>
      </w:r>
    </w:p>
    <w:p w:rsidR="005A566B" w:rsidRPr="00AF5BFB" w:rsidRDefault="005A566B" w:rsidP="005A566B">
      <w:pPr>
        <w:pStyle w:val="a4"/>
        <w:spacing w:after="0"/>
        <w:jc w:val="both"/>
        <w:rPr>
          <w:rFonts w:eastAsia="Calibri"/>
          <w:sz w:val="32"/>
          <w:szCs w:val="32"/>
          <w:lang w:eastAsia="en-US"/>
        </w:rPr>
      </w:pPr>
      <w:proofErr w:type="gramStart"/>
      <w:r w:rsidRPr="00AF5BFB">
        <w:rPr>
          <w:rFonts w:eastAsia="Calibri"/>
          <w:sz w:val="32"/>
          <w:szCs w:val="32"/>
          <w:lang w:eastAsia="en-US"/>
        </w:rPr>
        <w:t>Б</w:t>
      </w:r>
      <w:proofErr w:type="gramEnd"/>
      <w:r w:rsidRPr="00AF5BFB">
        <w:rPr>
          <w:rFonts w:eastAsia="Calibri"/>
          <w:sz w:val="32"/>
          <w:szCs w:val="32"/>
          <w:lang w:eastAsia="en-US"/>
        </w:rPr>
        <w:t xml:space="preserve">үген без </w:t>
      </w:r>
      <w:proofErr w:type="spellStart"/>
      <w:r w:rsidRPr="00AF5BFB">
        <w:rPr>
          <w:rFonts w:eastAsia="Calibri"/>
          <w:sz w:val="32"/>
          <w:szCs w:val="32"/>
          <w:lang w:eastAsia="en-US"/>
        </w:rPr>
        <w:t>авыл</w:t>
      </w:r>
      <w:proofErr w:type="spellEnd"/>
      <w:r w:rsidRPr="00AF5BFB">
        <w:rPr>
          <w:rFonts w:eastAsia="Calibri"/>
          <w:sz w:val="32"/>
          <w:szCs w:val="32"/>
          <w:lang w:eastAsia="en-US"/>
        </w:rPr>
        <w:t xml:space="preserve"> җирлегенең  2019 </w:t>
      </w:r>
      <w:proofErr w:type="spellStart"/>
      <w:r w:rsidRPr="00AF5BFB">
        <w:rPr>
          <w:rFonts w:eastAsia="Calibri"/>
          <w:sz w:val="32"/>
          <w:szCs w:val="32"/>
          <w:lang w:eastAsia="en-US"/>
        </w:rPr>
        <w:t>нче</w:t>
      </w:r>
      <w:proofErr w:type="spellEnd"/>
      <w:r w:rsidRPr="00AF5BFB">
        <w:rPr>
          <w:rFonts w:eastAsia="Calibri"/>
          <w:sz w:val="32"/>
          <w:szCs w:val="32"/>
          <w:lang w:eastAsia="en-US"/>
        </w:rPr>
        <w:t xml:space="preserve"> ел </w:t>
      </w:r>
      <w:proofErr w:type="spellStart"/>
      <w:r w:rsidRPr="00AF5BFB">
        <w:rPr>
          <w:rFonts w:eastAsia="Calibri"/>
          <w:sz w:val="32"/>
          <w:szCs w:val="32"/>
          <w:lang w:eastAsia="en-US"/>
        </w:rPr>
        <w:t>йомгаклары</w:t>
      </w:r>
      <w:proofErr w:type="spellEnd"/>
      <w:r w:rsidRPr="00AF5BFB">
        <w:rPr>
          <w:rFonts w:eastAsia="Calibri"/>
          <w:sz w:val="32"/>
          <w:szCs w:val="32"/>
          <w:lang w:eastAsia="en-US"/>
        </w:rPr>
        <w:t xml:space="preserve"> </w:t>
      </w:r>
      <w:proofErr w:type="spellStart"/>
      <w:r w:rsidRPr="00AF5BFB">
        <w:rPr>
          <w:rFonts w:eastAsia="Calibri"/>
          <w:sz w:val="32"/>
          <w:szCs w:val="32"/>
          <w:lang w:eastAsia="en-US"/>
        </w:rPr>
        <w:t>буенча</w:t>
      </w:r>
      <w:proofErr w:type="spellEnd"/>
      <w:r w:rsidRPr="00AF5BFB">
        <w:rPr>
          <w:rFonts w:eastAsia="Calibri"/>
          <w:sz w:val="32"/>
          <w:szCs w:val="32"/>
          <w:lang w:eastAsia="en-US"/>
        </w:rPr>
        <w:t xml:space="preserve"> отчёт җыелышына  җыелдык. </w:t>
      </w:r>
    </w:p>
    <w:p w:rsidR="005A566B" w:rsidRPr="00AF5BFB" w:rsidRDefault="005A566B" w:rsidP="005A566B">
      <w:pPr>
        <w:pStyle w:val="a4"/>
        <w:pBdr>
          <w:bottom w:val="single" w:sz="12" w:space="1" w:color="auto"/>
        </w:pBdr>
        <w:spacing w:after="0"/>
        <w:jc w:val="both"/>
        <w:rPr>
          <w:rFonts w:eastAsia="Calibri"/>
          <w:sz w:val="32"/>
          <w:szCs w:val="32"/>
          <w:lang w:eastAsia="en-US"/>
        </w:rPr>
      </w:pPr>
      <w:r w:rsidRPr="00AF5BFB">
        <w:rPr>
          <w:rFonts w:eastAsia="Calibri"/>
          <w:sz w:val="32"/>
          <w:szCs w:val="32"/>
          <w:lang w:eastAsia="en-US"/>
        </w:rPr>
        <w:t xml:space="preserve">Җыелышта </w:t>
      </w:r>
      <w:proofErr w:type="spellStart"/>
      <w:r w:rsidRPr="00AF5BFB">
        <w:rPr>
          <w:rFonts w:eastAsia="Calibri"/>
          <w:sz w:val="32"/>
          <w:szCs w:val="32"/>
          <w:lang w:eastAsia="en-US"/>
        </w:rPr>
        <w:t>катнашалар</w:t>
      </w:r>
      <w:proofErr w:type="spellEnd"/>
      <w:r w:rsidRPr="00AF5BFB">
        <w:rPr>
          <w:rFonts w:eastAsia="Calibri"/>
          <w:sz w:val="32"/>
          <w:szCs w:val="32"/>
          <w:lang w:eastAsia="en-US"/>
        </w:rPr>
        <w:t xml:space="preserve">: </w:t>
      </w:r>
    </w:p>
    <w:p w:rsidR="005A566B" w:rsidRPr="00AF5BFB" w:rsidRDefault="005A566B" w:rsidP="005A566B">
      <w:pPr>
        <w:pStyle w:val="a4"/>
        <w:spacing w:after="0"/>
        <w:jc w:val="both"/>
        <w:rPr>
          <w:rFonts w:eastAsia="Calibri"/>
          <w:sz w:val="32"/>
          <w:szCs w:val="32"/>
          <w:lang w:eastAsia="en-US"/>
        </w:rPr>
      </w:pPr>
      <w:r w:rsidRPr="00AF5BFB">
        <w:rPr>
          <w:rFonts w:eastAsia="Calibri"/>
          <w:sz w:val="32"/>
          <w:szCs w:val="32"/>
          <w:lang w:eastAsia="en-US"/>
        </w:rPr>
        <w:t xml:space="preserve">учреждение һәм </w:t>
      </w:r>
      <w:proofErr w:type="spellStart"/>
      <w:r w:rsidRPr="00AF5BFB">
        <w:rPr>
          <w:rFonts w:eastAsia="Calibri"/>
          <w:sz w:val="32"/>
          <w:szCs w:val="32"/>
          <w:lang w:eastAsia="en-US"/>
        </w:rPr>
        <w:t>оешма</w:t>
      </w:r>
      <w:proofErr w:type="spellEnd"/>
      <w:r w:rsidRPr="00AF5BFB">
        <w:rPr>
          <w:rFonts w:eastAsia="Calibri"/>
          <w:sz w:val="32"/>
          <w:szCs w:val="32"/>
          <w:lang w:eastAsia="en-US"/>
        </w:rPr>
        <w:t xml:space="preserve"> җ</w:t>
      </w:r>
      <w:proofErr w:type="gramStart"/>
      <w:r w:rsidRPr="00AF5BFB">
        <w:rPr>
          <w:rFonts w:eastAsia="Calibri"/>
          <w:sz w:val="32"/>
          <w:szCs w:val="32"/>
          <w:lang w:eastAsia="en-US"/>
        </w:rPr>
        <w:t>ит</w:t>
      </w:r>
      <w:proofErr w:type="gramEnd"/>
      <w:r w:rsidRPr="00AF5BFB">
        <w:rPr>
          <w:rFonts w:eastAsia="Calibri"/>
          <w:sz w:val="32"/>
          <w:szCs w:val="32"/>
          <w:lang w:eastAsia="en-US"/>
        </w:rPr>
        <w:t xml:space="preserve">әкчеләре, </w:t>
      </w:r>
      <w:proofErr w:type="spellStart"/>
      <w:r w:rsidRPr="00AF5BFB">
        <w:rPr>
          <w:rFonts w:eastAsia="Calibri"/>
          <w:sz w:val="32"/>
          <w:szCs w:val="32"/>
          <w:lang w:eastAsia="en-US"/>
        </w:rPr>
        <w:t>депутатлар</w:t>
      </w:r>
      <w:proofErr w:type="spellEnd"/>
      <w:r w:rsidR="00AF5BFB">
        <w:rPr>
          <w:rFonts w:eastAsia="Calibri"/>
          <w:sz w:val="32"/>
          <w:szCs w:val="32"/>
          <w:lang w:val="tt-RU" w:eastAsia="en-US"/>
        </w:rPr>
        <w:t>,</w:t>
      </w:r>
      <w:proofErr w:type="spellStart"/>
      <w:r w:rsidRPr="00AF5BFB">
        <w:rPr>
          <w:rFonts w:eastAsia="Calibri"/>
          <w:sz w:val="32"/>
          <w:szCs w:val="32"/>
          <w:lang w:eastAsia="en-US"/>
        </w:rPr>
        <w:t>авылдашлар</w:t>
      </w:r>
      <w:proofErr w:type="spellEnd"/>
      <w:r w:rsidRPr="00AF5BFB">
        <w:rPr>
          <w:rFonts w:eastAsia="Calibri"/>
          <w:sz w:val="32"/>
          <w:szCs w:val="32"/>
          <w:lang w:eastAsia="en-US"/>
        </w:rPr>
        <w:t xml:space="preserve">. </w:t>
      </w:r>
    </w:p>
    <w:p w:rsidR="005A566B" w:rsidRPr="00AF5BFB" w:rsidRDefault="005A566B" w:rsidP="005A566B">
      <w:pPr>
        <w:pStyle w:val="a4"/>
        <w:spacing w:after="0"/>
        <w:jc w:val="both"/>
        <w:rPr>
          <w:rFonts w:eastAsia="Calibri"/>
          <w:sz w:val="32"/>
          <w:szCs w:val="32"/>
          <w:lang w:eastAsia="en-US"/>
        </w:rPr>
      </w:pPr>
      <w:r w:rsidRPr="00AF5BFB">
        <w:rPr>
          <w:rFonts w:eastAsia="Calibri"/>
          <w:sz w:val="32"/>
          <w:szCs w:val="32"/>
          <w:lang w:eastAsia="en-US"/>
        </w:rPr>
        <w:t xml:space="preserve">Көн тәртибе </w:t>
      </w:r>
      <w:proofErr w:type="gramStart"/>
      <w:r w:rsidRPr="00AF5BFB">
        <w:rPr>
          <w:rFonts w:eastAsia="Calibri"/>
          <w:sz w:val="32"/>
          <w:szCs w:val="32"/>
          <w:lang w:eastAsia="en-US"/>
        </w:rPr>
        <w:t>түб</w:t>
      </w:r>
      <w:proofErr w:type="gramEnd"/>
      <w:r w:rsidRPr="00AF5BFB">
        <w:rPr>
          <w:rFonts w:eastAsia="Calibri"/>
          <w:sz w:val="32"/>
          <w:szCs w:val="32"/>
          <w:lang w:eastAsia="en-US"/>
        </w:rPr>
        <w:t>әндәгечә:</w:t>
      </w:r>
    </w:p>
    <w:p w:rsidR="005A566B" w:rsidRPr="00AF5BFB" w:rsidRDefault="005A566B" w:rsidP="005A566B">
      <w:pPr>
        <w:pStyle w:val="a4"/>
        <w:spacing w:after="0"/>
        <w:jc w:val="both"/>
        <w:rPr>
          <w:rFonts w:eastAsia="Calibri"/>
          <w:sz w:val="32"/>
          <w:szCs w:val="32"/>
          <w:lang w:val="tt-RU" w:eastAsia="en-US"/>
        </w:rPr>
      </w:pPr>
      <w:proofErr w:type="spellStart"/>
      <w:r w:rsidRPr="00AF5BFB">
        <w:rPr>
          <w:rFonts w:eastAsia="Calibri"/>
          <w:sz w:val="32"/>
          <w:szCs w:val="32"/>
          <w:lang w:eastAsia="en-US"/>
        </w:rPr>
        <w:t>Авыл</w:t>
      </w:r>
      <w:proofErr w:type="spellEnd"/>
      <w:r w:rsidRPr="00AF5BFB">
        <w:rPr>
          <w:rFonts w:eastAsia="Calibri"/>
          <w:sz w:val="32"/>
          <w:szCs w:val="32"/>
          <w:lang w:eastAsia="en-US"/>
        </w:rPr>
        <w:t xml:space="preserve"> җирлеге башлыгының  2019 </w:t>
      </w:r>
      <w:proofErr w:type="spellStart"/>
      <w:r w:rsidRPr="00AF5BFB">
        <w:rPr>
          <w:rFonts w:eastAsia="Calibri"/>
          <w:sz w:val="32"/>
          <w:szCs w:val="32"/>
          <w:lang w:eastAsia="en-US"/>
        </w:rPr>
        <w:t>нче</w:t>
      </w:r>
      <w:proofErr w:type="spellEnd"/>
      <w:r w:rsidRPr="00AF5BFB">
        <w:rPr>
          <w:rFonts w:eastAsia="Calibri"/>
          <w:sz w:val="32"/>
          <w:szCs w:val="32"/>
          <w:lang w:eastAsia="en-US"/>
        </w:rPr>
        <w:t xml:space="preserve">  </w:t>
      </w:r>
      <w:proofErr w:type="spellStart"/>
      <w:r w:rsidRPr="00AF5BFB">
        <w:rPr>
          <w:rFonts w:eastAsia="Calibri"/>
          <w:sz w:val="32"/>
          <w:szCs w:val="32"/>
          <w:lang w:eastAsia="en-US"/>
        </w:rPr>
        <w:t>елга</w:t>
      </w:r>
      <w:proofErr w:type="spellEnd"/>
      <w:r w:rsidRPr="00AF5BFB">
        <w:rPr>
          <w:rFonts w:eastAsia="Calibri"/>
          <w:sz w:val="32"/>
          <w:szCs w:val="32"/>
          <w:lang w:eastAsia="en-US"/>
        </w:rPr>
        <w:t xml:space="preserve"> отчеты. </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Авыл бюджет учреждениесе җитәкчеләре чыгышлары.</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Районнан  килгән җитәкчеләр чыгышлары</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Сораулар буенча фикер алышулар</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Бүләкләүләр</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 xml:space="preserve">Район  үзешчәннәре концерты. </w:t>
      </w:r>
    </w:p>
    <w:p w:rsidR="005A566B" w:rsidRPr="00AF5BFB" w:rsidRDefault="005A566B" w:rsidP="00AF5BFB">
      <w:pPr>
        <w:pStyle w:val="af1"/>
        <w:jc w:val="both"/>
        <w:rPr>
          <w:rFonts w:ascii="Times New Roman" w:hAnsi="Times New Roman" w:cs="Times New Roman"/>
          <w:b/>
          <w:color w:val="FF0000"/>
          <w:sz w:val="32"/>
          <w:szCs w:val="32"/>
          <w:u w:val="single"/>
          <w:lang w:val="tt-RU"/>
        </w:rPr>
      </w:pPr>
      <w:r w:rsidRPr="00AF5BFB">
        <w:rPr>
          <w:rFonts w:ascii="Times New Roman" w:hAnsi="Times New Roman" w:cs="Times New Roman"/>
          <w:sz w:val="32"/>
          <w:szCs w:val="32"/>
          <w:lang w:val="tt-RU"/>
        </w:rPr>
        <w:t>Ел саен ел башыннан авыл җирлекләренең эшләнгән эшләренә отчет җыелышлары, район күләмендә график нигезендә халык жыеннары бара.</w:t>
      </w:r>
    </w:p>
    <w:p w:rsidR="005A566B" w:rsidRPr="00AF5BFB" w:rsidRDefault="005A566B" w:rsidP="00AF5BFB">
      <w:pPr>
        <w:pStyle w:val="af1"/>
        <w:jc w:val="both"/>
        <w:rPr>
          <w:rFonts w:ascii="Times New Roman" w:hAnsi="Times New Roman" w:cs="Times New Roman"/>
          <w:color w:val="FF0000"/>
          <w:sz w:val="32"/>
          <w:szCs w:val="32"/>
          <w:u w:val="single"/>
          <w:lang w:val="tt-RU"/>
        </w:rPr>
      </w:pPr>
      <w:r w:rsidRPr="00AF5BFB">
        <w:rPr>
          <w:rFonts w:ascii="Times New Roman" w:hAnsi="Times New Roman" w:cs="Times New Roman"/>
          <w:sz w:val="32"/>
          <w:szCs w:val="32"/>
          <w:lang w:val="tt-RU"/>
        </w:rPr>
        <w:t>Барыгызга да билгеле булганча</w:t>
      </w:r>
      <w:r w:rsidR="00AF5BFB">
        <w:rPr>
          <w:rFonts w:ascii="Times New Roman" w:hAnsi="Times New Roman" w:cs="Times New Roman"/>
          <w:sz w:val="32"/>
          <w:szCs w:val="32"/>
          <w:lang w:val="tt-RU"/>
        </w:rPr>
        <w:t>,</w:t>
      </w:r>
      <w:r w:rsidRPr="00AF5BFB">
        <w:rPr>
          <w:rFonts w:ascii="Times New Roman" w:hAnsi="Times New Roman" w:cs="Times New Roman"/>
          <w:sz w:val="32"/>
          <w:szCs w:val="32"/>
          <w:lang w:val="tt-RU"/>
        </w:rPr>
        <w:t xml:space="preserve"> без үзгәрешләр чорында яшибез. Көннән-көн яңа реформалар, яңалыклар, программалар кабул ителә. Илдә, төбәкләрдә бара торган үзгәрешләр халыкның шәхси тормышына, яшәү рәвешенә, экономикасына  кагылмыйча калмый. Без дә тормыш итүнең, яшәү рәвешенең яңа төрләрен</w:t>
      </w:r>
      <w:r w:rsidR="00836F51" w:rsidRPr="00AF5BFB">
        <w:rPr>
          <w:rFonts w:ascii="Times New Roman" w:hAnsi="Times New Roman" w:cs="Times New Roman"/>
          <w:sz w:val="32"/>
          <w:szCs w:val="32"/>
          <w:lang w:val="tt-RU"/>
        </w:rPr>
        <w:t>ә күчәргә,ияләнергә тиешбез</w:t>
      </w:r>
      <w:r w:rsidRPr="00AF5BFB">
        <w:rPr>
          <w:rFonts w:ascii="Times New Roman" w:hAnsi="Times New Roman" w:cs="Times New Roman"/>
          <w:sz w:val="32"/>
          <w:szCs w:val="32"/>
          <w:lang w:val="tt-RU"/>
        </w:rPr>
        <w:t xml:space="preserve">. </w:t>
      </w:r>
    </w:p>
    <w:p w:rsidR="005336DC" w:rsidRPr="00AF5BFB" w:rsidRDefault="00345922"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Отчет чорында</w:t>
      </w:r>
      <w:r w:rsidR="005A566B" w:rsidRPr="00AF5BFB">
        <w:rPr>
          <w:rFonts w:ascii="Times New Roman" w:eastAsia="Times New Roman" w:hAnsi="Times New Roman" w:cs="Times New Roman"/>
          <w:sz w:val="32"/>
          <w:szCs w:val="32"/>
          <w:lang w:val="tt-RU"/>
        </w:rPr>
        <w:t xml:space="preserve"> җирлек башлыгы буларак мин, </w:t>
      </w:r>
      <w:r w:rsidRPr="00AF5BFB">
        <w:rPr>
          <w:rFonts w:ascii="Times New Roman" w:eastAsia="Times New Roman" w:hAnsi="Times New Roman" w:cs="Times New Roman"/>
          <w:sz w:val="32"/>
          <w:szCs w:val="32"/>
          <w:lang w:val="tt-RU"/>
        </w:rPr>
        <w:t xml:space="preserve"> авыл жирлеге Советы</w:t>
      </w:r>
      <w:r w:rsidR="005A566B" w:rsidRPr="00AF5BFB">
        <w:rPr>
          <w:rFonts w:ascii="Times New Roman" w:eastAsia="Times New Roman" w:hAnsi="Times New Roman" w:cs="Times New Roman"/>
          <w:sz w:val="32"/>
          <w:szCs w:val="32"/>
          <w:lang w:val="tt-RU"/>
        </w:rPr>
        <w:t>,</w:t>
      </w:r>
      <w:r w:rsidRPr="00AF5BFB">
        <w:rPr>
          <w:rFonts w:ascii="Times New Roman" w:eastAsia="Times New Roman" w:hAnsi="Times New Roman" w:cs="Times New Roman"/>
          <w:sz w:val="32"/>
          <w:szCs w:val="32"/>
          <w:lang w:val="tt-RU"/>
        </w:rPr>
        <w:t xml:space="preserve">  </w:t>
      </w:r>
      <w:r w:rsidR="00310599" w:rsidRPr="00AF5BFB">
        <w:rPr>
          <w:rFonts w:ascii="Times New Roman" w:eastAsia="Times New Roman" w:hAnsi="Times New Roman" w:cs="Times New Roman"/>
          <w:sz w:val="32"/>
          <w:szCs w:val="32"/>
          <w:lang w:val="tt-RU"/>
        </w:rPr>
        <w:t xml:space="preserve">авыл җирлегенең </w:t>
      </w:r>
      <w:r w:rsidRPr="00AF5BFB">
        <w:rPr>
          <w:rFonts w:ascii="Times New Roman" w:eastAsia="Times New Roman" w:hAnsi="Times New Roman" w:cs="Times New Roman"/>
          <w:sz w:val="32"/>
          <w:szCs w:val="32"/>
          <w:lang w:val="tt-RU"/>
        </w:rPr>
        <w:t>башкарма комитет</w:t>
      </w:r>
      <w:r w:rsidR="00310599" w:rsidRPr="00AF5BFB">
        <w:rPr>
          <w:rFonts w:ascii="Times New Roman" w:eastAsia="Times New Roman" w:hAnsi="Times New Roman" w:cs="Times New Roman"/>
          <w:sz w:val="32"/>
          <w:szCs w:val="32"/>
          <w:lang w:val="tt-RU"/>
        </w:rPr>
        <w:t>ы</w:t>
      </w:r>
      <w:r w:rsidRPr="00AF5BFB">
        <w:rPr>
          <w:rFonts w:ascii="Times New Roman" w:eastAsia="Times New Roman" w:hAnsi="Times New Roman" w:cs="Times New Roman"/>
          <w:sz w:val="32"/>
          <w:szCs w:val="32"/>
          <w:lang w:val="tt-RU"/>
        </w:rPr>
        <w:t xml:space="preserve"> т</w:t>
      </w:r>
      <w:r w:rsidR="005A566B" w:rsidRPr="00AF5BFB">
        <w:rPr>
          <w:rFonts w:ascii="Times New Roman" w:eastAsia="Times New Roman" w:hAnsi="Times New Roman" w:cs="Times New Roman"/>
          <w:sz w:val="32"/>
          <w:szCs w:val="32"/>
          <w:lang w:val="tt-RU"/>
        </w:rPr>
        <w:t>ө</w:t>
      </w:r>
      <w:r w:rsidRPr="00AF5BFB">
        <w:rPr>
          <w:rFonts w:ascii="Times New Roman" w:eastAsia="Times New Roman" w:hAnsi="Times New Roman" w:cs="Times New Roman"/>
          <w:sz w:val="32"/>
          <w:szCs w:val="32"/>
          <w:lang w:val="tt-RU"/>
        </w:rPr>
        <w:t>п эшч</w:t>
      </w:r>
      <w:r w:rsidR="005A566B"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нле</w:t>
      </w:r>
      <w:r w:rsidR="005A566B" w:rsidRPr="00AF5BFB">
        <w:rPr>
          <w:rFonts w:ascii="Times New Roman" w:eastAsia="Times New Roman" w:hAnsi="Times New Roman" w:cs="Times New Roman"/>
          <w:sz w:val="32"/>
          <w:szCs w:val="32"/>
          <w:lang w:val="tt-RU"/>
        </w:rPr>
        <w:t>кне</w:t>
      </w:r>
      <w:r w:rsidR="00836F51" w:rsidRPr="00AF5BFB">
        <w:rPr>
          <w:rFonts w:ascii="Times New Roman" w:eastAsia="Times New Roman" w:hAnsi="Times New Roman" w:cs="Times New Roman"/>
          <w:sz w:val="32"/>
          <w:szCs w:val="32"/>
          <w:lang w:val="tt-RU"/>
        </w:rPr>
        <w:t xml:space="preserve"> социаль ү</w:t>
      </w:r>
      <w:r w:rsidR="005A566B" w:rsidRPr="00AF5BFB">
        <w:rPr>
          <w:rFonts w:ascii="Times New Roman" w:eastAsia="Times New Roman" w:hAnsi="Times New Roman" w:cs="Times New Roman"/>
          <w:sz w:val="32"/>
          <w:szCs w:val="32"/>
          <w:lang w:val="tt-RU"/>
        </w:rPr>
        <w:t>згәрешл</w:t>
      </w:r>
      <w:r w:rsidR="00836F51" w:rsidRPr="00AF5BFB">
        <w:rPr>
          <w:rFonts w:ascii="Times New Roman" w:eastAsia="Times New Roman" w:hAnsi="Times New Roman" w:cs="Times New Roman"/>
          <w:sz w:val="32"/>
          <w:szCs w:val="32"/>
          <w:lang w:val="tt-RU"/>
        </w:rPr>
        <w:t>ә</w:t>
      </w:r>
      <w:r w:rsidR="005A566B" w:rsidRPr="00AF5BFB">
        <w:rPr>
          <w:rFonts w:ascii="Times New Roman" w:eastAsia="Times New Roman" w:hAnsi="Times New Roman" w:cs="Times New Roman"/>
          <w:sz w:val="32"/>
          <w:szCs w:val="32"/>
          <w:lang w:val="tt-RU"/>
        </w:rPr>
        <w:t>рне тормышка ашыру, халыкнын яшәү</w:t>
      </w:r>
      <w:r w:rsidRPr="00AF5BFB">
        <w:rPr>
          <w:rFonts w:ascii="Times New Roman" w:eastAsia="Times New Roman" w:hAnsi="Times New Roman" w:cs="Times New Roman"/>
          <w:sz w:val="32"/>
          <w:szCs w:val="32"/>
          <w:lang w:val="tt-RU"/>
        </w:rPr>
        <w:t xml:space="preserve"> д</w:t>
      </w:r>
      <w:r w:rsidR="005A566B"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р</w:t>
      </w:r>
      <w:r w:rsidR="005A566B" w:rsidRPr="00AF5BFB">
        <w:rPr>
          <w:rFonts w:ascii="Times New Roman" w:eastAsia="Times New Roman" w:hAnsi="Times New Roman" w:cs="Times New Roman"/>
          <w:sz w:val="32"/>
          <w:szCs w:val="32"/>
          <w:lang w:val="tt-RU"/>
        </w:rPr>
        <w:t>әҗә</w:t>
      </w:r>
      <w:r w:rsidRPr="00AF5BFB">
        <w:rPr>
          <w:rFonts w:ascii="Times New Roman" w:eastAsia="Times New Roman" w:hAnsi="Times New Roman" w:cs="Times New Roman"/>
          <w:sz w:val="32"/>
          <w:szCs w:val="32"/>
          <w:lang w:val="tt-RU"/>
        </w:rPr>
        <w:t>сен яхшырту, м</w:t>
      </w:r>
      <w:r w:rsidR="005A566B" w:rsidRPr="00AF5BFB">
        <w:rPr>
          <w:rFonts w:ascii="Times New Roman" w:eastAsia="Times New Roman" w:hAnsi="Times New Roman" w:cs="Times New Roman"/>
          <w:sz w:val="32"/>
          <w:szCs w:val="32"/>
          <w:lang w:val="tt-RU"/>
        </w:rPr>
        <w:t>әдәниятне, тәртип, сәламә</w:t>
      </w:r>
      <w:r w:rsidRPr="00AF5BFB">
        <w:rPr>
          <w:rFonts w:ascii="Times New Roman" w:eastAsia="Times New Roman" w:hAnsi="Times New Roman" w:cs="Times New Roman"/>
          <w:sz w:val="32"/>
          <w:szCs w:val="32"/>
          <w:lang w:val="tt-RU"/>
        </w:rPr>
        <w:t>тлек саклау бурычларын х</w:t>
      </w:r>
      <w:r w:rsidR="00310599"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л ит</w:t>
      </w:r>
      <w:r w:rsidR="00310599" w:rsidRPr="00AF5BFB">
        <w:rPr>
          <w:rFonts w:ascii="Times New Roman" w:eastAsia="Times New Roman" w:hAnsi="Times New Roman" w:cs="Times New Roman"/>
          <w:sz w:val="32"/>
          <w:szCs w:val="32"/>
          <w:lang w:val="tt-RU"/>
        </w:rPr>
        <w:t>ү</w:t>
      </w:r>
      <w:r w:rsidRPr="00AF5BFB">
        <w:rPr>
          <w:rFonts w:ascii="Times New Roman" w:eastAsia="Times New Roman" w:hAnsi="Times New Roman" w:cs="Times New Roman"/>
          <w:sz w:val="32"/>
          <w:szCs w:val="32"/>
          <w:lang w:val="tt-RU"/>
        </w:rPr>
        <w:t xml:space="preserve"> юн</w:t>
      </w:r>
      <w:r w:rsidR="00310599"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лешендэ алып барды</w:t>
      </w:r>
      <w:r w:rsidR="00310599" w:rsidRPr="00AF5BFB">
        <w:rPr>
          <w:rFonts w:ascii="Times New Roman" w:eastAsia="Times New Roman" w:hAnsi="Times New Roman" w:cs="Times New Roman"/>
          <w:sz w:val="32"/>
          <w:szCs w:val="32"/>
          <w:lang w:val="tt-RU"/>
        </w:rPr>
        <w:t>к</w:t>
      </w:r>
      <w:r w:rsidRPr="00AF5BFB">
        <w:rPr>
          <w:rFonts w:ascii="Times New Roman" w:eastAsia="Times New Roman" w:hAnsi="Times New Roman" w:cs="Times New Roman"/>
          <w:sz w:val="32"/>
          <w:szCs w:val="32"/>
          <w:lang w:val="tt-RU"/>
        </w:rPr>
        <w:t>.</w:t>
      </w:r>
    </w:p>
    <w:p w:rsidR="00310599" w:rsidRPr="00AF5BFB" w:rsidRDefault="00310599" w:rsidP="00AF5BFB">
      <w:pPr>
        <w:pStyle w:val="a5"/>
        <w:jc w:val="both"/>
        <w:rPr>
          <w:rFonts w:ascii="Times New Roman" w:hAnsi="Times New Roman" w:cs="Times New Roman"/>
          <w:sz w:val="32"/>
          <w:szCs w:val="32"/>
          <w:u w:val="single"/>
          <w:lang w:val="tt-RU"/>
        </w:rPr>
      </w:pPr>
      <w:r w:rsidRPr="00AF5BFB">
        <w:rPr>
          <w:rFonts w:ascii="Times New Roman" w:hAnsi="Times New Roman" w:cs="Times New Roman"/>
          <w:sz w:val="32"/>
          <w:szCs w:val="32"/>
          <w:u w:val="single"/>
          <w:lang w:val="tt-RU"/>
        </w:rPr>
        <w:t>2019 нчы  елга җирлектә түбәндәге эшләр планлаштырылган иде:</w:t>
      </w:r>
    </w:p>
    <w:p w:rsidR="00310599"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1.Авылларны төзекләндерү, яшелләндерү, өмәләр уздыру.</w:t>
      </w:r>
    </w:p>
    <w:p w:rsidR="00310599"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rPr>
        <w:t xml:space="preserve">2.Юлларны </w:t>
      </w:r>
      <w:proofErr w:type="spellStart"/>
      <w:r w:rsidRPr="00AF5BFB">
        <w:rPr>
          <w:rFonts w:ascii="Times New Roman" w:hAnsi="Times New Roman" w:cs="Times New Roman"/>
          <w:sz w:val="32"/>
          <w:szCs w:val="32"/>
        </w:rPr>
        <w:t>карау</w:t>
      </w:r>
      <w:proofErr w:type="spellEnd"/>
      <w:r w:rsidRPr="00AF5BFB">
        <w:rPr>
          <w:rFonts w:ascii="Times New Roman" w:hAnsi="Times New Roman" w:cs="Times New Roman"/>
          <w:sz w:val="32"/>
          <w:szCs w:val="32"/>
        </w:rPr>
        <w:t xml:space="preserve">, </w:t>
      </w:r>
      <w:r w:rsidRPr="00AF5BFB">
        <w:rPr>
          <w:rFonts w:ascii="Times New Roman" w:hAnsi="Times New Roman" w:cs="Times New Roman"/>
          <w:sz w:val="32"/>
          <w:szCs w:val="32"/>
          <w:lang w:val="tt-RU"/>
        </w:rPr>
        <w:t>үзарасалым акчасын юллар ремонтлау өчен файдалану.</w:t>
      </w:r>
    </w:p>
    <w:p w:rsidR="0078749E"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 xml:space="preserve">3. </w:t>
      </w:r>
      <w:r w:rsidR="0078749E" w:rsidRPr="00AF5BFB">
        <w:rPr>
          <w:rFonts w:ascii="Times New Roman" w:hAnsi="Times New Roman" w:cs="Times New Roman"/>
          <w:sz w:val="32"/>
          <w:szCs w:val="32"/>
          <w:lang w:val="tt-RU"/>
        </w:rPr>
        <w:t>Каты көнкүреш калдыкларын җыюны оештыру, кышын юлларны кардан чистартып тору.</w:t>
      </w:r>
    </w:p>
    <w:p w:rsidR="00310599"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lastRenderedPageBreak/>
        <w:t>4.</w:t>
      </w:r>
      <w:r w:rsidR="0078749E" w:rsidRPr="00AF5BFB">
        <w:rPr>
          <w:rFonts w:ascii="Times New Roman" w:hAnsi="Times New Roman" w:cs="Times New Roman"/>
          <w:sz w:val="32"/>
          <w:szCs w:val="32"/>
          <w:lang w:val="tt-RU"/>
        </w:rPr>
        <w:t xml:space="preserve"> </w:t>
      </w:r>
      <w:r w:rsidRPr="00AF5BFB">
        <w:rPr>
          <w:rFonts w:ascii="Times New Roman" w:hAnsi="Times New Roman" w:cs="Times New Roman"/>
          <w:sz w:val="32"/>
          <w:szCs w:val="32"/>
          <w:lang w:val="tt-RU"/>
        </w:rPr>
        <w:t>Чишмәләрне чистарту,  агачлар утырту, һәйкәлне тәртиптә тоту</w:t>
      </w:r>
      <w:r w:rsidR="0078749E" w:rsidRPr="00AF5BFB">
        <w:rPr>
          <w:rFonts w:ascii="Times New Roman" w:hAnsi="Times New Roman" w:cs="Times New Roman"/>
          <w:sz w:val="32"/>
          <w:szCs w:val="32"/>
          <w:lang w:val="tt-RU"/>
        </w:rPr>
        <w:t xml:space="preserve">, </w:t>
      </w:r>
      <w:r w:rsidRPr="00AF5BFB">
        <w:rPr>
          <w:rFonts w:ascii="Times New Roman" w:hAnsi="Times New Roman" w:cs="Times New Roman"/>
          <w:sz w:val="32"/>
          <w:szCs w:val="32"/>
          <w:lang w:val="tt-RU"/>
        </w:rPr>
        <w:t>.</w:t>
      </w:r>
    </w:p>
    <w:p w:rsidR="00310599"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5.</w:t>
      </w:r>
      <w:r w:rsidR="0078749E" w:rsidRPr="00AF5BFB">
        <w:rPr>
          <w:rFonts w:ascii="Times New Roman" w:hAnsi="Times New Roman" w:cs="Times New Roman"/>
          <w:sz w:val="32"/>
          <w:szCs w:val="32"/>
          <w:lang w:val="tt-RU"/>
        </w:rPr>
        <w:t xml:space="preserve"> Авыл халкына төрле программаларда катнашу,  грант оту мөмкинлеген тәэмин итү, ЛПХ, КФХ, гаилә фермаларын үстерүдү ярдәм күрсәтү, авыл халкын терлек азыгы белән тәэмин итү.</w:t>
      </w:r>
    </w:p>
    <w:p w:rsidR="00310599" w:rsidRPr="00AF5BFB" w:rsidRDefault="00310599" w:rsidP="00AF5BFB">
      <w:pPr>
        <w:pStyle w:val="a5"/>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6. Ярминкәләрдә актив катнашу.</w:t>
      </w:r>
    </w:p>
    <w:p w:rsidR="00310599" w:rsidRPr="00AF5BFB" w:rsidRDefault="00310599" w:rsidP="00AF5BFB">
      <w:pPr>
        <w:pStyle w:val="af1"/>
        <w:jc w:val="both"/>
        <w:rPr>
          <w:rFonts w:ascii="Times New Roman" w:eastAsia="Times New Roman" w:hAnsi="Times New Roman" w:cs="Times New Roman"/>
          <w:color w:val="000000"/>
          <w:sz w:val="32"/>
          <w:szCs w:val="32"/>
          <w:lang w:val="tt-RU"/>
        </w:rPr>
      </w:pPr>
      <w:r w:rsidRPr="00AF5BFB">
        <w:rPr>
          <w:rFonts w:ascii="Times New Roman" w:hAnsi="Times New Roman" w:cs="Times New Roman"/>
          <w:sz w:val="32"/>
          <w:szCs w:val="32"/>
          <w:lang w:val="tt-RU"/>
        </w:rPr>
        <w:t>201</w:t>
      </w:r>
      <w:r w:rsidR="0078749E" w:rsidRPr="00AF5BFB">
        <w:rPr>
          <w:rFonts w:ascii="Times New Roman" w:hAnsi="Times New Roman" w:cs="Times New Roman"/>
          <w:sz w:val="32"/>
          <w:szCs w:val="32"/>
          <w:lang w:val="tt-RU"/>
        </w:rPr>
        <w:t>9</w:t>
      </w:r>
      <w:r w:rsidRPr="00AF5BFB">
        <w:rPr>
          <w:rFonts w:ascii="Times New Roman" w:hAnsi="Times New Roman" w:cs="Times New Roman"/>
          <w:sz w:val="32"/>
          <w:szCs w:val="32"/>
          <w:lang w:val="tt-RU"/>
        </w:rPr>
        <w:t xml:space="preserve"> нч</w:t>
      </w:r>
      <w:r w:rsidR="0078749E" w:rsidRPr="00AF5BFB">
        <w:rPr>
          <w:rFonts w:ascii="Times New Roman" w:hAnsi="Times New Roman" w:cs="Times New Roman"/>
          <w:sz w:val="32"/>
          <w:szCs w:val="32"/>
          <w:lang w:val="tt-RU"/>
        </w:rPr>
        <w:t>ы</w:t>
      </w:r>
      <w:r w:rsidRPr="00AF5BFB">
        <w:rPr>
          <w:rFonts w:ascii="Times New Roman" w:hAnsi="Times New Roman" w:cs="Times New Roman"/>
          <w:sz w:val="32"/>
          <w:szCs w:val="32"/>
          <w:lang w:val="tt-RU"/>
        </w:rPr>
        <w:t xml:space="preserve"> елга планлаштырылган эшләр тулысы белән диярлек үтәлде.</w:t>
      </w:r>
    </w:p>
    <w:p w:rsidR="00397C4F" w:rsidRDefault="00397C4F" w:rsidP="00AF5BFB">
      <w:pPr>
        <w:pStyle w:val="2"/>
        <w:numPr>
          <w:ilvl w:val="0"/>
          <w:numId w:val="0"/>
        </w:numPr>
        <w:ind w:left="576"/>
        <w:jc w:val="both"/>
        <w:rPr>
          <w:rFonts w:cs="Times New Roman"/>
          <w:sz w:val="32"/>
          <w:szCs w:val="32"/>
          <w:lang w:val="tt-RU"/>
        </w:rPr>
      </w:pPr>
      <w:r w:rsidRPr="00AF5BFB">
        <w:rPr>
          <w:rFonts w:cs="Times New Roman"/>
          <w:sz w:val="32"/>
          <w:szCs w:val="32"/>
          <w:lang w:val="tt-RU"/>
        </w:rPr>
        <w:t>Авыл җирлегенең и</w:t>
      </w:r>
      <w:proofErr w:type="spellStart"/>
      <w:r w:rsidRPr="00AF5BFB">
        <w:rPr>
          <w:rFonts w:cs="Times New Roman"/>
          <w:sz w:val="32"/>
          <w:szCs w:val="32"/>
        </w:rPr>
        <w:t>кътисадый-географик</w:t>
      </w:r>
      <w:proofErr w:type="spellEnd"/>
      <w:r w:rsidRPr="00AF5BFB">
        <w:rPr>
          <w:rFonts w:cs="Times New Roman"/>
          <w:sz w:val="32"/>
          <w:szCs w:val="32"/>
        </w:rPr>
        <w:t xml:space="preserve"> </w:t>
      </w:r>
      <w:proofErr w:type="spellStart"/>
      <w:r w:rsidRPr="00AF5BFB">
        <w:rPr>
          <w:rFonts w:cs="Times New Roman"/>
          <w:sz w:val="32"/>
          <w:szCs w:val="32"/>
        </w:rPr>
        <w:t>урыны</w:t>
      </w:r>
      <w:proofErr w:type="spellEnd"/>
      <w:r w:rsidRPr="00AF5BFB">
        <w:rPr>
          <w:rFonts w:cs="Times New Roman"/>
          <w:sz w:val="32"/>
          <w:szCs w:val="32"/>
        </w:rPr>
        <w:t>.</w:t>
      </w:r>
    </w:p>
    <w:p w:rsidR="00AF5BFB" w:rsidRPr="00AF5BFB" w:rsidRDefault="00AF5BFB" w:rsidP="00AF5BFB">
      <w:pPr>
        <w:rPr>
          <w:lang w:val="tt-RU"/>
        </w:rPr>
      </w:pPr>
    </w:p>
    <w:p w:rsidR="00F00397" w:rsidRPr="00AF5BFB" w:rsidRDefault="00F00397" w:rsidP="00AF5BFB">
      <w:pPr>
        <w:pStyle w:val="af1"/>
        <w:jc w:val="both"/>
        <w:rPr>
          <w:rFonts w:ascii="Times New Roman" w:hAnsi="Times New Roman" w:cs="Times New Roman"/>
          <w:sz w:val="32"/>
          <w:szCs w:val="32"/>
          <w:lang w:val="tt-RU"/>
        </w:rPr>
      </w:pPr>
      <w:r w:rsidRPr="00AF5BFB">
        <w:rPr>
          <w:rFonts w:ascii="Times New Roman" w:eastAsia="Times New Roman" w:hAnsi="Times New Roman" w:cs="Times New Roman"/>
          <w:color w:val="000000"/>
          <w:sz w:val="32"/>
          <w:szCs w:val="32"/>
          <w:lang w:val="tt-RU"/>
        </w:rPr>
        <w:t>У</w:t>
      </w:r>
      <w:r w:rsidRPr="00AF5BFB">
        <w:rPr>
          <w:rFonts w:ascii="Times New Roman" w:hAnsi="Times New Roman" w:cs="Times New Roman"/>
          <w:sz w:val="32"/>
          <w:szCs w:val="32"/>
          <w:lang w:val="tt-RU"/>
        </w:rPr>
        <w:t>разбахты авыл  җирлеге   «Мамадыш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35-ТРЗ номерлы Татарстан Республикасы Законы нигезендә барлыкка килде.</w:t>
      </w:r>
    </w:p>
    <w:p w:rsidR="00F00397" w:rsidRPr="00AF5BFB" w:rsidRDefault="00F00397" w:rsidP="00AF5BFB">
      <w:pPr>
        <w:pStyle w:val="a4"/>
        <w:jc w:val="both"/>
        <w:rPr>
          <w:rFonts w:eastAsiaTheme="minorEastAsia"/>
          <w:sz w:val="32"/>
          <w:szCs w:val="32"/>
          <w:lang w:val="tt-RU"/>
        </w:rPr>
      </w:pPr>
      <w:r w:rsidRPr="00AF5BFB">
        <w:rPr>
          <w:rFonts w:eastAsiaTheme="minorEastAsia"/>
          <w:sz w:val="32"/>
          <w:szCs w:val="32"/>
          <w:lang w:val="tt-RU"/>
        </w:rPr>
        <w:t>Уразбахты авыл җирлеге составына, әлеге закон нигезендә, Уразбахты авылы (административ үзәк) һәм Рус Кирмәне авылы керә.</w:t>
      </w:r>
    </w:p>
    <w:p w:rsidR="00F00397" w:rsidRPr="00AF5BFB" w:rsidRDefault="00F00397" w:rsidP="00AF5BFB">
      <w:pPr>
        <w:pStyle w:val="a4"/>
        <w:jc w:val="both"/>
        <w:rPr>
          <w:rFonts w:eastAsiaTheme="minorEastAsia"/>
          <w:sz w:val="32"/>
          <w:szCs w:val="32"/>
          <w:lang w:val="tt-RU"/>
        </w:rPr>
      </w:pPr>
      <w:r w:rsidRPr="00AF5BFB">
        <w:rPr>
          <w:rFonts w:eastAsiaTheme="minorEastAsia"/>
          <w:sz w:val="32"/>
          <w:szCs w:val="32"/>
          <w:lang w:val="tt-RU"/>
        </w:rPr>
        <w:t>Авыл җирлеге Татарстан Республикасының төньяк өлешендә, Мамадыш муниципаль районының көньяк өлешендә урнашкан.</w:t>
      </w:r>
    </w:p>
    <w:p w:rsidR="00836F51" w:rsidRPr="00AF5BFB" w:rsidRDefault="00836F51" w:rsidP="00AF5BFB">
      <w:pPr>
        <w:pStyle w:val="af"/>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Уразбахты авыл җирлегенең Татарстан Республикасының башка җирлекләре һәм районнары белән транспорт элемтәсе хәзерге вакытта федераль, региональ һәм җирле автомобиль юллары аша гамәлгә ашырыла.</w:t>
      </w:r>
    </w:p>
    <w:p w:rsidR="00836F51" w:rsidRPr="00AF5BFB" w:rsidRDefault="00836F51" w:rsidP="00AF5BFB">
      <w:pPr>
        <w:pStyle w:val="af"/>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Җирлек территориясе буенча М-7 федераль әһәмияттәге «Волга» (Мәскәү – Владимир – Түбән Новгород – Казан – Уфа) автомобиль юлы, төбәк әһәмиятендәге «М-7 «Волга» - Уразбахтино» автомобиль юлы, җирле әһәмияттәге «М-7 «Волга» - Уразбахтино» - Рус Кирмәне  юллары уза</w:t>
      </w:r>
      <w:r w:rsidR="00AF5BFB">
        <w:rPr>
          <w:rFonts w:ascii="Times New Roman" w:hAnsi="Times New Roman" w:cs="Times New Roman"/>
          <w:sz w:val="32"/>
          <w:szCs w:val="32"/>
          <w:lang w:val="tt-RU"/>
        </w:rPr>
        <w:t>.</w:t>
      </w:r>
    </w:p>
    <w:p w:rsidR="00BE66C2" w:rsidRPr="00AF5BFB" w:rsidRDefault="00AE71A1" w:rsidP="00AF5BFB">
      <w:pPr>
        <w:pStyle w:val="af"/>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Уразбахты авыл җирлеге Мамадыш шәһә</w:t>
      </w:r>
      <w:r w:rsidR="00397C4F" w:rsidRPr="00AF5BFB">
        <w:rPr>
          <w:rFonts w:ascii="Times New Roman" w:hAnsi="Times New Roman" w:cs="Times New Roman"/>
          <w:sz w:val="32"/>
          <w:szCs w:val="32"/>
          <w:lang w:val="tt-RU"/>
        </w:rPr>
        <w:t>реннән 35 км ераклыкта урнашкан.</w:t>
      </w:r>
      <w:r w:rsidR="00BE66C2" w:rsidRPr="00AF5BFB">
        <w:rPr>
          <w:rFonts w:ascii="Times New Roman" w:hAnsi="Times New Roman" w:cs="Times New Roman"/>
          <w:sz w:val="32"/>
          <w:szCs w:val="32"/>
          <w:lang w:val="tt-RU"/>
        </w:rPr>
        <w:t xml:space="preserve"> </w:t>
      </w:r>
    </w:p>
    <w:p w:rsidR="009569D1" w:rsidRPr="00AF5BFB" w:rsidRDefault="009569D1" w:rsidP="00AF5BFB">
      <w:pPr>
        <w:pStyle w:val="af"/>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Авыл хуҗалыгы Мамадыш муниципаль районы, аерым алганда, Уразбахты авыл җирлеге икътисадының нигезе булып тора.</w:t>
      </w:r>
    </w:p>
    <w:p w:rsidR="00BE66C2" w:rsidRPr="00AF5BFB" w:rsidRDefault="009569D1" w:rsidP="00AF5BFB">
      <w:pPr>
        <w:pStyle w:val="af"/>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Авыл җирлегендә</w:t>
      </w:r>
      <w:r w:rsidR="00BE66C2" w:rsidRPr="00AF5BFB">
        <w:rPr>
          <w:rFonts w:ascii="Times New Roman" w:hAnsi="Times New Roman" w:cs="Times New Roman"/>
          <w:sz w:val="32"/>
          <w:szCs w:val="32"/>
          <w:lang w:val="tt-RU"/>
        </w:rPr>
        <w:t xml:space="preserve"> чимал секторының төп өлеше авыл хуҗалыгына туры килә. Бездә ул үсемлекчелек</w:t>
      </w:r>
      <w:r w:rsidRPr="00AF5BFB">
        <w:rPr>
          <w:rFonts w:ascii="Times New Roman" w:hAnsi="Times New Roman" w:cs="Times New Roman"/>
          <w:sz w:val="32"/>
          <w:szCs w:val="32"/>
          <w:lang w:val="tt-RU"/>
        </w:rPr>
        <w:t xml:space="preserve"> белән шө</w:t>
      </w:r>
      <w:r w:rsidR="00BE66C2" w:rsidRPr="00AF5BFB">
        <w:rPr>
          <w:rFonts w:ascii="Times New Roman" w:hAnsi="Times New Roman" w:cs="Times New Roman"/>
          <w:sz w:val="32"/>
          <w:szCs w:val="32"/>
          <w:lang w:val="tt-RU"/>
        </w:rPr>
        <w:t>гыльләнүче “А/ф Передовик”ка бәйле.</w:t>
      </w:r>
      <w:r w:rsidRPr="00AF5BFB">
        <w:rPr>
          <w:rFonts w:ascii="Times New Roman" w:hAnsi="Times New Roman" w:cs="Times New Roman"/>
          <w:sz w:val="32"/>
          <w:szCs w:val="32"/>
          <w:lang w:val="tt-RU"/>
        </w:rPr>
        <w:t xml:space="preserve"> Авыл җирлегендә 1 нче январьга 284 баш м</w:t>
      </w:r>
      <w:r w:rsidR="00AF5BFB">
        <w:rPr>
          <w:rFonts w:ascii="Times New Roman" w:hAnsi="Times New Roman" w:cs="Times New Roman"/>
          <w:sz w:val="32"/>
          <w:szCs w:val="32"/>
          <w:lang w:val="tt-RU"/>
        </w:rPr>
        <w:t>ө</w:t>
      </w:r>
      <w:r w:rsidRPr="00AF5BFB">
        <w:rPr>
          <w:rFonts w:ascii="Times New Roman" w:hAnsi="Times New Roman" w:cs="Times New Roman"/>
          <w:sz w:val="32"/>
          <w:szCs w:val="32"/>
          <w:lang w:val="tt-RU"/>
        </w:rPr>
        <w:t xml:space="preserve">гезле </w:t>
      </w:r>
      <w:r w:rsidR="00AF5BFB" w:rsidRPr="00AF5BFB">
        <w:rPr>
          <w:rFonts w:ascii="Times New Roman" w:hAnsi="Times New Roman" w:cs="Times New Roman"/>
          <w:sz w:val="32"/>
          <w:szCs w:val="32"/>
          <w:lang w:val="tt-RU"/>
        </w:rPr>
        <w:t>эре</w:t>
      </w:r>
      <w:r w:rsidR="00C333FC">
        <w:rPr>
          <w:rFonts w:ascii="Times New Roman" w:hAnsi="Times New Roman" w:cs="Times New Roman"/>
          <w:sz w:val="32"/>
          <w:szCs w:val="32"/>
          <w:lang w:val="tt-RU"/>
        </w:rPr>
        <w:t xml:space="preserve"> </w:t>
      </w:r>
      <w:r w:rsidRPr="00AF5BFB">
        <w:rPr>
          <w:rFonts w:ascii="Times New Roman" w:hAnsi="Times New Roman" w:cs="Times New Roman"/>
          <w:sz w:val="32"/>
          <w:szCs w:val="32"/>
          <w:lang w:val="tt-RU"/>
        </w:rPr>
        <w:t xml:space="preserve">терлек, 162 баш сарык һәм кәҗә, 15 баш ат исәпләнә, аларны тоту өчен 704 т печән кирәк, кош-корт -213 баш. “А/ф Передовик, КФХ “Мусин”, КФХ </w:t>
      </w:r>
      <w:r w:rsidRPr="00AF5BFB">
        <w:rPr>
          <w:rFonts w:ascii="Times New Roman" w:hAnsi="Times New Roman" w:cs="Times New Roman"/>
          <w:sz w:val="32"/>
          <w:szCs w:val="32"/>
          <w:lang w:val="tt-RU"/>
        </w:rPr>
        <w:lastRenderedPageBreak/>
        <w:t xml:space="preserve">“Усманов”, КФХ “Юнусов”, ЛПХ “Хадиев”лар авыл халкының зерно-фуражга, салам, печәнгә ихтыяҗын артыгы белән тәэмин итә. </w:t>
      </w:r>
    </w:p>
    <w:p w:rsidR="00BE0421" w:rsidRPr="00AF5BFB" w:rsidRDefault="00BE66C2" w:rsidP="00AF5BFB">
      <w:pPr>
        <w:pStyle w:val="af"/>
        <w:jc w:val="both"/>
        <w:rPr>
          <w:rFonts w:ascii="Times New Roman" w:eastAsia="Times New Roman" w:hAnsi="Times New Roman" w:cs="Times New Roman"/>
          <w:sz w:val="32"/>
          <w:szCs w:val="32"/>
          <w:lang w:val="tt-RU"/>
        </w:rPr>
      </w:pPr>
      <w:r w:rsidRPr="00AF5BFB">
        <w:rPr>
          <w:rFonts w:ascii="Times New Roman" w:hAnsi="Times New Roman" w:cs="Times New Roman"/>
          <w:sz w:val="32"/>
          <w:szCs w:val="32"/>
          <w:lang w:val="tt-RU"/>
        </w:rPr>
        <w:t>Уразбахты авыл җирлегендә түбәндәге иҗтимагый объектлар бар: фельдшер-акушерлык пункты, авыл мәдәният йорты, авыл китапханәсе, почта элемтәсе бүлеге һәм сәүдә объектларыннан- авыл кибете.</w:t>
      </w:r>
      <w:r w:rsidR="00A45208" w:rsidRPr="00AF5BFB">
        <w:rPr>
          <w:rFonts w:ascii="Times New Roman" w:eastAsia="Times New Roman" w:hAnsi="Times New Roman" w:cs="Times New Roman"/>
          <w:sz w:val="32"/>
          <w:szCs w:val="32"/>
          <w:lang w:val="tt-RU"/>
        </w:rPr>
        <w:t xml:space="preserve"> Аларда барлыгы 11</w:t>
      </w:r>
      <w:r w:rsidR="00A45208" w:rsidRPr="00AF5BFB">
        <w:rPr>
          <w:rFonts w:ascii="Times New Roman" w:eastAsia="Times New Roman" w:hAnsi="Times New Roman" w:cs="Times New Roman"/>
          <w:color w:val="FF0000"/>
          <w:sz w:val="32"/>
          <w:szCs w:val="32"/>
          <w:lang w:val="tt-RU"/>
        </w:rPr>
        <w:t xml:space="preserve"> </w:t>
      </w:r>
      <w:r w:rsidR="00A45208" w:rsidRPr="00AF5BFB">
        <w:rPr>
          <w:rFonts w:ascii="Times New Roman" w:eastAsia="Times New Roman" w:hAnsi="Times New Roman" w:cs="Times New Roman"/>
          <w:sz w:val="32"/>
          <w:szCs w:val="32"/>
          <w:lang w:val="tt-RU"/>
        </w:rPr>
        <w:t>хезмәткәр эшли.</w:t>
      </w:r>
      <w:r w:rsidR="00BE0421" w:rsidRPr="00AF5BFB">
        <w:rPr>
          <w:rFonts w:ascii="Times New Roman" w:eastAsia="Times New Roman" w:hAnsi="Times New Roman" w:cs="Times New Roman"/>
          <w:sz w:val="32"/>
          <w:szCs w:val="32"/>
          <w:lang w:val="tt-RU"/>
        </w:rPr>
        <w:t xml:space="preserve"> </w:t>
      </w:r>
    </w:p>
    <w:p w:rsidR="00CB7400" w:rsidRPr="00AF5BFB" w:rsidRDefault="00AF5BFB" w:rsidP="00AF5BFB">
      <w:pPr>
        <w:pStyle w:val="af"/>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00CB7400" w:rsidRPr="00AF5BFB">
        <w:rPr>
          <w:rFonts w:ascii="Times New Roman" w:hAnsi="Times New Roman" w:cs="Times New Roman"/>
          <w:b/>
          <w:sz w:val="32"/>
          <w:szCs w:val="32"/>
          <w:lang w:val="tt-RU"/>
        </w:rPr>
        <w:t>Территориянең социаль-икътисади потенциалы</w:t>
      </w:r>
    </w:p>
    <w:p w:rsidR="00BE66C2" w:rsidRPr="00AF5BFB" w:rsidRDefault="00BE66C2" w:rsidP="00AF5BFB">
      <w:pPr>
        <w:pStyle w:val="af1"/>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Уразбахты авыл җирлегенең гомуми мәйданы 5282,3 га тәшкил итә, шул исәптән торак пунктларның мәйданы 133,3 га, шулардан: Уразбахты авылы-99,5 га, Рус Кирмәне авылы-33,8 га</w:t>
      </w:r>
      <w:r w:rsidR="00A45208" w:rsidRPr="00AF5BFB">
        <w:rPr>
          <w:rFonts w:ascii="Times New Roman" w:hAnsi="Times New Roman" w:cs="Times New Roman"/>
          <w:sz w:val="32"/>
          <w:szCs w:val="32"/>
          <w:lang w:val="tt-RU"/>
        </w:rPr>
        <w:t>.</w:t>
      </w:r>
      <w:r w:rsidR="00A45208" w:rsidRPr="00AF5BFB">
        <w:rPr>
          <w:rFonts w:ascii="Times New Roman" w:eastAsia="Times New Roman" w:hAnsi="Times New Roman" w:cs="Times New Roman"/>
          <w:sz w:val="32"/>
          <w:szCs w:val="32"/>
          <w:lang w:val="tt-RU"/>
        </w:rPr>
        <w:t xml:space="preserve"> </w:t>
      </w:r>
      <w:r w:rsidR="002C61C1" w:rsidRPr="00AF5BFB">
        <w:rPr>
          <w:rFonts w:ascii="Times New Roman" w:eastAsia="Times New Roman" w:hAnsi="Times New Roman" w:cs="Times New Roman"/>
          <w:sz w:val="32"/>
          <w:szCs w:val="32"/>
          <w:lang w:val="tt-RU"/>
        </w:rPr>
        <w:t>2047 га пай җирләре исәпләнә</w:t>
      </w:r>
      <w:r w:rsidR="00AF5BFB">
        <w:rPr>
          <w:rFonts w:ascii="Times New Roman" w:eastAsia="Times New Roman" w:hAnsi="Times New Roman" w:cs="Times New Roman"/>
          <w:sz w:val="32"/>
          <w:szCs w:val="32"/>
          <w:lang w:val="tt-RU"/>
        </w:rPr>
        <w:t>.</w:t>
      </w:r>
    </w:p>
    <w:p w:rsidR="00A45208" w:rsidRPr="00AF5BFB" w:rsidRDefault="00BE66C2" w:rsidP="00AF5BFB">
      <w:pPr>
        <w:pStyle w:val="a4"/>
        <w:jc w:val="both"/>
        <w:rPr>
          <w:sz w:val="32"/>
          <w:szCs w:val="32"/>
          <w:lang w:val="tt-RU"/>
        </w:rPr>
      </w:pPr>
      <w:r w:rsidRPr="00AF5BFB">
        <w:rPr>
          <w:sz w:val="32"/>
          <w:szCs w:val="32"/>
          <w:lang w:val="tt-RU"/>
        </w:rPr>
        <w:t>Урман фонды җирләре 285,2 га мәйданны били, бу авыл җирлегенең барлык мәйданының 5,4% ын тәшкил итә</w:t>
      </w:r>
      <w:bookmarkStart w:id="0" w:name="_Toc388865378"/>
      <w:bookmarkEnd w:id="0"/>
      <w:r w:rsidR="00A45208" w:rsidRPr="00AF5BFB">
        <w:rPr>
          <w:sz w:val="32"/>
          <w:szCs w:val="32"/>
          <w:lang w:val="tt-RU"/>
        </w:rPr>
        <w:t>.</w:t>
      </w:r>
    </w:p>
    <w:p w:rsidR="00397C4F" w:rsidRPr="00AF5BFB" w:rsidRDefault="00397C4F" w:rsidP="00AF5BFB">
      <w:pPr>
        <w:pStyle w:val="a4"/>
        <w:jc w:val="center"/>
        <w:rPr>
          <w:b/>
          <w:sz w:val="32"/>
          <w:szCs w:val="32"/>
          <w:lang w:val="tt-RU"/>
        </w:rPr>
      </w:pPr>
      <w:r w:rsidRPr="00AF5BFB">
        <w:rPr>
          <w:b/>
          <w:sz w:val="32"/>
          <w:szCs w:val="32"/>
          <w:lang w:val="tt-RU"/>
        </w:rPr>
        <w:t>Д</w:t>
      </w:r>
      <w:proofErr w:type="spellStart"/>
      <w:r w:rsidRPr="00AF5BFB">
        <w:rPr>
          <w:b/>
          <w:sz w:val="32"/>
          <w:szCs w:val="32"/>
        </w:rPr>
        <w:t>емографик</w:t>
      </w:r>
      <w:proofErr w:type="spellEnd"/>
      <w:r w:rsidRPr="00AF5BFB">
        <w:rPr>
          <w:b/>
          <w:sz w:val="32"/>
          <w:szCs w:val="32"/>
        </w:rPr>
        <w:t xml:space="preserve"> потенциал</w:t>
      </w:r>
    </w:p>
    <w:p w:rsidR="00345922" w:rsidRPr="00AF5BFB" w:rsidRDefault="00D420B9" w:rsidP="00AF5BFB">
      <w:pPr>
        <w:pStyle w:val="af"/>
        <w:jc w:val="both"/>
        <w:rPr>
          <w:rFonts w:ascii="Times New Roman" w:eastAsia="Times New Roman" w:hAnsi="Times New Roman" w:cs="Times New Roman"/>
          <w:color w:val="000000"/>
          <w:sz w:val="32"/>
          <w:szCs w:val="32"/>
          <w:lang w:val="tt-RU"/>
        </w:rPr>
      </w:pPr>
      <w:r w:rsidRPr="00AF5BFB">
        <w:rPr>
          <w:rFonts w:ascii="Times New Roman" w:eastAsia="Times New Roman" w:hAnsi="Times New Roman" w:cs="Times New Roman"/>
          <w:sz w:val="32"/>
          <w:szCs w:val="32"/>
          <w:lang w:val="tt-RU"/>
        </w:rPr>
        <w:t>Демографик фактор территориянең, җәмгыятьнең икътисадый үсешенә зур йогынты ясый</w:t>
      </w:r>
      <w:r w:rsidR="00AF5BFB">
        <w:rPr>
          <w:rFonts w:ascii="Times New Roman" w:eastAsia="Times New Roman" w:hAnsi="Times New Roman" w:cs="Times New Roman"/>
          <w:sz w:val="32"/>
          <w:szCs w:val="32"/>
          <w:lang w:val="tt-RU"/>
        </w:rPr>
        <w:t>.</w:t>
      </w:r>
      <w:r w:rsidR="00345922" w:rsidRPr="00AF5BFB">
        <w:rPr>
          <w:rFonts w:ascii="Times New Roman" w:eastAsia="Times New Roman" w:hAnsi="Times New Roman" w:cs="Times New Roman"/>
          <w:color w:val="000000"/>
          <w:sz w:val="32"/>
          <w:szCs w:val="32"/>
          <w:lang w:val="tt-RU"/>
        </w:rPr>
        <w:t xml:space="preserve"> Бүгенге көндә  авылда  барысы 1</w:t>
      </w:r>
      <w:r w:rsidR="00310599" w:rsidRPr="00AF5BFB">
        <w:rPr>
          <w:rFonts w:ascii="Times New Roman" w:eastAsia="Times New Roman" w:hAnsi="Times New Roman" w:cs="Times New Roman"/>
          <w:color w:val="000000"/>
          <w:sz w:val="32"/>
          <w:szCs w:val="32"/>
          <w:lang w:val="tt-RU"/>
        </w:rPr>
        <w:t>25</w:t>
      </w:r>
      <w:r w:rsidR="00345922" w:rsidRPr="00AF5BFB">
        <w:rPr>
          <w:rFonts w:ascii="Times New Roman" w:eastAsia="Times New Roman" w:hAnsi="Times New Roman" w:cs="Times New Roman"/>
          <w:color w:val="000000"/>
          <w:sz w:val="32"/>
          <w:szCs w:val="32"/>
          <w:lang w:val="tt-RU"/>
        </w:rPr>
        <w:t xml:space="preserve"> хуҗалыкта </w:t>
      </w:r>
      <w:r w:rsidR="00310599" w:rsidRPr="00AF5BFB">
        <w:rPr>
          <w:rFonts w:ascii="Times New Roman" w:eastAsia="Times New Roman" w:hAnsi="Times New Roman" w:cs="Times New Roman"/>
          <w:color w:val="000000"/>
          <w:sz w:val="32"/>
          <w:szCs w:val="32"/>
          <w:lang w:val="tt-RU"/>
        </w:rPr>
        <w:t xml:space="preserve">229 </w:t>
      </w:r>
      <w:r w:rsidR="00345922" w:rsidRPr="00AF5BFB">
        <w:rPr>
          <w:rFonts w:ascii="Times New Roman" w:eastAsia="Times New Roman" w:hAnsi="Times New Roman" w:cs="Times New Roman"/>
          <w:color w:val="000000"/>
          <w:sz w:val="32"/>
          <w:szCs w:val="32"/>
          <w:lang w:val="tt-RU"/>
        </w:rPr>
        <w:t>кеше исәптә тора</w:t>
      </w:r>
      <w:r w:rsidRPr="00AF5BFB">
        <w:rPr>
          <w:rFonts w:ascii="Times New Roman" w:eastAsia="Times New Roman" w:hAnsi="Times New Roman" w:cs="Times New Roman"/>
          <w:color w:val="000000"/>
          <w:sz w:val="32"/>
          <w:szCs w:val="32"/>
          <w:lang w:val="tt-RU"/>
        </w:rPr>
        <w:t>, ә асылда 143 кеше яши. Ш</w:t>
      </w:r>
      <w:r w:rsidR="00345922" w:rsidRPr="00AF5BFB">
        <w:rPr>
          <w:rFonts w:ascii="Times New Roman" w:eastAsia="Times New Roman" w:hAnsi="Times New Roman" w:cs="Times New Roman"/>
          <w:sz w:val="32"/>
          <w:szCs w:val="32"/>
          <w:lang w:val="tt-RU"/>
        </w:rPr>
        <w:t>ул</w:t>
      </w:r>
      <w:r w:rsidRPr="00AF5BFB">
        <w:rPr>
          <w:rFonts w:ascii="Times New Roman" w:eastAsia="Times New Roman" w:hAnsi="Times New Roman" w:cs="Times New Roman"/>
          <w:sz w:val="32"/>
          <w:szCs w:val="32"/>
          <w:lang w:val="tt-RU"/>
        </w:rPr>
        <w:t xml:space="preserve"> </w:t>
      </w:r>
      <w:r w:rsidR="00345922" w:rsidRPr="00AF5BFB">
        <w:rPr>
          <w:rFonts w:ascii="Times New Roman" w:eastAsia="Times New Roman" w:hAnsi="Times New Roman" w:cs="Times New Roman"/>
          <w:sz w:val="32"/>
          <w:szCs w:val="32"/>
          <w:lang w:val="tt-RU"/>
        </w:rPr>
        <w:t xml:space="preserve"> исәптән   хезмәткә яраклылар </w:t>
      </w:r>
      <w:r w:rsidRPr="00AF5BFB">
        <w:rPr>
          <w:rFonts w:ascii="Times New Roman" w:eastAsia="Times New Roman" w:hAnsi="Times New Roman" w:cs="Times New Roman"/>
          <w:sz w:val="32"/>
          <w:szCs w:val="32"/>
          <w:lang w:val="tt-RU"/>
        </w:rPr>
        <w:t>–</w:t>
      </w:r>
      <w:r w:rsidR="00345922" w:rsidRPr="00AF5BFB">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20 кеше</w:t>
      </w:r>
      <w:r w:rsidR="00345922" w:rsidRPr="00AF5BFB">
        <w:rPr>
          <w:rFonts w:ascii="Times New Roman" w:eastAsia="Times New Roman" w:hAnsi="Times New Roman" w:cs="Times New Roman"/>
          <w:sz w:val="32"/>
          <w:szCs w:val="32"/>
          <w:lang w:val="tt-RU"/>
        </w:rPr>
        <w:t xml:space="preserve">, мәктәп яшендәге балалар - </w:t>
      </w:r>
      <w:r w:rsidRPr="00AF5BFB">
        <w:rPr>
          <w:rFonts w:ascii="Times New Roman" w:eastAsia="Times New Roman" w:hAnsi="Times New Roman" w:cs="Times New Roman"/>
          <w:sz w:val="32"/>
          <w:szCs w:val="32"/>
          <w:lang w:val="tt-RU"/>
        </w:rPr>
        <w:t>2</w:t>
      </w:r>
      <w:r w:rsidR="00345922" w:rsidRPr="00AF5BFB">
        <w:rPr>
          <w:rFonts w:ascii="Times New Roman" w:eastAsia="Times New Roman" w:hAnsi="Times New Roman" w:cs="Times New Roman"/>
          <w:sz w:val="32"/>
          <w:szCs w:val="32"/>
          <w:lang w:val="tt-RU"/>
        </w:rPr>
        <w:t xml:space="preserve">, мәктәпкәчә яштәге балалар - </w:t>
      </w:r>
      <w:r w:rsidRPr="00AF5BFB">
        <w:rPr>
          <w:rFonts w:ascii="Times New Roman" w:eastAsia="Times New Roman" w:hAnsi="Times New Roman" w:cs="Times New Roman"/>
          <w:sz w:val="32"/>
          <w:szCs w:val="32"/>
          <w:lang w:val="tt-RU"/>
        </w:rPr>
        <w:t>3</w:t>
      </w:r>
      <w:r w:rsidR="00345922" w:rsidRPr="00AF5BFB">
        <w:rPr>
          <w:rFonts w:ascii="Times New Roman" w:eastAsia="Times New Roman" w:hAnsi="Times New Roman" w:cs="Times New Roman"/>
          <w:sz w:val="32"/>
          <w:szCs w:val="32"/>
          <w:lang w:val="tt-RU"/>
        </w:rPr>
        <w:t>.</w:t>
      </w:r>
      <w:r w:rsidR="00AF5BFB">
        <w:rPr>
          <w:rFonts w:ascii="Times New Roman" w:eastAsia="Times New Roman" w:hAnsi="Times New Roman" w:cs="Times New Roman"/>
          <w:sz w:val="32"/>
          <w:szCs w:val="32"/>
          <w:lang w:val="tt-RU"/>
        </w:rPr>
        <w:t xml:space="preserve"> </w:t>
      </w:r>
      <w:r w:rsidR="00345922" w:rsidRPr="00AF5BFB">
        <w:rPr>
          <w:rFonts w:ascii="Times New Roman" w:eastAsia="Times New Roman" w:hAnsi="Times New Roman" w:cs="Times New Roman"/>
          <w:color w:val="000000"/>
          <w:sz w:val="32"/>
          <w:szCs w:val="32"/>
          <w:lang w:val="tt-RU"/>
        </w:rPr>
        <w:t xml:space="preserve">    Җирлектә 2019 елда 2 кеше вафат булды.</w:t>
      </w:r>
      <w:r w:rsidR="00AF5BFB">
        <w:rPr>
          <w:rFonts w:ascii="Times New Roman" w:eastAsia="Times New Roman" w:hAnsi="Times New Roman" w:cs="Times New Roman"/>
          <w:color w:val="000000"/>
          <w:sz w:val="32"/>
          <w:szCs w:val="32"/>
          <w:lang w:val="tt-RU"/>
        </w:rPr>
        <w:t xml:space="preserve"> Туучылар юк.</w:t>
      </w:r>
    </w:p>
    <w:tbl>
      <w:tblPr>
        <w:tblW w:w="7372" w:type="dxa"/>
        <w:jc w:val="center"/>
        <w:tblInd w:w="-1619" w:type="dxa"/>
        <w:tblLook w:val="0000"/>
      </w:tblPr>
      <w:tblGrid>
        <w:gridCol w:w="4344"/>
        <w:gridCol w:w="3028"/>
      </w:tblGrid>
      <w:tr w:rsidR="00836F51" w:rsidRPr="00AF5BFB" w:rsidTr="004C77C0">
        <w:trPr>
          <w:trHeight w:val="279"/>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rsidR="00836F51" w:rsidRPr="00AF5BFB" w:rsidRDefault="00AF5BFB" w:rsidP="00AF5BFB">
            <w:pPr>
              <w:jc w:val="both"/>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Даими</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халык</w:t>
            </w:r>
            <w:proofErr w:type="spellEnd"/>
            <w:r>
              <w:rPr>
                <w:rFonts w:ascii="Times New Roman" w:eastAsia="Times New Roman" w:hAnsi="Times New Roman" w:cs="Times New Roman"/>
                <w:b/>
                <w:bCs/>
                <w:sz w:val="32"/>
                <w:szCs w:val="32"/>
              </w:rPr>
              <w:t xml:space="preserve"> саны-</w:t>
            </w:r>
            <w:r>
              <w:rPr>
                <w:rFonts w:ascii="Times New Roman" w:eastAsia="Times New Roman" w:hAnsi="Times New Roman" w:cs="Times New Roman"/>
                <w:b/>
                <w:bCs/>
                <w:sz w:val="32"/>
                <w:szCs w:val="32"/>
                <w:lang w:val="tt-RU"/>
              </w:rPr>
              <w:t>б</w:t>
            </w:r>
            <w:proofErr w:type="spellStart"/>
            <w:r w:rsidRPr="00AF5BFB">
              <w:rPr>
                <w:rFonts w:ascii="Times New Roman" w:eastAsia="Times New Roman" w:hAnsi="Times New Roman" w:cs="Times New Roman"/>
                <w:b/>
                <w:bCs/>
                <w:sz w:val="32"/>
                <w:szCs w:val="32"/>
              </w:rPr>
              <w:t>арлыгы</w:t>
            </w:r>
            <w:proofErr w:type="spellEnd"/>
            <w:r w:rsidRPr="00AF5BFB">
              <w:rPr>
                <w:rFonts w:ascii="Times New Roman" w:eastAsia="Times New Roman" w:hAnsi="Times New Roman" w:cs="Times New Roman"/>
                <w:b/>
                <w:bCs/>
                <w:sz w:val="32"/>
                <w:szCs w:val="32"/>
              </w:rPr>
              <w:t xml:space="preserve">, </w:t>
            </w:r>
            <w:proofErr w:type="spellStart"/>
            <w:r w:rsidRPr="00AF5BFB">
              <w:rPr>
                <w:rFonts w:ascii="Times New Roman" w:eastAsia="Times New Roman" w:hAnsi="Times New Roman" w:cs="Times New Roman"/>
                <w:b/>
                <w:bCs/>
                <w:sz w:val="32"/>
                <w:szCs w:val="32"/>
              </w:rPr>
              <w:t>кеше</w:t>
            </w:r>
            <w:proofErr w:type="spellEnd"/>
            <w:r w:rsidRPr="00AF5BFB">
              <w:rPr>
                <w:rFonts w:ascii="Times New Roman" w:eastAsia="Times New Roman" w:hAnsi="Times New Roman" w:cs="Times New Roman"/>
                <w:b/>
                <w:bCs/>
                <w:sz w:val="32"/>
                <w:szCs w:val="32"/>
              </w:rPr>
              <w:t>.</w:t>
            </w:r>
          </w:p>
        </w:tc>
        <w:tc>
          <w:tcPr>
            <w:tcW w:w="3028" w:type="dxa"/>
            <w:tcBorders>
              <w:top w:val="single" w:sz="4" w:space="0" w:color="auto"/>
              <w:left w:val="nil"/>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b/>
                <w:sz w:val="32"/>
                <w:szCs w:val="32"/>
                <w:lang w:val="tt-RU"/>
              </w:rPr>
            </w:pPr>
            <w:r w:rsidRPr="00AF5BFB">
              <w:rPr>
                <w:rFonts w:ascii="Times New Roman" w:hAnsi="Times New Roman" w:cs="Times New Roman"/>
                <w:b/>
                <w:sz w:val="32"/>
                <w:szCs w:val="32"/>
                <w:lang w:val="tt-RU"/>
              </w:rPr>
              <w:t>229/143</w:t>
            </w:r>
          </w:p>
        </w:tc>
      </w:tr>
      <w:tr w:rsidR="00836F51" w:rsidRPr="00AF5BFB" w:rsidTr="004C77C0">
        <w:trPr>
          <w:trHeight w:val="146"/>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b/>
                <w:bCs/>
                <w:sz w:val="32"/>
                <w:szCs w:val="32"/>
              </w:rPr>
            </w:pPr>
            <w:r w:rsidRPr="00AF5BFB">
              <w:rPr>
                <w:rFonts w:ascii="Times New Roman" w:eastAsia="Times New Roman" w:hAnsi="Times New Roman" w:cs="Times New Roman"/>
                <w:sz w:val="32"/>
                <w:szCs w:val="32"/>
                <w:lang w:val="tt-RU"/>
              </w:rPr>
              <w:t xml:space="preserve">мәктәпкәчә яштәге балалар </w:t>
            </w:r>
          </w:p>
        </w:tc>
        <w:tc>
          <w:tcPr>
            <w:tcW w:w="3028" w:type="dxa"/>
            <w:tcBorders>
              <w:top w:val="nil"/>
              <w:left w:val="nil"/>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b/>
                <w:sz w:val="32"/>
                <w:szCs w:val="32"/>
                <w:lang w:val="tt-RU"/>
              </w:rPr>
            </w:pPr>
            <w:r w:rsidRPr="00AF5BFB">
              <w:rPr>
                <w:rFonts w:ascii="Times New Roman" w:hAnsi="Times New Roman" w:cs="Times New Roman"/>
                <w:b/>
                <w:sz w:val="32"/>
                <w:szCs w:val="32"/>
                <w:lang w:val="tt-RU"/>
              </w:rPr>
              <w:t>3</w:t>
            </w:r>
          </w:p>
        </w:tc>
      </w:tr>
      <w:tr w:rsidR="00836F51" w:rsidRPr="00AF5BFB" w:rsidTr="004C77C0">
        <w:trPr>
          <w:trHeight w:val="149"/>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lang w:val="tt-RU"/>
              </w:rPr>
              <w:t>мәктәп яшендәге балалар</w:t>
            </w:r>
          </w:p>
        </w:tc>
        <w:tc>
          <w:tcPr>
            <w:tcW w:w="3028" w:type="dxa"/>
            <w:tcBorders>
              <w:top w:val="nil"/>
              <w:left w:val="nil"/>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sz w:val="32"/>
                <w:szCs w:val="32"/>
                <w:lang w:val="tt-RU"/>
              </w:rPr>
            </w:pPr>
            <w:r w:rsidRPr="00AF5BFB">
              <w:rPr>
                <w:rFonts w:ascii="Times New Roman" w:hAnsi="Times New Roman" w:cs="Times New Roman"/>
                <w:sz w:val="32"/>
                <w:szCs w:val="32"/>
                <w:lang w:val="tt-RU"/>
              </w:rPr>
              <w:t>2</w:t>
            </w:r>
          </w:p>
        </w:tc>
      </w:tr>
      <w:tr w:rsidR="00836F51" w:rsidRPr="00AF5BFB" w:rsidTr="004C77C0">
        <w:trPr>
          <w:trHeight w:val="134"/>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AF5BFB" w:rsidRDefault="00AF5BFB" w:rsidP="00AF5BFB">
            <w:pPr>
              <w:jc w:val="both"/>
              <w:rPr>
                <w:rFonts w:ascii="Times New Roman" w:eastAsia="Times New Roman" w:hAnsi="Times New Roman" w:cs="Times New Roman"/>
                <w:b/>
                <w:bCs/>
                <w:sz w:val="32"/>
                <w:szCs w:val="32"/>
              </w:rPr>
            </w:pPr>
            <w:r w:rsidRPr="00AF5BFB">
              <w:rPr>
                <w:rFonts w:ascii="Times New Roman" w:eastAsia="Times New Roman" w:hAnsi="Times New Roman" w:cs="Times New Roman"/>
                <w:b/>
                <w:bCs/>
                <w:sz w:val="32"/>
                <w:szCs w:val="32"/>
              </w:rPr>
              <w:t xml:space="preserve">Эшкә </w:t>
            </w:r>
            <w:proofErr w:type="spellStart"/>
            <w:r w:rsidRPr="00AF5BFB">
              <w:rPr>
                <w:rFonts w:ascii="Times New Roman" w:eastAsia="Times New Roman" w:hAnsi="Times New Roman" w:cs="Times New Roman"/>
                <w:b/>
                <w:bCs/>
                <w:sz w:val="32"/>
                <w:szCs w:val="32"/>
              </w:rPr>
              <w:t>яраклы</w:t>
            </w:r>
            <w:proofErr w:type="spellEnd"/>
            <w:r w:rsidR="00836F51" w:rsidRPr="00AF5BFB">
              <w:rPr>
                <w:rFonts w:ascii="Times New Roman" w:eastAsia="Times New Roman" w:hAnsi="Times New Roman" w:cs="Times New Roman"/>
                <w:b/>
                <w:bCs/>
                <w:sz w:val="32"/>
                <w:szCs w:val="32"/>
              </w:rPr>
              <w:t>:</w:t>
            </w:r>
          </w:p>
        </w:tc>
        <w:tc>
          <w:tcPr>
            <w:tcW w:w="3028" w:type="dxa"/>
            <w:tcBorders>
              <w:top w:val="nil"/>
              <w:left w:val="nil"/>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b/>
                <w:sz w:val="32"/>
                <w:szCs w:val="32"/>
                <w:lang w:val="tt-RU"/>
              </w:rPr>
            </w:pPr>
            <w:r w:rsidRPr="00AF5BFB">
              <w:rPr>
                <w:rFonts w:ascii="Times New Roman" w:hAnsi="Times New Roman" w:cs="Times New Roman"/>
                <w:b/>
                <w:sz w:val="32"/>
                <w:szCs w:val="32"/>
                <w:lang w:val="tt-RU"/>
              </w:rPr>
              <w:t xml:space="preserve">20 </w:t>
            </w:r>
          </w:p>
        </w:tc>
      </w:tr>
      <w:tr w:rsidR="00836F51" w:rsidRPr="00AF5BFB" w:rsidTr="004C77C0">
        <w:trPr>
          <w:trHeight w:val="90"/>
          <w:jc w:val="center"/>
        </w:trPr>
        <w:tc>
          <w:tcPr>
            <w:tcW w:w="4344" w:type="dxa"/>
            <w:tcBorders>
              <w:top w:val="nil"/>
              <w:left w:val="single" w:sz="4" w:space="0" w:color="auto"/>
              <w:bottom w:val="single" w:sz="4" w:space="0" w:color="auto"/>
              <w:right w:val="single" w:sz="4" w:space="0" w:color="auto"/>
            </w:tcBorders>
            <w:shd w:val="clear" w:color="auto" w:fill="auto"/>
            <w:vAlign w:val="center"/>
          </w:tcPr>
          <w:p w:rsidR="00836F51" w:rsidRPr="00AF5BFB" w:rsidRDefault="00AF5BFB" w:rsidP="00AF5BFB">
            <w:pPr>
              <w:jc w:val="both"/>
              <w:rPr>
                <w:rFonts w:ascii="Times New Roman" w:eastAsia="Times New Roman" w:hAnsi="Times New Roman" w:cs="Times New Roman"/>
                <w:b/>
                <w:bCs/>
                <w:sz w:val="32"/>
                <w:szCs w:val="32"/>
              </w:rPr>
            </w:pPr>
            <w:r w:rsidRPr="00AF5BFB">
              <w:rPr>
                <w:rFonts w:ascii="Times New Roman" w:eastAsia="Times New Roman" w:hAnsi="Times New Roman" w:cs="Times New Roman"/>
                <w:b/>
                <w:bCs/>
                <w:sz w:val="32"/>
                <w:szCs w:val="32"/>
              </w:rPr>
              <w:t>Хезмәткә сә</w:t>
            </w:r>
            <w:proofErr w:type="gramStart"/>
            <w:r w:rsidRPr="00AF5BFB">
              <w:rPr>
                <w:rFonts w:ascii="Times New Roman" w:eastAsia="Times New Roman" w:hAnsi="Times New Roman" w:cs="Times New Roman"/>
                <w:b/>
                <w:bCs/>
                <w:sz w:val="32"/>
                <w:szCs w:val="32"/>
              </w:rPr>
              <w:t>л</w:t>
            </w:r>
            <w:proofErr w:type="gramEnd"/>
            <w:r w:rsidRPr="00AF5BFB">
              <w:rPr>
                <w:rFonts w:ascii="Times New Roman" w:eastAsia="Times New Roman" w:hAnsi="Times New Roman" w:cs="Times New Roman"/>
                <w:b/>
                <w:bCs/>
                <w:sz w:val="32"/>
                <w:szCs w:val="32"/>
              </w:rPr>
              <w:t>әтсез яшьтәге</w:t>
            </w:r>
            <w:r w:rsidR="00836F51" w:rsidRPr="00AF5BFB">
              <w:rPr>
                <w:rFonts w:ascii="Times New Roman" w:eastAsia="Times New Roman" w:hAnsi="Times New Roman" w:cs="Times New Roman"/>
                <w:b/>
                <w:bCs/>
                <w:sz w:val="32"/>
                <w:szCs w:val="32"/>
              </w:rPr>
              <w:t>:</w:t>
            </w:r>
          </w:p>
        </w:tc>
        <w:tc>
          <w:tcPr>
            <w:tcW w:w="3028" w:type="dxa"/>
            <w:tcBorders>
              <w:top w:val="nil"/>
              <w:left w:val="nil"/>
              <w:bottom w:val="single" w:sz="4" w:space="0" w:color="auto"/>
              <w:right w:val="single" w:sz="4" w:space="0" w:color="auto"/>
            </w:tcBorders>
            <w:shd w:val="clear" w:color="auto" w:fill="auto"/>
            <w:vAlign w:val="center"/>
          </w:tcPr>
          <w:p w:rsidR="00836F51" w:rsidRPr="00AF5BFB" w:rsidRDefault="00836F51" w:rsidP="00AF5BFB">
            <w:pPr>
              <w:jc w:val="both"/>
              <w:rPr>
                <w:rFonts w:ascii="Times New Roman" w:eastAsia="Times New Roman" w:hAnsi="Times New Roman" w:cs="Times New Roman"/>
                <w:b/>
                <w:sz w:val="32"/>
                <w:szCs w:val="32"/>
                <w:lang w:val="tt-RU"/>
              </w:rPr>
            </w:pPr>
            <w:r w:rsidRPr="00AF5BFB">
              <w:rPr>
                <w:rFonts w:ascii="Times New Roman" w:hAnsi="Times New Roman" w:cs="Times New Roman"/>
                <w:b/>
                <w:sz w:val="32"/>
                <w:szCs w:val="32"/>
                <w:lang w:val="tt-RU"/>
              </w:rPr>
              <w:t>123</w:t>
            </w:r>
          </w:p>
        </w:tc>
      </w:tr>
    </w:tbl>
    <w:p w:rsidR="00AF5BFB" w:rsidRDefault="00836F5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Уразбахты авыл җирлегендә </w:t>
      </w:r>
      <w:r w:rsidR="00AF5BFB">
        <w:rPr>
          <w:rFonts w:ascii="Times New Roman" w:eastAsia="Times New Roman" w:hAnsi="Times New Roman" w:cs="Times New Roman"/>
          <w:sz w:val="32"/>
          <w:szCs w:val="32"/>
          <w:lang w:val="tt-RU"/>
        </w:rPr>
        <w:t>х</w:t>
      </w:r>
      <w:r w:rsidR="00AF5BFB" w:rsidRPr="00AF5BFB">
        <w:rPr>
          <w:rFonts w:ascii="Times New Roman" w:eastAsia="Times New Roman" w:hAnsi="Times New Roman" w:cs="Times New Roman"/>
          <w:sz w:val="32"/>
          <w:szCs w:val="32"/>
          <w:lang w:val="tt-RU"/>
        </w:rPr>
        <w:t>езмәткә сәләтсез яшьтәге</w:t>
      </w:r>
      <w:r w:rsidR="00397C4F" w:rsidRPr="00AF5BFB">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 xml:space="preserve">халык саны эшкә яраклы яшьтән югарырак, бу, һичшиксез, </w:t>
      </w:r>
      <w:r w:rsidR="00397C4F" w:rsidRPr="00AF5BFB">
        <w:rPr>
          <w:rFonts w:ascii="Times New Roman" w:eastAsia="Times New Roman" w:hAnsi="Times New Roman" w:cs="Times New Roman"/>
          <w:sz w:val="32"/>
          <w:szCs w:val="32"/>
          <w:lang w:val="tt-RU"/>
        </w:rPr>
        <w:t xml:space="preserve">авыл үсеше өчен тискәре </w:t>
      </w:r>
      <w:r w:rsidRPr="00AF5BFB">
        <w:rPr>
          <w:rFonts w:ascii="Times New Roman" w:eastAsia="Times New Roman" w:hAnsi="Times New Roman" w:cs="Times New Roman"/>
          <w:sz w:val="32"/>
          <w:szCs w:val="32"/>
          <w:lang w:val="tt-RU"/>
        </w:rPr>
        <w:t>тенденция.</w:t>
      </w:r>
      <w:r w:rsidR="00964983" w:rsidRPr="00AF5BFB">
        <w:rPr>
          <w:rFonts w:ascii="Times New Roman" w:eastAsia="Times New Roman" w:hAnsi="Times New Roman" w:cs="Times New Roman"/>
          <w:sz w:val="32"/>
          <w:szCs w:val="32"/>
          <w:lang w:val="tt-RU"/>
        </w:rPr>
        <w:t xml:space="preserve"> Үлемнең аз булуы, гомер озаю безгә хәзергә демографик ситуацияне бер ноктада сакларга мөмкинчелек бирә. </w:t>
      </w:r>
    </w:p>
    <w:p w:rsidR="003808AC" w:rsidRPr="00AF5BFB" w:rsidRDefault="00AF5BFB" w:rsidP="00AF5BFB">
      <w:pPr>
        <w:pStyle w:val="af1"/>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Гади авыл тормышы белән үрнәк </w:t>
      </w:r>
      <w:r w:rsidR="0000629D">
        <w:rPr>
          <w:rFonts w:ascii="Times New Roman" w:eastAsia="Times New Roman" w:hAnsi="Times New Roman" w:cs="Times New Roman"/>
          <w:sz w:val="32"/>
          <w:szCs w:val="32"/>
          <w:lang w:val="tt-RU"/>
        </w:rPr>
        <w:t>итеп,к</w:t>
      </w:r>
      <w:r w:rsidR="003808AC" w:rsidRPr="00AF5BFB">
        <w:rPr>
          <w:rFonts w:ascii="Times New Roman" w:eastAsia="Times New Roman" w:hAnsi="Times New Roman" w:cs="Times New Roman"/>
          <w:sz w:val="32"/>
          <w:szCs w:val="32"/>
          <w:lang w:val="tt-RU"/>
        </w:rPr>
        <w:t>илен һәм кайнана бик дус</w:t>
      </w:r>
      <w:r w:rsidR="0000629D">
        <w:rPr>
          <w:rFonts w:ascii="Times New Roman" w:eastAsia="Times New Roman" w:hAnsi="Times New Roman" w:cs="Times New Roman"/>
          <w:sz w:val="32"/>
          <w:szCs w:val="32"/>
          <w:lang w:val="tt-RU"/>
        </w:rPr>
        <w:t xml:space="preserve"> булып</w:t>
      </w:r>
      <w:r w:rsidR="003808AC" w:rsidRPr="00AF5BFB">
        <w:rPr>
          <w:rFonts w:ascii="Times New Roman" w:eastAsia="Times New Roman" w:hAnsi="Times New Roman" w:cs="Times New Roman"/>
          <w:sz w:val="32"/>
          <w:szCs w:val="32"/>
          <w:lang w:val="tt-RU"/>
        </w:rPr>
        <w:t xml:space="preserve"> яшә</w:t>
      </w:r>
      <w:r w:rsidR="0000629D">
        <w:rPr>
          <w:rFonts w:ascii="Times New Roman" w:eastAsia="Times New Roman" w:hAnsi="Times New Roman" w:cs="Times New Roman"/>
          <w:sz w:val="32"/>
          <w:szCs w:val="32"/>
          <w:lang w:val="tt-RU"/>
        </w:rPr>
        <w:t>ү</w:t>
      </w:r>
      <w:r w:rsidR="003808AC" w:rsidRPr="00AF5BFB">
        <w:rPr>
          <w:rFonts w:ascii="Times New Roman" w:eastAsia="Times New Roman" w:hAnsi="Times New Roman" w:cs="Times New Roman"/>
          <w:sz w:val="32"/>
          <w:szCs w:val="32"/>
          <w:lang w:val="tt-RU"/>
        </w:rPr>
        <w:t xml:space="preserve">че </w:t>
      </w:r>
      <w:r w:rsidR="0000629D">
        <w:rPr>
          <w:rFonts w:ascii="Times New Roman" w:eastAsia="Times New Roman" w:hAnsi="Times New Roman" w:cs="Times New Roman"/>
          <w:sz w:val="32"/>
          <w:szCs w:val="32"/>
          <w:lang w:val="tt-RU"/>
        </w:rPr>
        <w:t>гаиләлә күп авылда</w:t>
      </w:r>
      <w:r w:rsidR="003808AC" w:rsidRPr="00AF5BFB">
        <w:rPr>
          <w:rFonts w:ascii="Times New Roman" w:eastAsia="Times New Roman" w:hAnsi="Times New Roman" w:cs="Times New Roman"/>
          <w:sz w:val="32"/>
          <w:szCs w:val="32"/>
          <w:lang w:val="tt-RU"/>
        </w:rPr>
        <w:t xml:space="preserve">. </w:t>
      </w:r>
      <w:r w:rsidR="0000629D" w:rsidRPr="00AF5BFB">
        <w:rPr>
          <w:rFonts w:ascii="Times New Roman" w:eastAsia="Times New Roman" w:hAnsi="Times New Roman" w:cs="Times New Roman"/>
          <w:sz w:val="32"/>
          <w:szCs w:val="32"/>
          <w:lang w:val="tt-RU"/>
        </w:rPr>
        <w:t>Кышка балаларына китеп</w:t>
      </w:r>
      <w:r w:rsidR="0000629D">
        <w:rPr>
          <w:rFonts w:ascii="Times New Roman" w:eastAsia="Times New Roman" w:hAnsi="Times New Roman" w:cs="Times New Roman"/>
          <w:sz w:val="32"/>
          <w:szCs w:val="32"/>
          <w:lang w:val="tt-RU"/>
        </w:rPr>
        <w:t>,</w:t>
      </w:r>
      <w:r w:rsidR="0000629D" w:rsidRPr="00AF5BFB">
        <w:rPr>
          <w:rFonts w:ascii="Times New Roman" w:eastAsia="Times New Roman" w:hAnsi="Times New Roman" w:cs="Times New Roman"/>
          <w:sz w:val="32"/>
          <w:szCs w:val="32"/>
          <w:lang w:val="tt-RU"/>
        </w:rPr>
        <w:t xml:space="preserve"> җәен эйләнеп </w:t>
      </w:r>
      <w:r w:rsidR="0000629D" w:rsidRPr="00AF5BFB">
        <w:rPr>
          <w:rFonts w:ascii="Times New Roman" w:eastAsia="Times New Roman" w:hAnsi="Times New Roman" w:cs="Times New Roman"/>
          <w:sz w:val="32"/>
          <w:szCs w:val="32"/>
          <w:lang w:val="tt-RU"/>
        </w:rPr>
        <w:lastRenderedPageBreak/>
        <w:t>кайтучы эбиләребез бар. Монда ялгыз яшәүчеләренең һәркайсына караучы билгеләнгән.</w:t>
      </w:r>
      <w:r w:rsidR="003808AC" w:rsidRPr="00AF5BFB">
        <w:rPr>
          <w:rFonts w:ascii="Times New Roman" w:eastAsia="Times New Roman" w:hAnsi="Times New Roman" w:cs="Times New Roman"/>
          <w:sz w:val="32"/>
          <w:szCs w:val="32"/>
          <w:lang w:val="tt-RU"/>
        </w:rPr>
        <w:t xml:space="preserve">Шуңа күрә бүген картлар йортларында яшәүче,тилмереп ялгыз утыручы әби-бабайларыбыз юк. </w:t>
      </w:r>
    </w:p>
    <w:p w:rsidR="00836F51" w:rsidRPr="00AF5BFB" w:rsidRDefault="00836F51" w:rsidP="00AF5BFB">
      <w:pPr>
        <w:pStyle w:val="af"/>
        <w:jc w:val="both"/>
        <w:rPr>
          <w:rFonts w:ascii="Times New Roman" w:eastAsia="Times New Roman" w:hAnsi="Times New Roman" w:cs="Times New Roman"/>
          <w:sz w:val="32"/>
          <w:szCs w:val="32"/>
          <w:lang w:val="tt-RU"/>
        </w:rPr>
      </w:pPr>
    </w:p>
    <w:p w:rsidR="00960D67" w:rsidRPr="0000629D" w:rsidRDefault="00960D67" w:rsidP="00AF5BFB">
      <w:pPr>
        <w:pStyle w:val="5"/>
        <w:numPr>
          <w:ilvl w:val="0"/>
          <w:numId w:val="0"/>
        </w:numPr>
        <w:rPr>
          <w:i w:val="0"/>
          <w:sz w:val="32"/>
          <w:szCs w:val="32"/>
          <w:lang w:val="tt-RU"/>
        </w:rPr>
      </w:pPr>
      <w:r w:rsidRPr="0000629D">
        <w:rPr>
          <w:i w:val="0"/>
          <w:sz w:val="32"/>
          <w:szCs w:val="32"/>
          <w:lang w:val="tt-RU"/>
        </w:rPr>
        <w:t>Социаль һәм мәдәни-көнкүреш хезмәте күрсәтү объектлары.</w:t>
      </w:r>
    </w:p>
    <w:p w:rsidR="00960D67" w:rsidRPr="0000629D" w:rsidRDefault="00964983" w:rsidP="00AF5BFB">
      <w:pPr>
        <w:pStyle w:val="5"/>
        <w:numPr>
          <w:ilvl w:val="0"/>
          <w:numId w:val="0"/>
        </w:numPr>
        <w:rPr>
          <w:i w:val="0"/>
          <w:sz w:val="32"/>
          <w:szCs w:val="32"/>
          <w:lang w:val="tt-RU"/>
        </w:rPr>
      </w:pPr>
      <w:r w:rsidRPr="00AF5BFB">
        <w:rPr>
          <w:sz w:val="32"/>
          <w:szCs w:val="32"/>
          <w:lang w:val="tt-RU"/>
        </w:rPr>
        <w:t xml:space="preserve">                     </w:t>
      </w:r>
      <w:r w:rsidR="00960D67" w:rsidRPr="0000629D">
        <w:rPr>
          <w:i w:val="0"/>
          <w:sz w:val="32"/>
          <w:szCs w:val="32"/>
          <w:lang w:val="tt-RU"/>
        </w:rPr>
        <w:t>Мәгариф һәм тәрбия учреждениеләре.</w:t>
      </w:r>
    </w:p>
    <w:p w:rsidR="00960D67" w:rsidRPr="0000629D" w:rsidRDefault="00960D67" w:rsidP="00AF5BFB">
      <w:pPr>
        <w:pStyle w:val="af"/>
        <w:jc w:val="both"/>
        <w:rPr>
          <w:rFonts w:ascii="Times New Roman" w:eastAsia="Times New Roman" w:hAnsi="Times New Roman" w:cs="Times New Roman"/>
          <w:sz w:val="32"/>
          <w:szCs w:val="32"/>
          <w:lang w:val="tt-RU"/>
        </w:rPr>
      </w:pPr>
      <w:r w:rsidRPr="0000629D">
        <w:rPr>
          <w:rFonts w:ascii="Times New Roman" w:eastAsia="Times New Roman" w:hAnsi="Times New Roman" w:cs="Times New Roman"/>
          <w:sz w:val="32"/>
          <w:szCs w:val="32"/>
          <w:lang w:val="tt-RU"/>
        </w:rPr>
        <w:t>Уразбахты авыл җирлегендә балалар өчен мәктәпкәчә учреждениеләр юк.</w:t>
      </w:r>
      <w:r w:rsidRPr="0000629D">
        <w:rPr>
          <w:rFonts w:ascii="Times New Roman" w:hAnsi="Times New Roman" w:cs="Times New Roman"/>
          <w:sz w:val="32"/>
          <w:szCs w:val="32"/>
          <w:lang w:val="tt-RU"/>
        </w:rPr>
        <w:t xml:space="preserve"> </w:t>
      </w:r>
      <w:r w:rsidRPr="0000629D">
        <w:rPr>
          <w:rFonts w:ascii="Times New Roman" w:eastAsia="Times New Roman" w:hAnsi="Times New Roman" w:cs="Times New Roman"/>
          <w:sz w:val="32"/>
          <w:szCs w:val="32"/>
          <w:lang w:val="tt-RU"/>
        </w:rPr>
        <w:t>Уразбахты авылында 192 укучыга исәпләнгән төп гомуми белем бирү мәктәбе урнашкан, хәзерге вакытта мәктәпнең эшчәнлеге мәктәп яшендәге балалар саны аз булу сәбәпле туктатылган. Мәктәп бинасы башкарма комитет балансында тора. Аны куллану буенча мөмкинлекләр эзлибез. Халыктан да тәкъдимнәр көтәбез.</w:t>
      </w:r>
      <w:r w:rsidR="009B0A31" w:rsidRPr="0000629D">
        <w:rPr>
          <w:rFonts w:ascii="Times New Roman" w:hAnsi="Times New Roman" w:cs="Times New Roman"/>
          <w:sz w:val="32"/>
          <w:szCs w:val="32"/>
          <w:lang w:val="tt-RU"/>
        </w:rPr>
        <w:t xml:space="preserve"> </w:t>
      </w:r>
      <w:r w:rsidR="009B0A31" w:rsidRPr="0000629D">
        <w:rPr>
          <w:rFonts w:ascii="Times New Roman" w:eastAsia="Times New Roman" w:hAnsi="Times New Roman" w:cs="Times New Roman"/>
          <w:sz w:val="32"/>
          <w:szCs w:val="32"/>
          <w:lang w:val="tt-RU"/>
        </w:rPr>
        <w:t>Уразбахты авылы балалары Урта Кирмән балал</w:t>
      </w:r>
      <w:r w:rsidR="00246336">
        <w:rPr>
          <w:rFonts w:ascii="Times New Roman" w:eastAsia="Times New Roman" w:hAnsi="Times New Roman" w:cs="Times New Roman"/>
          <w:sz w:val="32"/>
          <w:szCs w:val="32"/>
          <w:lang w:val="tt-RU"/>
        </w:rPr>
        <w:t>а</w:t>
      </w:r>
      <w:r w:rsidR="009B0A31" w:rsidRPr="0000629D">
        <w:rPr>
          <w:rFonts w:ascii="Times New Roman" w:eastAsia="Times New Roman" w:hAnsi="Times New Roman" w:cs="Times New Roman"/>
          <w:sz w:val="32"/>
          <w:szCs w:val="32"/>
          <w:lang w:val="tt-RU"/>
        </w:rPr>
        <w:t>р бакчасына һәм мәктәбенә мәктәп автобусында йөриләр.</w:t>
      </w:r>
    </w:p>
    <w:p w:rsidR="009B0A31" w:rsidRPr="00AF5BFB" w:rsidRDefault="00964983" w:rsidP="00AF5BFB">
      <w:pPr>
        <w:pStyle w:val="6"/>
        <w:numPr>
          <w:ilvl w:val="0"/>
          <w:numId w:val="0"/>
        </w:numPr>
        <w:rPr>
          <w:sz w:val="32"/>
          <w:szCs w:val="32"/>
          <w:lang w:val="tt-RU"/>
        </w:rPr>
      </w:pPr>
      <w:r w:rsidRPr="00AF5BFB">
        <w:rPr>
          <w:sz w:val="32"/>
          <w:szCs w:val="32"/>
          <w:lang w:val="tt-RU"/>
        </w:rPr>
        <w:t xml:space="preserve">                                    </w:t>
      </w:r>
      <w:r w:rsidR="009B0A31" w:rsidRPr="00AF5BFB">
        <w:rPr>
          <w:sz w:val="32"/>
          <w:szCs w:val="32"/>
          <w:lang w:val="tt-RU"/>
        </w:rPr>
        <w:t>Сәламәтлек саклау учреждениеләре</w:t>
      </w:r>
    </w:p>
    <w:p w:rsidR="00960D67" w:rsidRPr="0000629D" w:rsidRDefault="009B0A31" w:rsidP="00AF5BFB">
      <w:pPr>
        <w:pStyle w:val="af"/>
        <w:jc w:val="both"/>
        <w:rPr>
          <w:rFonts w:ascii="Times New Roman" w:hAnsi="Times New Roman" w:cs="Times New Roman"/>
          <w:sz w:val="32"/>
          <w:szCs w:val="32"/>
          <w:lang w:val="tt-RU"/>
        </w:rPr>
      </w:pPr>
      <w:r w:rsidRPr="0000629D">
        <w:rPr>
          <w:rFonts w:ascii="Times New Roman" w:eastAsia="Times New Roman" w:hAnsi="Times New Roman" w:cs="Times New Roman"/>
          <w:sz w:val="32"/>
          <w:szCs w:val="32"/>
          <w:lang w:val="tt-RU"/>
        </w:rPr>
        <w:t>Уразбахты авыл җирлеге халкына медицина хезмәте күрсәтүне Уразбахт</w:t>
      </w:r>
      <w:r w:rsidR="0000629D">
        <w:rPr>
          <w:rFonts w:ascii="Times New Roman" w:eastAsia="Times New Roman" w:hAnsi="Times New Roman" w:cs="Times New Roman"/>
          <w:sz w:val="32"/>
          <w:szCs w:val="32"/>
          <w:lang w:val="tt-RU"/>
        </w:rPr>
        <w:t>ы</w:t>
      </w:r>
      <w:r w:rsidRPr="0000629D">
        <w:rPr>
          <w:rFonts w:ascii="Times New Roman" w:eastAsia="Times New Roman" w:hAnsi="Times New Roman" w:cs="Times New Roman"/>
          <w:sz w:val="32"/>
          <w:szCs w:val="32"/>
          <w:lang w:val="tt-RU"/>
        </w:rPr>
        <w:t xml:space="preserve"> авылындагы фельдшер-акушерлык пункты гамәлгә ашыра.</w:t>
      </w:r>
      <w:r w:rsidRPr="0000629D">
        <w:rPr>
          <w:rFonts w:ascii="Times New Roman" w:hAnsi="Times New Roman" w:cs="Times New Roman"/>
          <w:sz w:val="32"/>
          <w:szCs w:val="32"/>
          <w:lang w:val="tt-RU"/>
        </w:rPr>
        <w:t xml:space="preserve"> </w:t>
      </w:r>
    </w:p>
    <w:p w:rsidR="009B0A31" w:rsidRPr="0000629D" w:rsidRDefault="00964983" w:rsidP="00AF5BFB">
      <w:pPr>
        <w:pStyle w:val="5"/>
        <w:numPr>
          <w:ilvl w:val="0"/>
          <w:numId w:val="0"/>
        </w:numPr>
        <w:rPr>
          <w:i w:val="0"/>
          <w:sz w:val="32"/>
          <w:szCs w:val="32"/>
          <w:lang w:val="tt-RU"/>
        </w:rPr>
      </w:pPr>
      <w:r w:rsidRPr="00AF5BFB">
        <w:rPr>
          <w:sz w:val="32"/>
          <w:szCs w:val="32"/>
          <w:lang w:val="tt-RU"/>
        </w:rPr>
        <w:t xml:space="preserve">                                 </w:t>
      </w:r>
      <w:r w:rsidR="009B0A31" w:rsidRPr="0000629D">
        <w:rPr>
          <w:i w:val="0"/>
          <w:sz w:val="32"/>
          <w:szCs w:val="32"/>
          <w:lang w:val="tt-RU"/>
        </w:rPr>
        <w:t>Мәдәни-ял итү учреждениеләре</w:t>
      </w:r>
    </w:p>
    <w:p w:rsidR="00960D67" w:rsidRPr="0000629D" w:rsidRDefault="009B0A31" w:rsidP="00AF5BFB">
      <w:pPr>
        <w:pStyle w:val="af"/>
        <w:jc w:val="both"/>
        <w:rPr>
          <w:rFonts w:ascii="Times New Roman" w:eastAsia="Times New Roman" w:hAnsi="Times New Roman" w:cs="Times New Roman"/>
          <w:sz w:val="32"/>
          <w:szCs w:val="32"/>
          <w:lang w:val="tt-RU"/>
        </w:rPr>
      </w:pPr>
      <w:r w:rsidRPr="0000629D">
        <w:rPr>
          <w:rFonts w:ascii="Times New Roman" w:eastAsia="Times New Roman" w:hAnsi="Times New Roman" w:cs="Times New Roman"/>
          <w:sz w:val="32"/>
          <w:szCs w:val="32"/>
          <w:lang w:val="tt-RU"/>
        </w:rPr>
        <w:t xml:space="preserve">Уразбахты авыл җирлегендә 250 урынга исәпләнгән авыл мәдәният йорты,  </w:t>
      </w:r>
      <w:r w:rsidR="0000629D">
        <w:rPr>
          <w:rFonts w:ascii="Times New Roman" w:eastAsia="Times New Roman" w:hAnsi="Times New Roman" w:cs="Times New Roman"/>
          <w:sz w:val="32"/>
          <w:szCs w:val="32"/>
          <w:lang w:val="tt-RU"/>
        </w:rPr>
        <w:t>10</w:t>
      </w:r>
      <w:r w:rsidRPr="0000629D">
        <w:rPr>
          <w:rFonts w:ascii="Times New Roman" w:eastAsia="Times New Roman" w:hAnsi="Times New Roman" w:cs="Times New Roman"/>
          <w:sz w:val="32"/>
          <w:szCs w:val="32"/>
          <w:lang w:val="tt-RU"/>
        </w:rPr>
        <w:t xml:space="preserve"> мең данә китап фонды булган китапханә эшли.</w:t>
      </w:r>
    </w:p>
    <w:p w:rsidR="009B0A31" w:rsidRPr="0000629D" w:rsidRDefault="00964983" w:rsidP="00AF5BFB">
      <w:pPr>
        <w:pStyle w:val="5"/>
        <w:numPr>
          <w:ilvl w:val="0"/>
          <w:numId w:val="0"/>
        </w:numPr>
        <w:rPr>
          <w:i w:val="0"/>
          <w:sz w:val="32"/>
          <w:szCs w:val="32"/>
          <w:lang w:val="tt-RU"/>
        </w:rPr>
      </w:pPr>
      <w:r w:rsidRPr="00AF5BFB">
        <w:rPr>
          <w:sz w:val="32"/>
          <w:szCs w:val="32"/>
          <w:lang w:val="tt-RU"/>
        </w:rPr>
        <w:t xml:space="preserve">                                     </w:t>
      </w:r>
      <w:r w:rsidR="009B0A31" w:rsidRPr="0000629D">
        <w:rPr>
          <w:i w:val="0"/>
          <w:sz w:val="32"/>
          <w:szCs w:val="32"/>
          <w:lang w:val="tt-RU"/>
        </w:rPr>
        <w:t>Спорт учреждениеләре</w:t>
      </w:r>
    </w:p>
    <w:p w:rsidR="006D71CF" w:rsidRPr="0000629D" w:rsidRDefault="009B0A31" w:rsidP="00AF5BFB">
      <w:pPr>
        <w:pStyle w:val="af"/>
        <w:jc w:val="both"/>
        <w:rPr>
          <w:rFonts w:ascii="Times New Roman" w:eastAsia="Times New Roman" w:hAnsi="Times New Roman" w:cs="Times New Roman"/>
          <w:sz w:val="32"/>
          <w:szCs w:val="32"/>
          <w:lang w:val="tt-RU"/>
        </w:rPr>
      </w:pPr>
      <w:r w:rsidRPr="0000629D">
        <w:rPr>
          <w:rFonts w:ascii="Times New Roman" w:eastAsia="Times New Roman" w:hAnsi="Times New Roman" w:cs="Times New Roman"/>
          <w:sz w:val="32"/>
          <w:szCs w:val="32"/>
          <w:lang w:val="tt-RU"/>
        </w:rPr>
        <w:t>Авыл җирлеге халкының гомуми кулланылыштагы спорт залларына ихтыяҗы 96</w:t>
      </w:r>
      <w:r w:rsidR="00964983" w:rsidRPr="0000629D">
        <w:rPr>
          <w:rFonts w:ascii="Times New Roman" w:eastAsia="Times New Roman" w:hAnsi="Times New Roman" w:cs="Times New Roman"/>
          <w:sz w:val="32"/>
          <w:szCs w:val="32"/>
          <w:lang w:val="tt-RU"/>
        </w:rPr>
        <w:t xml:space="preserve"> кв.м</w:t>
      </w:r>
      <w:r w:rsidR="006D71CF" w:rsidRPr="0000629D">
        <w:rPr>
          <w:rFonts w:ascii="Times New Roman" w:eastAsia="Times New Roman" w:hAnsi="Times New Roman" w:cs="Times New Roman"/>
          <w:sz w:val="32"/>
          <w:szCs w:val="32"/>
          <w:lang w:val="tt-RU"/>
        </w:rPr>
        <w:t xml:space="preserve">, </w:t>
      </w:r>
      <w:r w:rsidRPr="0000629D">
        <w:rPr>
          <w:rFonts w:ascii="Times New Roman" w:eastAsia="Times New Roman" w:hAnsi="Times New Roman" w:cs="Times New Roman"/>
          <w:sz w:val="32"/>
          <w:szCs w:val="32"/>
          <w:lang w:val="tt-RU"/>
        </w:rPr>
        <w:t xml:space="preserve"> </w:t>
      </w:r>
      <w:r w:rsidR="006D71CF" w:rsidRPr="0000629D">
        <w:rPr>
          <w:rFonts w:ascii="Times New Roman" w:eastAsia="Times New Roman" w:hAnsi="Times New Roman" w:cs="Times New Roman"/>
          <w:sz w:val="32"/>
          <w:szCs w:val="32"/>
          <w:lang w:val="tt-RU"/>
        </w:rPr>
        <w:t>яссылык спорт корылмаларында 534 кв. м. тәшкил итә.</w:t>
      </w:r>
    </w:p>
    <w:p w:rsidR="006D71CF" w:rsidRPr="00AF5BFB" w:rsidRDefault="006D71CF" w:rsidP="00AF5BFB">
      <w:pPr>
        <w:pStyle w:val="af"/>
        <w:jc w:val="both"/>
        <w:rPr>
          <w:rFonts w:ascii="Times New Roman" w:eastAsia="Times New Roman" w:hAnsi="Times New Roman" w:cs="Times New Roman"/>
          <w:b/>
          <w:sz w:val="32"/>
          <w:szCs w:val="32"/>
          <w:lang w:val="tt-RU"/>
        </w:rPr>
      </w:pPr>
      <w:r w:rsidRPr="0000629D">
        <w:rPr>
          <w:rFonts w:ascii="Times New Roman" w:eastAsia="Times New Roman" w:hAnsi="Times New Roman" w:cs="Times New Roman"/>
          <w:sz w:val="32"/>
          <w:szCs w:val="32"/>
          <w:lang w:val="tt-RU"/>
        </w:rPr>
        <w:t>Уразбахты авылы</w:t>
      </w:r>
      <w:r w:rsidR="009E0F89" w:rsidRPr="0000629D">
        <w:rPr>
          <w:rFonts w:ascii="Times New Roman" w:eastAsia="Times New Roman" w:hAnsi="Times New Roman" w:cs="Times New Roman"/>
          <w:sz w:val="32"/>
          <w:szCs w:val="32"/>
          <w:lang w:val="tt-RU"/>
        </w:rPr>
        <w:t xml:space="preserve"> </w:t>
      </w:r>
      <w:r w:rsidR="00964983" w:rsidRPr="0000629D">
        <w:rPr>
          <w:rFonts w:ascii="Times New Roman" w:eastAsia="Times New Roman" w:hAnsi="Times New Roman" w:cs="Times New Roman"/>
          <w:sz w:val="32"/>
          <w:szCs w:val="32"/>
          <w:lang w:val="tt-RU"/>
        </w:rPr>
        <w:t xml:space="preserve">мәктәбе </w:t>
      </w:r>
      <w:r w:rsidRPr="0000629D">
        <w:rPr>
          <w:rFonts w:ascii="Times New Roman" w:eastAsia="Times New Roman" w:hAnsi="Times New Roman" w:cs="Times New Roman"/>
          <w:sz w:val="32"/>
          <w:szCs w:val="32"/>
          <w:lang w:val="tt-RU"/>
        </w:rPr>
        <w:t xml:space="preserve"> эшләгәндә 162 кв. м мәйданлы спорт залы, мәктәп каршында 800 кв. м мәйданлы хоккей тартмасы һәм 162 кв. м мәйданлы волейбол мәйданчыгы бар иде. Бүгенге көндә халыкны спорт  корылмалары белән тәэмин итү 0% тәшкил итә. </w:t>
      </w:r>
      <w:r w:rsidR="00C77EF5" w:rsidRPr="0000629D">
        <w:rPr>
          <w:rFonts w:ascii="Times New Roman" w:eastAsia="Times New Roman" w:hAnsi="Times New Roman" w:cs="Times New Roman"/>
          <w:sz w:val="32"/>
          <w:szCs w:val="32"/>
          <w:lang w:val="tt-RU"/>
        </w:rPr>
        <w:t xml:space="preserve">Авыл территорияләрен комплекслы үстерү проектында катнашып </w:t>
      </w:r>
      <w:r w:rsidRPr="0000629D">
        <w:rPr>
          <w:rFonts w:ascii="Times New Roman" w:eastAsia="Times New Roman" w:hAnsi="Times New Roman" w:cs="Times New Roman"/>
          <w:sz w:val="32"/>
          <w:szCs w:val="32"/>
          <w:lang w:val="tt-RU"/>
        </w:rPr>
        <w:t>Уразбахты авылында спорт мәйданчыгы төзү</w:t>
      </w:r>
      <w:r w:rsidR="00C77EF5" w:rsidRPr="0000629D">
        <w:rPr>
          <w:rFonts w:ascii="Times New Roman" w:eastAsia="Times New Roman" w:hAnsi="Times New Roman" w:cs="Times New Roman"/>
          <w:sz w:val="32"/>
          <w:szCs w:val="32"/>
          <w:lang w:val="tt-RU"/>
        </w:rPr>
        <w:t>гә заявка да биргән идек, элекке балалар бакчасы урынында бик матур үзгәрешләр, олылар өчен дә, балалар өчендә матур ял итү урыны булыр дип өметләнгән идек,  үтмәдек.</w:t>
      </w:r>
      <w:r w:rsidR="009E0F89" w:rsidRPr="00AF5BFB">
        <w:rPr>
          <w:rFonts w:ascii="Times New Roman" w:hAnsi="Times New Roman" w:cs="Times New Roman"/>
          <w:sz w:val="32"/>
          <w:szCs w:val="32"/>
          <w:lang w:val="tt-RU"/>
        </w:rPr>
        <w:t xml:space="preserve"> Шулай да апа-әбиләр мәйдан юк дип аптырап утырмый, </w:t>
      </w:r>
      <w:r w:rsidR="009E0F89" w:rsidRPr="00AF5BFB">
        <w:rPr>
          <w:rFonts w:ascii="Times New Roman" w:eastAsia="Times New Roman" w:hAnsi="Times New Roman" w:cs="Times New Roman"/>
          <w:sz w:val="32"/>
          <w:szCs w:val="32"/>
          <w:lang w:val="tt-RU"/>
        </w:rPr>
        <w:t xml:space="preserve"> кич җитсә урам тулы хатын-кыз, кемдер чаңгыда, кемдер скандинавия таяклары белән, кемдер салмак кына урам әйләнә.</w:t>
      </w:r>
      <w:r w:rsidR="009E0F89" w:rsidRPr="00AF5BFB">
        <w:rPr>
          <w:rFonts w:ascii="Times New Roman" w:hAnsi="Times New Roman" w:cs="Times New Roman"/>
          <w:sz w:val="32"/>
          <w:szCs w:val="32"/>
          <w:lang w:val="tt-RU"/>
        </w:rPr>
        <w:t xml:space="preserve"> </w:t>
      </w:r>
      <w:r w:rsidR="00B6133D">
        <w:rPr>
          <w:rFonts w:ascii="Times New Roman" w:hAnsi="Times New Roman" w:cs="Times New Roman"/>
          <w:sz w:val="32"/>
          <w:szCs w:val="32"/>
          <w:lang w:val="tt-RU"/>
        </w:rPr>
        <w:t xml:space="preserve">Аннан библиотекарь Хангараева Әлфинур апа янына кереп </w:t>
      </w:r>
      <w:r w:rsidR="00B6133D">
        <w:rPr>
          <w:rFonts w:ascii="Times New Roman" w:hAnsi="Times New Roman" w:cs="Times New Roman"/>
          <w:sz w:val="32"/>
          <w:szCs w:val="32"/>
          <w:lang w:val="tt-RU"/>
        </w:rPr>
        <w:lastRenderedPageBreak/>
        <w:t>кичәләргә әзерләнәләр, п</w:t>
      </w:r>
      <w:r w:rsidR="00B6133D" w:rsidRPr="00B6133D">
        <w:rPr>
          <w:rFonts w:ascii="Times New Roman" w:hAnsi="Times New Roman" w:cs="Times New Roman"/>
          <w:sz w:val="32"/>
          <w:szCs w:val="32"/>
          <w:lang w:val="tt-RU"/>
        </w:rPr>
        <w:t xml:space="preserve">ьеса </w:t>
      </w:r>
      <w:r w:rsidR="00B6133D">
        <w:rPr>
          <w:rFonts w:ascii="Times New Roman" w:hAnsi="Times New Roman" w:cs="Times New Roman"/>
          <w:sz w:val="32"/>
          <w:szCs w:val="32"/>
          <w:lang w:val="tt-RU"/>
        </w:rPr>
        <w:t xml:space="preserve">өйрәнеп, сәхнәгә куялар. </w:t>
      </w:r>
      <w:r w:rsidR="009E0F89" w:rsidRPr="00AF5BFB">
        <w:rPr>
          <w:rFonts w:ascii="Times New Roman" w:hAnsi="Times New Roman" w:cs="Times New Roman"/>
          <w:sz w:val="32"/>
          <w:szCs w:val="32"/>
          <w:lang w:val="tt-RU"/>
        </w:rPr>
        <w:t>Ир-егетләр клубка җыела, бил</w:t>
      </w:r>
      <w:r w:rsidR="009E0F89" w:rsidRPr="0000629D">
        <w:rPr>
          <w:rFonts w:ascii="Times New Roman" w:hAnsi="Times New Roman" w:cs="Times New Roman"/>
          <w:sz w:val="32"/>
          <w:szCs w:val="32"/>
          <w:lang w:val="tt-RU"/>
        </w:rPr>
        <w:t>ь</w:t>
      </w:r>
      <w:r w:rsidR="009E0F89" w:rsidRPr="00AF5BFB">
        <w:rPr>
          <w:rFonts w:ascii="Times New Roman" w:hAnsi="Times New Roman" w:cs="Times New Roman"/>
          <w:sz w:val="32"/>
          <w:szCs w:val="32"/>
          <w:lang w:val="tt-RU"/>
        </w:rPr>
        <w:t>ярд</w:t>
      </w:r>
      <w:r w:rsidR="00633291" w:rsidRPr="00AF5BFB">
        <w:rPr>
          <w:rFonts w:ascii="Times New Roman" w:hAnsi="Times New Roman" w:cs="Times New Roman"/>
          <w:sz w:val="32"/>
          <w:szCs w:val="32"/>
          <w:lang w:val="tt-RU"/>
        </w:rPr>
        <w:t xml:space="preserve"> уйныйлар,гап</w:t>
      </w:r>
      <w:r w:rsidR="00633291" w:rsidRPr="0000629D">
        <w:rPr>
          <w:rFonts w:ascii="Times New Roman" w:hAnsi="Times New Roman" w:cs="Times New Roman"/>
          <w:sz w:val="32"/>
          <w:szCs w:val="32"/>
          <w:lang w:val="tt-RU"/>
        </w:rPr>
        <w:t>ь</w:t>
      </w:r>
      <w:r w:rsidR="00633291" w:rsidRPr="00AF5BFB">
        <w:rPr>
          <w:rFonts w:ascii="Times New Roman" w:hAnsi="Times New Roman" w:cs="Times New Roman"/>
          <w:sz w:val="32"/>
          <w:szCs w:val="32"/>
          <w:lang w:val="tt-RU"/>
        </w:rPr>
        <w:t xml:space="preserve"> коралар.</w:t>
      </w:r>
      <w:r w:rsidR="0000629D">
        <w:rPr>
          <w:rFonts w:ascii="Times New Roman" w:hAnsi="Times New Roman" w:cs="Times New Roman"/>
          <w:sz w:val="32"/>
          <w:szCs w:val="32"/>
          <w:lang w:val="tt-RU"/>
        </w:rPr>
        <w:t xml:space="preserve"> Ләкин эле спорт, ял итү мәйданчыклары булдыруга өметне югалтмыйбыз.</w:t>
      </w:r>
    </w:p>
    <w:p w:rsidR="00C77EF5" w:rsidRPr="0000629D" w:rsidRDefault="00964983" w:rsidP="00AF5BFB">
      <w:pPr>
        <w:pStyle w:val="5"/>
        <w:numPr>
          <w:ilvl w:val="0"/>
          <w:numId w:val="0"/>
        </w:numPr>
        <w:rPr>
          <w:i w:val="0"/>
          <w:sz w:val="32"/>
          <w:szCs w:val="32"/>
          <w:lang w:val="tt-RU"/>
        </w:rPr>
      </w:pPr>
      <w:r w:rsidRPr="00AF5BFB">
        <w:rPr>
          <w:sz w:val="32"/>
          <w:szCs w:val="32"/>
          <w:lang w:val="tt-RU"/>
        </w:rPr>
        <w:t xml:space="preserve">                                       </w:t>
      </w:r>
      <w:r w:rsidR="00C77EF5" w:rsidRPr="0000629D">
        <w:rPr>
          <w:i w:val="0"/>
          <w:sz w:val="32"/>
          <w:szCs w:val="32"/>
          <w:lang w:val="tt-RU"/>
        </w:rPr>
        <w:t>Сәүдә предприятиеләре</w:t>
      </w:r>
    </w:p>
    <w:p w:rsidR="00C77EF5" w:rsidRPr="0000629D" w:rsidRDefault="00C77EF5" w:rsidP="00AF5BFB">
      <w:pPr>
        <w:pStyle w:val="af"/>
        <w:jc w:val="both"/>
        <w:rPr>
          <w:rFonts w:ascii="Times New Roman" w:eastAsia="Times New Roman" w:hAnsi="Times New Roman" w:cs="Times New Roman"/>
          <w:sz w:val="32"/>
          <w:szCs w:val="32"/>
          <w:lang w:val="tt-RU"/>
        </w:rPr>
      </w:pPr>
      <w:r w:rsidRPr="0000629D">
        <w:rPr>
          <w:rFonts w:ascii="Times New Roman" w:eastAsia="Times New Roman" w:hAnsi="Times New Roman" w:cs="Times New Roman"/>
          <w:sz w:val="32"/>
          <w:szCs w:val="32"/>
          <w:lang w:val="tt-RU"/>
        </w:rPr>
        <w:t xml:space="preserve">Уразбахты авыл җирлегендә 1арендадагы райпо кибете, аның гомуми сәүдә мәйданы 30 кв. м. Бу норматив ихтыяҗның 60% ын тәшкил итә. Кибет зданиесе үзе дә бик иске, яңартуны сорый. </w:t>
      </w:r>
      <w:r w:rsidR="00964983" w:rsidRPr="0000629D">
        <w:rPr>
          <w:rFonts w:ascii="Times New Roman" w:eastAsia="Times New Roman" w:hAnsi="Times New Roman" w:cs="Times New Roman"/>
          <w:sz w:val="32"/>
          <w:szCs w:val="32"/>
          <w:lang w:val="tt-RU"/>
        </w:rPr>
        <w:t>Атнага 3 көн ипи китерелә, көнкүреш товарлары сатыла. Халык теләгән, заказ биргән товалар да кайтарылып тора.</w:t>
      </w:r>
    </w:p>
    <w:p w:rsidR="00C77EF5" w:rsidRPr="00AF5BFB" w:rsidRDefault="00964983" w:rsidP="00AF5BFB">
      <w:pPr>
        <w:pStyle w:val="5"/>
        <w:numPr>
          <w:ilvl w:val="0"/>
          <w:numId w:val="0"/>
        </w:numPr>
        <w:rPr>
          <w:sz w:val="32"/>
          <w:szCs w:val="32"/>
          <w:lang w:val="tt-RU"/>
        </w:rPr>
      </w:pPr>
      <w:r w:rsidRPr="00AF5BFB">
        <w:rPr>
          <w:sz w:val="32"/>
          <w:szCs w:val="32"/>
          <w:lang w:val="tt-RU"/>
        </w:rPr>
        <w:t xml:space="preserve">                                             </w:t>
      </w:r>
      <w:r w:rsidR="00C77EF5" w:rsidRPr="00AF5BFB">
        <w:rPr>
          <w:sz w:val="32"/>
          <w:szCs w:val="32"/>
          <w:lang w:val="tt-RU"/>
        </w:rPr>
        <w:t>Элемтә предприятиеләре</w:t>
      </w:r>
    </w:p>
    <w:p w:rsidR="00964983" w:rsidRPr="0000629D" w:rsidRDefault="00964983" w:rsidP="0000629D">
      <w:pPr>
        <w:pStyle w:val="5"/>
        <w:numPr>
          <w:ilvl w:val="0"/>
          <w:numId w:val="0"/>
        </w:numPr>
        <w:rPr>
          <w:b w:val="0"/>
          <w:i w:val="0"/>
          <w:sz w:val="32"/>
          <w:szCs w:val="32"/>
          <w:lang w:val="tt-RU"/>
        </w:rPr>
      </w:pPr>
      <w:r w:rsidRPr="00AF5BFB">
        <w:rPr>
          <w:sz w:val="32"/>
          <w:szCs w:val="32"/>
          <w:lang w:val="tt-RU"/>
        </w:rPr>
        <w:t xml:space="preserve">                     </w:t>
      </w:r>
      <w:r w:rsidR="00C77EF5" w:rsidRPr="0000629D">
        <w:rPr>
          <w:b w:val="0"/>
          <w:i w:val="0"/>
          <w:sz w:val="32"/>
          <w:szCs w:val="32"/>
          <w:lang w:val="tt-RU"/>
        </w:rPr>
        <w:t>Уразбахты авыл җирлегендә почта элемтәсе бүлеге бар.</w:t>
      </w:r>
      <w:r w:rsidRPr="0000629D">
        <w:rPr>
          <w:b w:val="0"/>
          <w:i w:val="0"/>
          <w:sz w:val="32"/>
          <w:szCs w:val="32"/>
          <w:lang w:val="tt-RU"/>
        </w:rPr>
        <w:t>Ул халыкның б</w:t>
      </w:r>
      <w:r w:rsidR="0000629D">
        <w:rPr>
          <w:b w:val="0"/>
          <w:i w:val="0"/>
          <w:sz w:val="32"/>
          <w:szCs w:val="32"/>
          <w:lang w:val="tt-RU"/>
        </w:rPr>
        <w:t>ө</w:t>
      </w:r>
      <w:r w:rsidRPr="0000629D">
        <w:rPr>
          <w:b w:val="0"/>
          <w:i w:val="0"/>
          <w:sz w:val="32"/>
          <w:szCs w:val="32"/>
          <w:lang w:val="tt-RU"/>
        </w:rPr>
        <w:t>тен ихтыяҗын канәгать</w:t>
      </w:r>
      <w:r w:rsidR="0000629D">
        <w:rPr>
          <w:b w:val="0"/>
          <w:i w:val="0"/>
          <w:sz w:val="32"/>
          <w:szCs w:val="32"/>
          <w:lang w:val="tt-RU"/>
        </w:rPr>
        <w:t>ләндерерлек ре</w:t>
      </w:r>
      <w:r w:rsidR="0000629D" w:rsidRPr="0000629D">
        <w:rPr>
          <w:b w:val="0"/>
          <w:i w:val="0"/>
          <w:sz w:val="32"/>
          <w:szCs w:val="32"/>
          <w:lang w:val="tt-RU"/>
        </w:rPr>
        <w:t>ж</w:t>
      </w:r>
      <w:r w:rsidRPr="0000629D">
        <w:rPr>
          <w:b w:val="0"/>
          <w:i w:val="0"/>
          <w:sz w:val="32"/>
          <w:szCs w:val="32"/>
          <w:lang w:val="tt-RU"/>
        </w:rPr>
        <w:t>имда эшли. Атнага 3 тапкыр почта килә, вакытында өләшенә, түләүләр кабул ителә, товар сату да оештырылган.</w:t>
      </w:r>
    </w:p>
    <w:p w:rsidR="005C3362" w:rsidRPr="0000629D" w:rsidRDefault="005C3362" w:rsidP="00AF5BFB">
      <w:pPr>
        <w:pStyle w:val="af"/>
        <w:jc w:val="both"/>
        <w:rPr>
          <w:rFonts w:ascii="Times New Roman" w:hAnsi="Times New Roman" w:cs="Times New Roman"/>
          <w:sz w:val="32"/>
          <w:szCs w:val="32"/>
          <w:lang w:val="tt-RU"/>
        </w:rPr>
      </w:pPr>
      <w:r w:rsidRPr="0000629D">
        <w:rPr>
          <w:rFonts w:ascii="Times New Roman" w:hAnsi="Times New Roman" w:cs="Times New Roman"/>
          <w:b/>
          <w:sz w:val="32"/>
          <w:szCs w:val="32"/>
          <w:lang w:val="tt-RU"/>
        </w:rPr>
        <w:t>Көнкүреш һәм коммуналь хезмәт күрсәтү предприятиеләреннән</w:t>
      </w:r>
      <w:r w:rsidRPr="0000629D">
        <w:rPr>
          <w:rFonts w:ascii="Times New Roman" w:hAnsi="Times New Roman" w:cs="Times New Roman"/>
          <w:sz w:val="32"/>
          <w:szCs w:val="32"/>
          <w:lang w:val="tt-RU"/>
        </w:rPr>
        <w:t xml:space="preserve"> Уразбахты авыл җирлегендә гомуми мәйданы 4,6 га булган ике зират бар.</w:t>
      </w:r>
    </w:p>
    <w:p w:rsidR="005C3362" w:rsidRPr="00AF5BFB" w:rsidRDefault="005C3362" w:rsidP="0000629D">
      <w:pPr>
        <w:pStyle w:val="a"/>
        <w:numPr>
          <w:ilvl w:val="0"/>
          <w:numId w:val="0"/>
        </w:numPr>
        <w:ind w:left="360" w:hanging="360"/>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Уразбахты авылыннан көньяк-көнбатыштарак-4,3 га мәйданлы мөселман зираты, аның тулылануы-70%. Зиратның буш территорияләре 0,3 га тәшкил итә;</w:t>
      </w:r>
    </w:p>
    <w:p w:rsidR="0041406A" w:rsidRDefault="005C3362" w:rsidP="0000629D">
      <w:pPr>
        <w:pStyle w:val="a"/>
        <w:numPr>
          <w:ilvl w:val="0"/>
          <w:numId w:val="0"/>
        </w:numPr>
        <w:ind w:left="360" w:hanging="360"/>
        <w:jc w:val="both"/>
        <w:rPr>
          <w:rFonts w:ascii="Times New Roman" w:eastAsia="Times New Roman" w:hAnsi="Times New Roman" w:cs="Times New Roman"/>
          <w:sz w:val="32"/>
          <w:szCs w:val="32"/>
          <w:lang w:val="tt-RU"/>
        </w:rPr>
      </w:pPr>
      <w:r w:rsidRPr="00AF5BFB">
        <w:rPr>
          <w:rFonts w:ascii="Times New Roman" w:hAnsi="Times New Roman" w:cs="Times New Roman"/>
          <w:sz w:val="32"/>
          <w:szCs w:val="32"/>
          <w:lang w:val="tt-RU"/>
        </w:rPr>
        <w:t>Рус Кирмәне авылыннан көнчыгыштарак-0,3 га мәйданлы христиан зираты. Зиратның буш территорияләре 0,1 га тәшкил итә.</w:t>
      </w:r>
      <w:r w:rsidR="0000629D">
        <w:rPr>
          <w:rFonts w:ascii="Times New Roman" w:hAnsi="Times New Roman" w:cs="Times New Roman"/>
          <w:sz w:val="32"/>
          <w:szCs w:val="32"/>
          <w:lang w:val="tt-RU"/>
        </w:rPr>
        <w:t xml:space="preserve"> </w:t>
      </w:r>
      <w:r w:rsidRPr="0000629D">
        <w:rPr>
          <w:rFonts w:ascii="Times New Roman" w:hAnsi="Times New Roman" w:cs="Times New Roman"/>
          <w:sz w:val="32"/>
          <w:szCs w:val="32"/>
          <w:lang w:val="tt-RU"/>
        </w:rPr>
        <w:t>Авыл җирлегенең зиратлар белән тәэмин ителеше халыкның норматив ихтыяҗларыннан шактый югары.</w:t>
      </w:r>
      <w:r w:rsidR="0000629D">
        <w:rPr>
          <w:rFonts w:ascii="Times New Roman" w:hAnsi="Times New Roman" w:cs="Times New Roman"/>
          <w:sz w:val="32"/>
          <w:szCs w:val="32"/>
          <w:lang w:val="tt-RU"/>
        </w:rPr>
        <w:t xml:space="preserve"> </w:t>
      </w:r>
      <w:r w:rsidR="00B739D3" w:rsidRPr="0000629D">
        <w:rPr>
          <w:rFonts w:ascii="Times New Roman" w:hAnsi="Times New Roman" w:cs="Times New Roman"/>
          <w:sz w:val="32"/>
          <w:szCs w:val="32"/>
          <w:lang w:val="tt-RU"/>
        </w:rPr>
        <w:t>Зиратларның икесенең дә җ</w:t>
      </w:r>
      <w:r w:rsidR="006E7303" w:rsidRPr="0000629D">
        <w:rPr>
          <w:rFonts w:ascii="Times New Roman" w:hAnsi="Times New Roman" w:cs="Times New Roman"/>
          <w:sz w:val="32"/>
          <w:szCs w:val="32"/>
          <w:lang w:val="tt-RU"/>
        </w:rPr>
        <w:t>ир</w:t>
      </w:r>
      <w:r w:rsidR="00B739D3" w:rsidRPr="0000629D">
        <w:rPr>
          <w:rFonts w:ascii="Times New Roman" w:hAnsi="Times New Roman" w:cs="Times New Roman"/>
          <w:sz w:val="32"/>
          <w:szCs w:val="32"/>
          <w:lang w:val="tt-RU"/>
        </w:rPr>
        <w:t xml:space="preserve"> участоклары кадастровый учетка куелды.</w:t>
      </w:r>
      <w:r w:rsidR="0000629D">
        <w:rPr>
          <w:rFonts w:ascii="Times New Roman" w:hAnsi="Times New Roman" w:cs="Times New Roman"/>
          <w:sz w:val="32"/>
          <w:szCs w:val="32"/>
          <w:lang w:val="tt-RU"/>
        </w:rPr>
        <w:t xml:space="preserve"> Карап, җыештырылып торалар. </w:t>
      </w:r>
      <w:r w:rsidR="00787491">
        <w:rPr>
          <w:rFonts w:ascii="Times New Roman" w:hAnsi="Times New Roman" w:cs="Times New Roman"/>
          <w:sz w:val="32"/>
          <w:szCs w:val="32"/>
          <w:lang w:val="tt-RU"/>
        </w:rPr>
        <w:t xml:space="preserve">Авыл җирлегендә </w:t>
      </w:r>
      <w:r w:rsidR="00787491" w:rsidRPr="00787491">
        <w:rPr>
          <w:rFonts w:ascii="Times New Roman" w:hAnsi="Times New Roman" w:cs="Times New Roman"/>
          <w:sz w:val="32"/>
          <w:szCs w:val="32"/>
          <w:lang w:val="tt-RU"/>
        </w:rPr>
        <w:t xml:space="preserve">каберлекләрне исәпкә алу </w:t>
      </w:r>
      <w:r w:rsidR="00787491">
        <w:rPr>
          <w:rFonts w:ascii="Times New Roman" w:hAnsi="Times New Roman" w:cs="Times New Roman"/>
          <w:sz w:val="32"/>
          <w:szCs w:val="32"/>
          <w:lang w:val="tt-RU"/>
        </w:rPr>
        <w:t xml:space="preserve">алып барыла. </w:t>
      </w:r>
      <w:r w:rsidR="006E7303" w:rsidRPr="0000629D">
        <w:rPr>
          <w:rFonts w:ascii="Times New Roman" w:eastAsia="Times New Roman" w:hAnsi="Times New Roman" w:cs="Times New Roman"/>
          <w:sz w:val="32"/>
          <w:szCs w:val="32"/>
          <w:lang w:val="tt-RU"/>
        </w:rPr>
        <w:t>Уразбахты авыл җирлеге буенча Татарстан Республикасы Мамадыш муниципаль районы үсешенә бәяләп бетергесез өлеш керткән, төрле югары бүләкләр белән бүләкләнгән</w:t>
      </w:r>
      <w:r w:rsidR="00787491">
        <w:rPr>
          <w:rFonts w:ascii="Times New Roman" w:eastAsia="Times New Roman" w:hAnsi="Times New Roman" w:cs="Times New Roman"/>
          <w:sz w:val="32"/>
          <w:szCs w:val="32"/>
          <w:lang w:val="tt-RU"/>
        </w:rPr>
        <w:t>,</w:t>
      </w:r>
      <w:r w:rsidR="006E7303" w:rsidRPr="0000629D">
        <w:rPr>
          <w:rFonts w:ascii="Times New Roman" w:eastAsia="Times New Roman" w:hAnsi="Times New Roman" w:cs="Times New Roman"/>
          <w:sz w:val="32"/>
          <w:szCs w:val="32"/>
          <w:lang w:val="tt-RU"/>
        </w:rPr>
        <w:t xml:space="preserve"> тарихи әһәмияткә ия булган затларны күмү реестры төзеп Мамадыш туган якны өйрәнү музеена тапшырдык. Өстәмәләр булса халыктан мәгълүмат көтәбез.</w:t>
      </w:r>
      <w:r w:rsidR="0041406A" w:rsidRPr="0000629D">
        <w:rPr>
          <w:rFonts w:ascii="Times New Roman" w:eastAsia="Times New Roman" w:hAnsi="Times New Roman" w:cs="Times New Roman"/>
          <w:sz w:val="32"/>
          <w:szCs w:val="32"/>
          <w:lang w:val="tt-RU"/>
        </w:rPr>
        <w:t xml:space="preserve"> </w:t>
      </w:r>
    </w:p>
    <w:p w:rsidR="00F7406F" w:rsidRPr="00F7406F" w:rsidRDefault="00BB65ED" w:rsidP="0000629D">
      <w:pPr>
        <w:pStyle w:val="a"/>
        <w:numPr>
          <w:ilvl w:val="0"/>
          <w:numId w:val="0"/>
        </w:numPr>
        <w:ind w:left="360" w:hanging="360"/>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             Шулай ук Мамадыш шәһ</w:t>
      </w:r>
      <w:r w:rsidR="00F7406F">
        <w:rPr>
          <w:rFonts w:ascii="Times New Roman" w:eastAsia="Times New Roman" w:hAnsi="Times New Roman" w:cs="Times New Roman"/>
          <w:sz w:val="32"/>
          <w:szCs w:val="32"/>
          <w:lang w:val="tt-RU"/>
        </w:rPr>
        <w:t xml:space="preserve">әренең Совет урамында туган як тарихын өйрәнү музее каршындагы яңартылган мәйданчыкта “Дан аллеясы” булдыру планлаштырыла. Район үсешенә зур өлеш керткән якташларыбызның истәлеген мәңгеләштерү өчен эшләнә бу. Усманова Нурания апа, Гасимова Нурания апа, Хабибуллина Вәсилә апалар буенча </w:t>
      </w:r>
      <w:r w:rsidR="00F7406F">
        <w:rPr>
          <w:rFonts w:ascii="Times New Roman" w:eastAsia="Times New Roman" w:hAnsi="Times New Roman" w:cs="Times New Roman"/>
          <w:sz w:val="32"/>
          <w:szCs w:val="32"/>
          <w:lang w:val="tt-RU"/>
        </w:rPr>
        <w:lastRenderedPageBreak/>
        <w:t>информа</w:t>
      </w:r>
      <w:proofErr w:type="spellStart"/>
      <w:r w:rsidR="00F7406F">
        <w:rPr>
          <w:rFonts w:ascii="Times New Roman" w:eastAsia="Times New Roman" w:hAnsi="Times New Roman" w:cs="Times New Roman"/>
          <w:sz w:val="32"/>
          <w:szCs w:val="32"/>
        </w:rPr>
        <w:t>ц</w:t>
      </w:r>
      <w:proofErr w:type="spellEnd"/>
      <w:r w:rsidR="00F7406F">
        <w:rPr>
          <w:rFonts w:ascii="Times New Roman" w:eastAsia="Times New Roman" w:hAnsi="Times New Roman" w:cs="Times New Roman"/>
          <w:sz w:val="32"/>
          <w:szCs w:val="32"/>
          <w:lang w:val="tt-RU"/>
        </w:rPr>
        <w:t>ия әзерләп бирдек. Гасимов Рафаэль абый, Галеева Рәйсә апа, Фазлыев Вагиз абыйларның да бүләкләре бар икәнен беләбез. Алар турында да материал әзерләнә. Беркем дә онытылмасын иде. Бәлки тагын орден, медаль  ияләре бардыр. Фотосы һәм удостоверениесе, алар турында мәг</w:t>
      </w:r>
      <w:r w:rsidR="00F7406F" w:rsidRPr="00F7406F">
        <w:rPr>
          <w:rFonts w:ascii="Times New Roman" w:eastAsia="Times New Roman" w:hAnsi="Times New Roman" w:cs="Times New Roman"/>
          <w:sz w:val="32"/>
          <w:szCs w:val="32"/>
          <w:lang w:val="tt-RU"/>
        </w:rPr>
        <w:t>ъ</w:t>
      </w:r>
      <w:r w:rsidR="00F7406F">
        <w:rPr>
          <w:rFonts w:ascii="Times New Roman" w:eastAsia="Times New Roman" w:hAnsi="Times New Roman" w:cs="Times New Roman"/>
          <w:sz w:val="32"/>
          <w:szCs w:val="32"/>
          <w:lang w:val="tt-RU"/>
        </w:rPr>
        <w:t>лүмат белән безгә мөрәҗәгат</w:t>
      </w:r>
      <w:r w:rsidR="00F7406F" w:rsidRPr="00F7406F">
        <w:rPr>
          <w:rFonts w:ascii="Times New Roman" w:eastAsia="Times New Roman" w:hAnsi="Times New Roman" w:cs="Times New Roman"/>
          <w:sz w:val="32"/>
          <w:szCs w:val="32"/>
          <w:lang w:val="tt-RU"/>
        </w:rPr>
        <w:t>ь</w:t>
      </w:r>
      <w:r w:rsidR="00F7406F">
        <w:rPr>
          <w:rFonts w:ascii="Times New Roman" w:eastAsia="Times New Roman" w:hAnsi="Times New Roman" w:cs="Times New Roman"/>
          <w:sz w:val="32"/>
          <w:szCs w:val="32"/>
          <w:lang w:val="tt-RU"/>
        </w:rPr>
        <w:t xml:space="preserve"> итүегез сорала. </w:t>
      </w:r>
    </w:p>
    <w:p w:rsidR="0041406A" w:rsidRPr="00AF5BFB" w:rsidRDefault="0041406A"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Авыл халыкын дини рәвештә тәрбияләү йөзеннән мәчетебез эшләп килә. Мәчетне тоту өчен чыгымнар халыктан җыелган хәер акчасы</w:t>
      </w:r>
      <w:r w:rsidR="00787491">
        <w:rPr>
          <w:rFonts w:ascii="Times New Roman" w:eastAsia="Times New Roman" w:hAnsi="Times New Roman" w:cs="Times New Roman"/>
          <w:sz w:val="32"/>
          <w:szCs w:val="32"/>
          <w:lang w:val="tt-RU"/>
        </w:rPr>
        <w:t>,</w:t>
      </w:r>
      <w:r w:rsidR="00787491" w:rsidRPr="00787491">
        <w:rPr>
          <w:lang w:val="tt-RU"/>
        </w:rPr>
        <w:t xml:space="preserve"> </w:t>
      </w:r>
      <w:r w:rsidR="00787491" w:rsidRPr="00787491">
        <w:rPr>
          <w:rFonts w:ascii="Times New Roman" w:eastAsia="Times New Roman" w:hAnsi="Times New Roman" w:cs="Times New Roman"/>
          <w:sz w:val="32"/>
          <w:szCs w:val="32"/>
          <w:lang w:val="tt-RU"/>
        </w:rPr>
        <w:t>иганә</w:t>
      </w:r>
      <w:r w:rsidR="00787491">
        <w:rPr>
          <w:rFonts w:ascii="Times New Roman" w:eastAsia="Times New Roman" w:hAnsi="Times New Roman" w:cs="Times New Roman"/>
          <w:sz w:val="32"/>
          <w:szCs w:val="32"/>
          <w:lang w:val="tt-RU"/>
        </w:rPr>
        <w:t>челәр</w:t>
      </w:r>
      <w:r w:rsidRPr="00AF5BFB">
        <w:rPr>
          <w:rFonts w:ascii="Times New Roman" w:eastAsia="Times New Roman" w:hAnsi="Times New Roman" w:cs="Times New Roman"/>
          <w:sz w:val="32"/>
          <w:szCs w:val="32"/>
          <w:lang w:val="tt-RU"/>
        </w:rPr>
        <w:t xml:space="preserve"> хисабына</w:t>
      </w:r>
      <w:r w:rsidR="00787491">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башкарыла. Имамыбыз бүгенге көндә мәчетне рәсмиләштерү өстендә эш алып бара.</w:t>
      </w:r>
    </w:p>
    <w:p w:rsidR="006E7303" w:rsidRPr="00787491" w:rsidRDefault="00B739D3" w:rsidP="00AF5BFB">
      <w:pPr>
        <w:pStyle w:val="af"/>
        <w:jc w:val="both"/>
        <w:rPr>
          <w:rFonts w:ascii="Times New Roman" w:eastAsia="Times New Roman" w:hAnsi="Times New Roman" w:cs="Times New Roman"/>
          <w:sz w:val="32"/>
          <w:szCs w:val="32"/>
          <w:lang w:val="tt-RU"/>
        </w:rPr>
      </w:pPr>
      <w:r w:rsidRPr="00787491">
        <w:rPr>
          <w:rFonts w:ascii="Times New Roman" w:eastAsia="Times New Roman" w:hAnsi="Times New Roman" w:cs="Times New Roman"/>
          <w:b/>
          <w:sz w:val="32"/>
          <w:szCs w:val="32"/>
          <w:lang w:val="tt-RU"/>
        </w:rPr>
        <w:t>Җирлекнең төньяк өлеше буенча «Камский, леспромхоз бистәсе» тармагы магистраль газүткәргече уза.</w:t>
      </w:r>
      <w:r w:rsidRPr="00787491">
        <w:rPr>
          <w:rFonts w:ascii="Times New Roman" w:eastAsia="Times New Roman" w:hAnsi="Times New Roman" w:cs="Times New Roman"/>
          <w:sz w:val="32"/>
          <w:szCs w:val="32"/>
          <w:lang w:val="tt-RU"/>
        </w:rPr>
        <w:t xml:space="preserve"> Авыл җирлегендә газлаштыру 99 % ны тәшкил итә. 5 йорт утын белән ягыла. </w:t>
      </w:r>
      <w:r w:rsidR="008A0C24">
        <w:rPr>
          <w:rFonts w:ascii="Times New Roman" w:eastAsia="Times New Roman" w:hAnsi="Times New Roman" w:cs="Times New Roman"/>
          <w:sz w:val="32"/>
          <w:szCs w:val="32"/>
          <w:lang w:val="tt-RU"/>
        </w:rPr>
        <w:t>А</w:t>
      </w:r>
      <w:r w:rsidRPr="00787491">
        <w:rPr>
          <w:rFonts w:ascii="Times New Roman" w:eastAsia="Times New Roman" w:hAnsi="Times New Roman" w:cs="Times New Roman"/>
          <w:sz w:val="32"/>
          <w:szCs w:val="32"/>
          <w:lang w:val="tt-RU"/>
        </w:rPr>
        <w:t>выл халкын</w:t>
      </w:r>
      <w:r w:rsidR="001F30EA" w:rsidRPr="00787491">
        <w:rPr>
          <w:rFonts w:ascii="Times New Roman" w:eastAsia="Times New Roman" w:hAnsi="Times New Roman" w:cs="Times New Roman"/>
          <w:sz w:val="32"/>
          <w:szCs w:val="32"/>
          <w:lang w:val="tt-RU"/>
        </w:rPr>
        <w:t>а</w:t>
      </w:r>
      <w:r w:rsidRPr="00787491">
        <w:rPr>
          <w:rFonts w:ascii="Times New Roman" w:eastAsia="Times New Roman" w:hAnsi="Times New Roman" w:cs="Times New Roman"/>
          <w:sz w:val="32"/>
          <w:szCs w:val="32"/>
          <w:lang w:val="tt-RU"/>
        </w:rPr>
        <w:t xml:space="preserve"> </w:t>
      </w:r>
      <w:r w:rsidR="001F30EA" w:rsidRPr="00787491">
        <w:rPr>
          <w:rFonts w:ascii="Times New Roman" w:eastAsia="Times New Roman" w:hAnsi="Times New Roman" w:cs="Times New Roman"/>
          <w:sz w:val="32"/>
          <w:szCs w:val="32"/>
          <w:lang w:val="tt-RU"/>
        </w:rPr>
        <w:t xml:space="preserve">пожар сигнализаторлары алып кайтып таратылды. </w:t>
      </w:r>
    </w:p>
    <w:p w:rsidR="003E0BD9" w:rsidRPr="00787491" w:rsidRDefault="005C3362" w:rsidP="00AF5BFB">
      <w:pPr>
        <w:pStyle w:val="af"/>
        <w:jc w:val="both"/>
        <w:rPr>
          <w:rFonts w:ascii="Times New Roman" w:eastAsia="Times New Roman" w:hAnsi="Times New Roman" w:cs="Times New Roman"/>
          <w:sz w:val="32"/>
          <w:szCs w:val="32"/>
          <w:lang w:val="tt-RU"/>
        </w:rPr>
      </w:pPr>
      <w:r w:rsidRPr="00787491">
        <w:rPr>
          <w:rFonts w:ascii="Times New Roman" w:eastAsia="Times New Roman" w:hAnsi="Times New Roman" w:cs="Times New Roman"/>
          <w:b/>
          <w:sz w:val="32"/>
          <w:szCs w:val="32"/>
          <w:lang w:val="tt-RU"/>
        </w:rPr>
        <w:t>2035 ЕЛГА КАДӘР УРАЗБАХТЫ АВЫЛ ҖИРЛЕГЕНЕҢ ҮСЕШ ЮНӘЛЕШЛӘРЕ</w:t>
      </w:r>
      <w:r w:rsidR="00D05EF8" w:rsidRPr="00787491">
        <w:rPr>
          <w:rFonts w:ascii="Times New Roman" w:eastAsia="Times New Roman" w:hAnsi="Times New Roman" w:cs="Times New Roman"/>
          <w:b/>
          <w:sz w:val="32"/>
          <w:szCs w:val="32"/>
          <w:lang w:val="tt-RU"/>
        </w:rPr>
        <w:t>,</w:t>
      </w:r>
      <w:r w:rsidRPr="00787491">
        <w:rPr>
          <w:rFonts w:ascii="Times New Roman" w:eastAsia="Times New Roman" w:hAnsi="Times New Roman" w:cs="Times New Roman"/>
          <w:b/>
          <w:sz w:val="32"/>
          <w:szCs w:val="32"/>
          <w:lang w:val="tt-RU"/>
        </w:rPr>
        <w:t>ТЕРРИТОРИАЛЬ ПЛАНЛАШТЫРУ БУЕНЧА ЧАРАЛАР</w:t>
      </w:r>
      <w:r w:rsidR="00D05EF8" w:rsidRPr="00787491">
        <w:rPr>
          <w:rFonts w:ascii="Times New Roman" w:eastAsia="Times New Roman" w:hAnsi="Times New Roman" w:cs="Times New Roman"/>
          <w:sz w:val="32"/>
          <w:szCs w:val="32"/>
          <w:lang w:val="tt-RU"/>
        </w:rPr>
        <w:t xml:space="preserve">  авыл җирлеге Советынын 2012 нче елның 17 нче декабрендә кабул ителгән  “Уразбахты авыл җирлегенең Генераль планын раслау турында карары нигезендә башкарыла.</w:t>
      </w:r>
    </w:p>
    <w:p w:rsidR="005C3362" w:rsidRPr="00787491" w:rsidRDefault="003E0BD9" w:rsidP="00AF5BFB">
      <w:pPr>
        <w:pStyle w:val="af"/>
        <w:jc w:val="both"/>
        <w:rPr>
          <w:rFonts w:ascii="Times New Roman" w:eastAsia="Times New Roman" w:hAnsi="Times New Roman" w:cs="Times New Roman"/>
          <w:sz w:val="32"/>
          <w:szCs w:val="32"/>
          <w:lang w:val="tt-RU"/>
        </w:rPr>
      </w:pPr>
      <w:r w:rsidRPr="00787491">
        <w:rPr>
          <w:rFonts w:ascii="Times New Roman" w:eastAsia="Times New Roman" w:hAnsi="Times New Roman" w:cs="Times New Roman"/>
          <w:sz w:val="32"/>
          <w:szCs w:val="32"/>
          <w:lang w:val="tt-RU"/>
        </w:rPr>
        <w:t>Демографик фараз буенча Уразбахты авыл җирлегендә халык саны, генераль планны тормышка ашыруның беренче чиратында (2020нче ел)- 218 кеше, исәп – хисап чорына (2035 ел) - 182 кеше тәшкил итәчәк.</w:t>
      </w:r>
      <w:r w:rsidR="00AC295C" w:rsidRPr="00787491">
        <w:rPr>
          <w:rFonts w:ascii="Times New Roman" w:eastAsia="Times New Roman" w:hAnsi="Times New Roman" w:cs="Times New Roman"/>
          <w:sz w:val="32"/>
          <w:szCs w:val="32"/>
          <w:lang w:val="tt-RU"/>
        </w:rPr>
        <w:t>Бе</w:t>
      </w:r>
      <w:r w:rsidR="00787491">
        <w:rPr>
          <w:rFonts w:ascii="Times New Roman" w:eastAsia="Times New Roman" w:hAnsi="Times New Roman" w:cs="Times New Roman"/>
          <w:sz w:val="32"/>
          <w:szCs w:val="32"/>
          <w:lang w:val="tt-RU"/>
        </w:rPr>
        <w:t>з бүгенге көндә фараздан 10 кеше</w:t>
      </w:r>
      <w:r w:rsidR="00AC295C" w:rsidRPr="00787491">
        <w:rPr>
          <w:rFonts w:ascii="Times New Roman" w:eastAsia="Times New Roman" w:hAnsi="Times New Roman" w:cs="Times New Roman"/>
          <w:sz w:val="32"/>
          <w:szCs w:val="32"/>
          <w:lang w:val="tt-RU"/>
        </w:rPr>
        <w:t>гә булса да артык икәнен искәртеп китим.</w:t>
      </w:r>
    </w:p>
    <w:p w:rsidR="005C3362" w:rsidRPr="00AF5BFB" w:rsidRDefault="003E0BD9" w:rsidP="00787491">
      <w:pPr>
        <w:pStyle w:val="5"/>
        <w:numPr>
          <w:ilvl w:val="0"/>
          <w:numId w:val="0"/>
        </w:numPr>
        <w:rPr>
          <w:sz w:val="32"/>
          <w:szCs w:val="32"/>
          <w:lang w:val="tt-RU"/>
        </w:rPr>
      </w:pPr>
      <w:r w:rsidRPr="00AF5BFB">
        <w:rPr>
          <w:sz w:val="32"/>
          <w:szCs w:val="32"/>
          <w:lang w:val="tt-RU"/>
        </w:rPr>
        <w:t>Уразбахты авыл җирлегенең халык саны фаразлары, кеше</w:t>
      </w:r>
    </w:p>
    <w:tbl>
      <w:tblPr>
        <w:tblW w:w="7787" w:type="dxa"/>
        <w:jc w:val="center"/>
        <w:tblLayout w:type="fixed"/>
        <w:tblLook w:val="04A0"/>
      </w:tblPr>
      <w:tblGrid>
        <w:gridCol w:w="3945"/>
        <w:gridCol w:w="1298"/>
        <w:gridCol w:w="1276"/>
        <w:gridCol w:w="1268"/>
      </w:tblGrid>
      <w:tr w:rsidR="003E0BD9" w:rsidRPr="00AF5BFB" w:rsidTr="004C77C0">
        <w:trPr>
          <w:trHeight w:val="255"/>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D9" w:rsidRPr="00AF5BFB" w:rsidRDefault="003E0BD9" w:rsidP="00AF5BFB">
            <w:pPr>
              <w:jc w:val="both"/>
              <w:rPr>
                <w:rFonts w:ascii="Times New Roman" w:eastAsia="Times New Roman" w:hAnsi="Times New Roman" w:cs="Times New Roman"/>
                <w:bCs/>
                <w:sz w:val="32"/>
                <w:szCs w:val="32"/>
                <w:lang w:val="tt-RU"/>
              </w:rPr>
            </w:pPr>
            <w:r w:rsidRPr="00AF5BFB">
              <w:rPr>
                <w:rFonts w:ascii="Times New Roman" w:hAnsi="Times New Roman" w:cs="Times New Roman"/>
                <w:bCs/>
                <w:sz w:val="32"/>
                <w:szCs w:val="32"/>
                <w:lang w:val="tt-RU"/>
              </w:rPr>
              <w:t>исеме</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jc w:val="both"/>
              <w:rPr>
                <w:rFonts w:ascii="Times New Roman" w:eastAsia="Times New Roman" w:hAnsi="Times New Roman" w:cs="Times New Roman"/>
                <w:bCs/>
                <w:sz w:val="32"/>
                <w:szCs w:val="32"/>
              </w:rPr>
            </w:pPr>
            <w:r w:rsidRPr="00AF5BFB">
              <w:rPr>
                <w:rFonts w:ascii="Times New Roman" w:eastAsia="Times New Roman" w:hAnsi="Times New Roman" w:cs="Times New Roman"/>
                <w:bCs/>
                <w:sz w:val="32"/>
                <w:szCs w:val="32"/>
              </w:rPr>
              <w:t>20</w:t>
            </w:r>
            <w:r w:rsidRPr="00AF5BFB">
              <w:rPr>
                <w:rFonts w:ascii="Times New Roman" w:eastAsia="Times New Roman" w:hAnsi="Times New Roman" w:cs="Times New Roman"/>
                <w:bCs/>
                <w:sz w:val="32"/>
                <w:szCs w:val="32"/>
                <w:lang w:val="en-US"/>
              </w:rPr>
              <w:t>1</w:t>
            </w:r>
            <w:r w:rsidRPr="00AF5BFB">
              <w:rPr>
                <w:rFonts w:ascii="Times New Roman" w:eastAsia="Times New Roman" w:hAnsi="Times New Roman" w:cs="Times New Roman"/>
                <w:bCs/>
                <w:sz w:val="32"/>
                <w:szCs w:val="32"/>
              </w:rPr>
              <w:t>4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jc w:val="both"/>
              <w:rPr>
                <w:rFonts w:ascii="Times New Roman" w:eastAsia="Times New Roman" w:hAnsi="Times New Roman" w:cs="Times New Roman"/>
                <w:bCs/>
                <w:sz w:val="32"/>
                <w:szCs w:val="32"/>
              </w:rPr>
            </w:pPr>
            <w:smartTag w:uri="urn:schemas-microsoft-com:office:smarttags" w:element="metricconverter">
              <w:smartTagPr>
                <w:attr w:name="ProductID" w:val="2020 г"/>
              </w:smartTagPr>
              <w:r w:rsidRPr="00AF5BFB">
                <w:rPr>
                  <w:rFonts w:ascii="Times New Roman" w:eastAsia="Times New Roman" w:hAnsi="Times New Roman" w:cs="Times New Roman"/>
                  <w:bCs/>
                  <w:sz w:val="32"/>
                  <w:szCs w:val="32"/>
                </w:rPr>
                <w:t>20</w:t>
              </w:r>
              <w:proofErr w:type="spellStart"/>
              <w:r w:rsidRPr="00AF5BFB">
                <w:rPr>
                  <w:rFonts w:ascii="Times New Roman" w:eastAsia="Times New Roman" w:hAnsi="Times New Roman" w:cs="Times New Roman"/>
                  <w:bCs/>
                  <w:sz w:val="32"/>
                  <w:szCs w:val="32"/>
                  <w:lang w:val="en-US"/>
                </w:rPr>
                <w:t>20</w:t>
              </w:r>
              <w:proofErr w:type="spellEnd"/>
              <w:r w:rsidRPr="00AF5BFB">
                <w:rPr>
                  <w:rFonts w:ascii="Times New Roman" w:eastAsia="Times New Roman" w:hAnsi="Times New Roman" w:cs="Times New Roman"/>
                  <w:bCs/>
                  <w:sz w:val="32"/>
                  <w:szCs w:val="32"/>
                </w:rPr>
                <w:t xml:space="preserve"> г</w:t>
              </w:r>
            </w:smartTag>
            <w:r w:rsidRPr="00AF5BFB">
              <w:rPr>
                <w:rFonts w:ascii="Times New Roman" w:eastAsia="Times New Roman" w:hAnsi="Times New Roman" w:cs="Times New Roman"/>
                <w:bCs/>
                <w:sz w:val="32"/>
                <w:szCs w:val="32"/>
              </w:rPr>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jc w:val="both"/>
              <w:rPr>
                <w:rFonts w:ascii="Times New Roman" w:eastAsia="Times New Roman" w:hAnsi="Times New Roman" w:cs="Times New Roman"/>
                <w:bCs/>
                <w:sz w:val="32"/>
                <w:szCs w:val="32"/>
              </w:rPr>
            </w:pPr>
            <w:smartTag w:uri="urn:schemas-microsoft-com:office:smarttags" w:element="metricconverter">
              <w:smartTagPr>
                <w:attr w:name="ProductID" w:val="2035 г"/>
              </w:smartTagPr>
              <w:r w:rsidRPr="00AF5BFB">
                <w:rPr>
                  <w:rFonts w:ascii="Times New Roman" w:eastAsia="Times New Roman" w:hAnsi="Times New Roman" w:cs="Times New Roman"/>
                  <w:bCs/>
                  <w:sz w:val="32"/>
                  <w:szCs w:val="32"/>
                </w:rPr>
                <w:t>2035 г</w:t>
              </w:r>
            </w:smartTag>
            <w:r w:rsidRPr="00AF5BFB">
              <w:rPr>
                <w:rFonts w:ascii="Times New Roman" w:eastAsia="Times New Roman" w:hAnsi="Times New Roman" w:cs="Times New Roman"/>
                <w:bCs/>
                <w:sz w:val="32"/>
                <w:szCs w:val="32"/>
              </w:rPr>
              <w:t>.</w:t>
            </w:r>
          </w:p>
        </w:tc>
      </w:tr>
      <w:tr w:rsidR="003E0BD9" w:rsidRPr="00AF5BFB" w:rsidTr="004C77C0">
        <w:trPr>
          <w:trHeight w:val="255"/>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D9" w:rsidRPr="00AF5BFB" w:rsidRDefault="00CD5A82" w:rsidP="00AF5BFB">
            <w:pPr>
              <w:jc w:val="both"/>
              <w:rPr>
                <w:rFonts w:ascii="Times New Roman" w:eastAsia="Times New Roman" w:hAnsi="Times New Roman" w:cs="Times New Roman"/>
                <w:b/>
                <w:bCs/>
                <w:sz w:val="32"/>
                <w:szCs w:val="32"/>
              </w:rPr>
            </w:pPr>
            <w:proofErr w:type="spellStart"/>
            <w:r w:rsidRPr="00AF5BFB">
              <w:rPr>
                <w:rFonts w:ascii="Times New Roman" w:hAnsi="Times New Roman" w:cs="Times New Roman"/>
                <w:b/>
                <w:bCs/>
                <w:sz w:val="32"/>
                <w:szCs w:val="32"/>
              </w:rPr>
              <w:t>Уразбахты</w:t>
            </w:r>
            <w:proofErr w:type="spellEnd"/>
            <w:r w:rsidRPr="00AF5BFB">
              <w:rPr>
                <w:rFonts w:ascii="Times New Roman" w:hAnsi="Times New Roman" w:cs="Times New Roman"/>
                <w:b/>
                <w:bCs/>
                <w:sz w:val="32"/>
                <w:szCs w:val="32"/>
              </w:rPr>
              <w:t xml:space="preserve"> </w:t>
            </w:r>
            <w:proofErr w:type="spellStart"/>
            <w:r w:rsidRPr="00AF5BFB">
              <w:rPr>
                <w:rFonts w:ascii="Times New Roman" w:hAnsi="Times New Roman" w:cs="Times New Roman"/>
                <w:b/>
                <w:bCs/>
                <w:sz w:val="32"/>
                <w:szCs w:val="32"/>
              </w:rPr>
              <w:t>авыл</w:t>
            </w:r>
            <w:proofErr w:type="spellEnd"/>
            <w:r w:rsidRPr="00AF5BFB">
              <w:rPr>
                <w:rFonts w:ascii="Times New Roman" w:hAnsi="Times New Roman" w:cs="Times New Roman"/>
                <w:b/>
                <w:bCs/>
                <w:sz w:val="32"/>
                <w:szCs w:val="32"/>
              </w:rPr>
              <w:t xml:space="preserve"> җирлеге, </w:t>
            </w:r>
            <w:proofErr w:type="spellStart"/>
            <w:r w:rsidRPr="00AF5BFB">
              <w:rPr>
                <w:rFonts w:ascii="Times New Roman" w:hAnsi="Times New Roman" w:cs="Times New Roman"/>
                <w:b/>
                <w:bCs/>
                <w:sz w:val="32"/>
                <w:szCs w:val="32"/>
              </w:rPr>
              <w:t>шул</w:t>
            </w:r>
            <w:proofErr w:type="spellEnd"/>
            <w:r w:rsidRPr="00AF5BFB">
              <w:rPr>
                <w:rFonts w:ascii="Times New Roman" w:hAnsi="Times New Roman" w:cs="Times New Roman"/>
                <w:b/>
                <w:bCs/>
                <w:sz w:val="32"/>
                <w:szCs w:val="32"/>
              </w:rPr>
              <w:t xml:space="preserve"> исә</w:t>
            </w:r>
            <w:proofErr w:type="gramStart"/>
            <w:r w:rsidRPr="00AF5BFB">
              <w:rPr>
                <w:rFonts w:ascii="Times New Roman" w:hAnsi="Times New Roman" w:cs="Times New Roman"/>
                <w:b/>
                <w:bCs/>
                <w:sz w:val="32"/>
                <w:szCs w:val="32"/>
              </w:rPr>
              <w:t>пт</w:t>
            </w:r>
            <w:proofErr w:type="gramEnd"/>
            <w:r w:rsidRPr="00AF5BFB">
              <w:rPr>
                <w:rFonts w:ascii="Times New Roman" w:hAnsi="Times New Roman" w:cs="Times New Roman"/>
                <w:b/>
                <w:bCs/>
                <w:sz w:val="32"/>
                <w:szCs w:val="32"/>
              </w:rPr>
              <w:t>ән</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pStyle w:val="ac"/>
              <w:jc w:val="both"/>
              <w:rPr>
                <w:b/>
                <w:sz w:val="32"/>
                <w:szCs w:val="32"/>
              </w:rPr>
            </w:pPr>
            <w:r w:rsidRPr="00AF5BFB">
              <w:rPr>
                <w:b/>
                <w:sz w:val="32"/>
                <w:szCs w:val="32"/>
              </w:rPr>
              <w:t>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jc w:val="both"/>
              <w:rPr>
                <w:rFonts w:ascii="Times New Roman" w:eastAsia="Times New Roman" w:hAnsi="Times New Roman" w:cs="Times New Roman"/>
                <w:b/>
                <w:bCs/>
                <w:sz w:val="32"/>
                <w:szCs w:val="32"/>
              </w:rPr>
            </w:pPr>
            <w:r w:rsidRPr="00AF5BFB">
              <w:rPr>
                <w:rFonts w:ascii="Times New Roman" w:eastAsia="Times New Roman" w:hAnsi="Times New Roman" w:cs="Times New Roman"/>
                <w:b/>
                <w:bCs/>
                <w:sz w:val="32"/>
                <w:szCs w:val="32"/>
              </w:rPr>
              <w:t>218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jc w:val="both"/>
              <w:rPr>
                <w:rFonts w:ascii="Times New Roman" w:eastAsia="Times New Roman" w:hAnsi="Times New Roman" w:cs="Times New Roman"/>
                <w:b/>
                <w:bCs/>
                <w:sz w:val="32"/>
                <w:szCs w:val="32"/>
              </w:rPr>
            </w:pPr>
            <w:r w:rsidRPr="00AF5BFB">
              <w:rPr>
                <w:rFonts w:ascii="Times New Roman" w:eastAsia="Times New Roman" w:hAnsi="Times New Roman" w:cs="Times New Roman"/>
                <w:b/>
                <w:bCs/>
                <w:sz w:val="32"/>
                <w:szCs w:val="32"/>
              </w:rPr>
              <w:t>182</w:t>
            </w:r>
          </w:p>
        </w:tc>
      </w:tr>
      <w:tr w:rsidR="003E0BD9" w:rsidRPr="00AF5BFB" w:rsidTr="004C77C0">
        <w:trPr>
          <w:trHeight w:val="255"/>
          <w:jc w:val="center"/>
        </w:trPr>
        <w:tc>
          <w:tcPr>
            <w:tcW w:w="3945" w:type="dxa"/>
            <w:tcBorders>
              <w:top w:val="nil"/>
              <w:left w:val="single" w:sz="4" w:space="0" w:color="auto"/>
              <w:bottom w:val="single" w:sz="4" w:space="0" w:color="auto"/>
              <w:right w:val="single" w:sz="4" w:space="0" w:color="auto"/>
            </w:tcBorders>
            <w:shd w:val="clear" w:color="auto" w:fill="auto"/>
            <w:noWrap/>
            <w:vAlign w:val="bottom"/>
          </w:tcPr>
          <w:p w:rsidR="003E0BD9" w:rsidRPr="00AF5BFB" w:rsidRDefault="003E0BD9" w:rsidP="00AF5BFB">
            <w:pPr>
              <w:pStyle w:val="ac"/>
              <w:jc w:val="both"/>
              <w:rPr>
                <w:sz w:val="32"/>
                <w:szCs w:val="32"/>
                <w:lang w:val="tt-RU"/>
              </w:rPr>
            </w:pPr>
            <w:proofErr w:type="spellStart"/>
            <w:r w:rsidRPr="00AF5BFB">
              <w:rPr>
                <w:sz w:val="32"/>
                <w:szCs w:val="32"/>
              </w:rPr>
              <w:t>Уразбахт</w:t>
            </w:r>
            <w:proofErr w:type="spellEnd"/>
            <w:r w:rsidR="00CD5A82" w:rsidRPr="00AF5BFB">
              <w:rPr>
                <w:sz w:val="32"/>
                <w:szCs w:val="32"/>
                <w:lang w:val="tt-RU"/>
              </w:rPr>
              <w:t>ы</w:t>
            </w:r>
          </w:p>
        </w:tc>
        <w:tc>
          <w:tcPr>
            <w:tcW w:w="1298" w:type="dxa"/>
            <w:tcBorders>
              <w:top w:val="nil"/>
              <w:left w:val="nil"/>
              <w:bottom w:val="single" w:sz="4" w:space="0" w:color="auto"/>
              <w:right w:val="single" w:sz="4" w:space="0" w:color="auto"/>
            </w:tcBorders>
            <w:shd w:val="clear" w:color="auto" w:fill="auto"/>
            <w:noWrap/>
            <w:vAlign w:val="center"/>
          </w:tcPr>
          <w:p w:rsidR="003E0BD9" w:rsidRPr="00AF5BFB" w:rsidRDefault="003E0BD9" w:rsidP="00AF5BFB">
            <w:pPr>
              <w:pStyle w:val="ac"/>
              <w:jc w:val="both"/>
              <w:rPr>
                <w:sz w:val="32"/>
                <w:szCs w:val="32"/>
              </w:rPr>
            </w:pPr>
            <w:r w:rsidRPr="00AF5BFB">
              <w:rPr>
                <w:sz w:val="32"/>
                <w:szCs w:val="32"/>
              </w:rPr>
              <w:t>259</w:t>
            </w:r>
          </w:p>
        </w:tc>
        <w:tc>
          <w:tcPr>
            <w:tcW w:w="1276" w:type="dxa"/>
            <w:tcBorders>
              <w:top w:val="nil"/>
              <w:left w:val="nil"/>
              <w:bottom w:val="single" w:sz="4" w:space="0" w:color="auto"/>
              <w:right w:val="single" w:sz="4" w:space="0" w:color="auto"/>
            </w:tcBorders>
            <w:shd w:val="clear" w:color="auto" w:fill="auto"/>
            <w:noWrap/>
            <w:vAlign w:val="bottom"/>
          </w:tcPr>
          <w:p w:rsidR="003E0BD9" w:rsidRPr="00AF5BFB" w:rsidRDefault="003E0BD9" w:rsidP="00AF5BFB">
            <w:pPr>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208</w:t>
            </w:r>
          </w:p>
        </w:tc>
        <w:tc>
          <w:tcPr>
            <w:tcW w:w="1268" w:type="dxa"/>
            <w:tcBorders>
              <w:top w:val="nil"/>
              <w:left w:val="nil"/>
              <w:bottom w:val="single" w:sz="4" w:space="0" w:color="auto"/>
              <w:right w:val="single" w:sz="4" w:space="0" w:color="auto"/>
            </w:tcBorders>
            <w:shd w:val="clear" w:color="auto" w:fill="auto"/>
            <w:noWrap/>
            <w:vAlign w:val="bottom"/>
          </w:tcPr>
          <w:p w:rsidR="003E0BD9" w:rsidRPr="00AF5BFB" w:rsidRDefault="003E0BD9" w:rsidP="00AF5BFB">
            <w:pPr>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176</w:t>
            </w:r>
          </w:p>
        </w:tc>
      </w:tr>
      <w:tr w:rsidR="003E0BD9" w:rsidRPr="00AF5BFB" w:rsidTr="004C77C0">
        <w:trPr>
          <w:trHeight w:val="255"/>
          <w:jc w:val="center"/>
        </w:trPr>
        <w:tc>
          <w:tcPr>
            <w:tcW w:w="3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BD9" w:rsidRPr="00AF5BFB" w:rsidRDefault="003E0BD9" w:rsidP="00AF5BFB">
            <w:pPr>
              <w:pStyle w:val="ac"/>
              <w:jc w:val="both"/>
              <w:rPr>
                <w:sz w:val="32"/>
                <w:szCs w:val="32"/>
                <w:lang w:val="tt-RU"/>
              </w:rPr>
            </w:pPr>
            <w:r w:rsidRPr="00AF5BFB">
              <w:rPr>
                <w:sz w:val="32"/>
                <w:szCs w:val="32"/>
              </w:rPr>
              <w:t xml:space="preserve">Рус </w:t>
            </w:r>
            <w:proofErr w:type="spellStart"/>
            <w:r w:rsidRPr="00AF5BFB">
              <w:rPr>
                <w:sz w:val="32"/>
                <w:szCs w:val="32"/>
              </w:rPr>
              <w:t>Кирм</w:t>
            </w:r>
            <w:proofErr w:type="spellEnd"/>
            <w:r w:rsidR="00CD5A82" w:rsidRPr="00AF5BFB">
              <w:rPr>
                <w:sz w:val="32"/>
                <w:szCs w:val="32"/>
                <w:lang w:val="tt-RU"/>
              </w:rPr>
              <w:t>әне</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3E0BD9" w:rsidRPr="00AF5BFB" w:rsidRDefault="003E0BD9" w:rsidP="00AF5BFB">
            <w:pPr>
              <w:pStyle w:val="ac"/>
              <w:jc w:val="both"/>
              <w:rPr>
                <w:sz w:val="32"/>
                <w:szCs w:val="32"/>
              </w:rPr>
            </w:pPr>
            <w:r w:rsidRPr="00AF5BFB">
              <w:rPr>
                <w:sz w:val="32"/>
                <w:szCs w:val="32"/>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BD9" w:rsidRPr="00AF5BFB" w:rsidRDefault="003E0BD9" w:rsidP="00AF5BFB">
            <w:pPr>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10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3E0BD9" w:rsidRPr="00AF5BFB" w:rsidRDefault="003E0BD9" w:rsidP="00AF5BFB">
            <w:pPr>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6</w:t>
            </w:r>
          </w:p>
        </w:tc>
      </w:tr>
    </w:tbl>
    <w:p w:rsidR="003E0BD9" w:rsidRPr="00AF5BFB" w:rsidRDefault="003E0BD9" w:rsidP="00AF5BFB">
      <w:pPr>
        <w:spacing w:after="0" w:line="360" w:lineRule="auto"/>
        <w:jc w:val="both"/>
        <w:rPr>
          <w:rFonts w:ascii="Times New Roman" w:eastAsia="Times New Roman" w:hAnsi="Times New Roman" w:cs="Times New Roman"/>
          <w:b/>
          <w:bCs/>
          <w:sz w:val="32"/>
          <w:szCs w:val="32"/>
          <w:lang w:val="tt-RU"/>
        </w:rPr>
      </w:pPr>
    </w:p>
    <w:p w:rsidR="00CD5A82" w:rsidRPr="00787491" w:rsidRDefault="00CD5A82" w:rsidP="00AF5BFB">
      <w:pPr>
        <w:pStyle w:val="af"/>
        <w:jc w:val="both"/>
        <w:rPr>
          <w:rFonts w:ascii="Times New Roman" w:eastAsia="Times New Roman" w:hAnsi="Times New Roman" w:cs="Times New Roman"/>
          <w:sz w:val="32"/>
          <w:szCs w:val="32"/>
          <w:lang w:val="tt-RU"/>
        </w:rPr>
      </w:pPr>
      <w:r w:rsidRPr="00787491">
        <w:rPr>
          <w:rFonts w:ascii="Times New Roman" w:eastAsia="Times New Roman" w:hAnsi="Times New Roman" w:cs="Times New Roman"/>
          <w:sz w:val="32"/>
          <w:szCs w:val="32"/>
          <w:lang w:val="tt-RU"/>
        </w:rPr>
        <w:t>Торак зоналарны оештыру, гамәлдәге торак фондын реконструкцияләү һәм яңа торак төзелеше мәйданчыкларын урнаштыру буенча тәкъдимнәр эшләү-Генераль планның өстенлекле бурычларының берсе.</w:t>
      </w:r>
      <w:r w:rsidRPr="00787491">
        <w:rPr>
          <w:rFonts w:ascii="Times New Roman" w:hAnsi="Times New Roman" w:cs="Times New Roman"/>
          <w:sz w:val="32"/>
          <w:szCs w:val="32"/>
          <w:lang w:val="tt-RU"/>
        </w:rPr>
        <w:t xml:space="preserve"> </w:t>
      </w:r>
      <w:r w:rsidRPr="00787491">
        <w:rPr>
          <w:rFonts w:ascii="Times New Roman" w:eastAsia="Times New Roman" w:hAnsi="Times New Roman" w:cs="Times New Roman"/>
          <w:sz w:val="32"/>
          <w:szCs w:val="32"/>
          <w:lang w:val="tt-RU"/>
        </w:rPr>
        <w:t xml:space="preserve">Уразбахты авыл </w:t>
      </w:r>
      <w:r w:rsidRPr="00787491">
        <w:rPr>
          <w:rFonts w:ascii="Times New Roman" w:eastAsia="Times New Roman" w:hAnsi="Times New Roman" w:cs="Times New Roman"/>
          <w:sz w:val="32"/>
          <w:szCs w:val="32"/>
          <w:lang w:val="tt-RU"/>
        </w:rPr>
        <w:lastRenderedPageBreak/>
        <w:t>җирлегенең генераль планында яңа торак төзелеше өчен 1,0 га территория каралган.</w:t>
      </w:r>
    </w:p>
    <w:p w:rsidR="00CD5A82" w:rsidRPr="00787491" w:rsidRDefault="00CD5A82" w:rsidP="00AF5BFB">
      <w:pPr>
        <w:pStyle w:val="af"/>
        <w:jc w:val="both"/>
        <w:rPr>
          <w:rFonts w:ascii="Times New Roman" w:eastAsia="Times New Roman" w:hAnsi="Times New Roman" w:cs="Times New Roman"/>
          <w:sz w:val="32"/>
          <w:szCs w:val="32"/>
          <w:lang w:val="tt-RU"/>
        </w:rPr>
      </w:pPr>
      <w:r w:rsidRPr="00787491">
        <w:rPr>
          <w:rFonts w:ascii="Times New Roman" w:eastAsia="Times New Roman" w:hAnsi="Times New Roman" w:cs="Times New Roman"/>
          <w:sz w:val="32"/>
          <w:szCs w:val="32"/>
          <w:lang w:val="tt-RU"/>
        </w:rPr>
        <w:t>Бу беренче чиратта (2020 елга кадәр) 0,3 га, (2 участок),</w:t>
      </w:r>
      <w:r w:rsidRPr="00787491">
        <w:rPr>
          <w:rFonts w:ascii="Times New Roman" w:hAnsi="Times New Roman" w:cs="Times New Roman"/>
          <w:sz w:val="32"/>
          <w:szCs w:val="32"/>
          <w:lang w:val="tt-RU"/>
        </w:rPr>
        <w:t xml:space="preserve"> </w:t>
      </w:r>
      <w:r w:rsidRPr="00787491">
        <w:rPr>
          <w:rFonts w:ascii="Times New Roman" w:eastAsia="Times New Roman" w:hAnsi="Times New Roman" w:cs="Times New Roman"/>
          <w:sz w:val="32"/>
          <w:szCs w:val="32"/>
          <w:lang w:val="tt-RU"/>
        </w:rPr>
        <w:t>исәп-хисап чорына (2021-2035 еллар чорына) 0,7 га территория (5 участок) тәшкил итә.</w:t>
      </w:r>
      <w:r w:rsidR="00163E0F" w:rsidRPr="00787491">
        <w:rPr>
          <w:rFonts w:ascii="Times New Roman" w:hAnsi="Times New Roman" w:cs="Times New Roman"/>
          <w:sz w:val="32"/>
          <w:szCs w:val="32"/>
        </w:rPr>
        <w:t xml:space="preserve"> </w:t>
      </w:r>
      <w:r w:rsidR="00163E0F" w:rsidRPr="00787491">
        <w:rPr>
          <w:rFonts w:ascii="Times New Roman" w:eastAsia="Times New Roman" w:hAnsi="Times New Roman" w:cs="Times New Roman"/>
          <w:sz w:val="32"/>
          <w:szCs w:val="32"/>
          <w:lang w:val="tt-RU"/>
        </w:rPr>
        <w:t>Яңа торак төзелеше һәм тузган торакны алыштыру төзүчеләрнең үз көче белән, шул исәптән финанслауның төрле схемаларын кулланып (төзүчеләр</w:t>
      </w:r>
      <w:r w:rsidR="00787491">
        <w:rPr>
          <w:rFonts w:ascii="Times New Roman" w:eastAsia="Times New Roman" w:hAnsi="Times New Roman" w:cs="Times New Roman"/>
          <w:sz w:val="32"/>
          <w:szCs w:val="32"/>
          <w:lang w:val="tt-RU"/>
        </w:rPr>
        <w:t>нең үз</w:t>
      </w:r>
      <w:r w:rsidR="00163E0F" w:rsidRPr="00787491">
        <w:rPr>
          <w:rFonts w:ascii="Times New Roman" w:eastAsia="Times New Roman" w:hAnsi="Times New Roman" w:cs="Times New Roman"/>
          <w:sz w:val="32"/>
          <w:szCs w:val="32"/>
          <w:lang w:val="tt-RU"/>
        </w:rPr>
        <w:t xml:space="preserve"> акчасы, ипотека, шул исәптән социаль ипотека, төзүчеләрнең ташламалы категорияләренә субсидияләр, авылда яшь белгечләрне беркетү программалары һ.б.) башкарылачак.</w:t>
      </w:r>
    </w:p>
    <w:p w:rsidR="00163E0F" w:rsidRPr="00787491" w:rsidRDefault="00163E0F" w:rsidP="00AF5BFB">
      <w:pPr>
        <w:pStyle w:val="af"/>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b/>
          <w:sz w:val="32"/>
          <w:szCs w:val="32"/>
          <w:lang w:val="tt-RU"/>
        </w:rPr>
        <w:t>«</w:t>
      </w:r>
      <w:r w:rsidRPr="00787491">
        <w:rPr>
          <w:rFonts w:ascii="Times New Roman" w:eastAsia="Times New Roman" w:hAnsi="Times New Roman" w:cs="Times New Roman"/>
          <w:sz w:val="32"/>
          <w:szCs w:val="32"/>
          <w:lang w:val="tt-RU"/>
        </w:rPr>
        <w:t>2025 елга кадәр авыл территорияләрен комплекслы үстерү» проекты нигезендә авыл җирлегендә яшәүче гражданнар өчен Торак программалары эшли башлады.</w:t>
      </w:r>
      <w:r w:rsidRPr="00787491">
        <w:rPr>
          <w:rFonts w:ascii="Times New Roman" w:hAnsi="Times New Roman" w:cs="Times New Roman"/>
          <w:sz w:val="32"/>
          <w:szCs w:val="32"/>
          <w:lang w:val="tt-RU"/>
        </w:rPr>
        <w:t xml:space="preserve"> </w:t>
      </w:r>
      <w:r w:rsidRPr="00787491">
        <w:rPr>
          <w:rFonts w:ascii="Times New Roman" w:eastAsia="Times New Roman" w:hAnsi="Times New Roman" w:cs="Times New Roman"/>
          <w:sz w:val="32"/>
          <w:szCs w:val="32"/>
          <w:lang w:val="tt-RU"/>
        </w:rPr>
        <w:t>Әлеге программа 4 юнәлештә тормышка ашырыла:</w:t>
      </w:r>
    </w:p>
    <w:p w:rsidR="00163E0F" w:rsidRPr="00787491" w:rsidRDefault="00163E0F" w:rsidP="00AF5BFB">
      <w:pPr>
        <w:pStyle w:val="ae"/>
        <w:numPr>
          <w:ilvl w:val="0"/>
          <w:numId w:val="4"/>
        </w:numPr>
        <w:spacing w:after="0" w:line="360" w:lineRule="auto"/>
        <w:jc w:val="both"/>
        <w:rPr>
          <w:rFonts w:ascii="Times New Roman" w:eastAsia="Times New Roman" w:hAnsi="Times New Roman" w:cs="Times New Roman"/>
          <w:bCs/>
          <w:sz w:val="32"/>
          <w:szCs w:val="32"/>
          <w:lang w:val="tt-RU"/>
        </w:rPr>
      </w:pPr>
      <w:r w:rsidRPr="00787491">
        <w:rPr>
          <w:rFonts w:ascii="Times New Roman" w:eastAsia="Times New Roman" w:hAnsi="Times New Roman" w:cs="Times New Roman"/>
          <w:bCs/>
          <w:sz w:val="32"/>
          <w:szCs w:val="32"/>
          <w:lang w:val="tt-RU"/>
        </w:rPr>
        <w:t>Авыл җирендә яшәүче гражданнарга торак төзү яки сатып алу өчен кире кайтармау шарты белән субсидияләр бирү.</w:t>
      </w:r>
    </w:p>
    <w:p w:rsidR="00163E0F" w:rsidRPr="00787491" w:rsidRDefault="00163E0F" w:rsidP="00AF5BFB">
      <w:pPr>
        <w:pStyle w:val="ae"/>
        <w:numPr>
          <w:ilvl w:val="0"/>
          <w:numId w:val="4"/>
        </w:numPr>
        <w:spacing w:after="0" w:line="360" w:lineRule="auto"/>
        <w:jc w:val="both"/>
        <w:rPr>
          <w:rFonts w:ascii="Times New Roman" w:eastAsia="Times New Roman" w:hAnsi="Times New Roman" w:cs="Times New Roman"/>
          <w:bCs/>
          <w:sz w:val="32"/>
          <w:szCs w:val="32"/>
          <w:lang w:val="tt-RU"/>
        </w:rPr>
      </w:pPr>
      <w:r w:rsidRPr="00787491">
        <w:rPr>
          <w:rFonts w:ascii="Times New Roman" w:eastAsia="Times New Roman" w:hAnsi="Times New Roman" w:cs="Times New Roman"/>
          <w:bCs/>
          <w:sz w:val="32"/>
          <w:szCs w:val="32"/>
          <w:lang w:val="tt-RU"/>
        </w:rPr>
        <w:t xml:space="preserve">Авыл территорияләрендә яшәүче гражданнарга торак урынын наем шартнамәләре буенча төзү өчен </w:t>
      </w:r>
      <w:r w:rsidR="00FF2D59" w:rsidRPr="00787491">
        <w:rPr>
          <w:rFonts w:ascii="Times New Roman" w:eastAsia="Times New Roman" w:hAnsi="Times New Roman" w:cs="Times New Roman"/>
          <w:bCs/>
          <w:sz w:val="32"/>
          <w:szCs w:val="32"/>
          <w:lang w:val="tt-RU"/>
        </w:rPr>
        <w:t xml:space="preserve">кире кайтармау шарты белән </w:t>
      </w:r>
      <w:r w:rsidRPr="00787491">
        <w:rPr>
          <w:rFonts w:ascii="Times New Roman" w:eastAsia="Times New Roman" w:hAnsi="Times New Roman" w:cs="Times New Roman"/>
          <w:bCs/>
          <w:sz w:val="32"/>
          <w:szCs w:val="32"/>
          <w:lang w:val="tt-RU"/>
        </w:rPr>
        <w:t>субсидияләр бирү</w:t>
      </w:r>
      <w:r w:rsidR="00FF2D59" w:rsidRPr="00787491">
        <w:rPr>
          <w:rFonts w:ascii="Times New Roman" w:eastAsia="Times New Roman" w:hAnsi="Times New Roman" w:cs="Times New Roman"/>
          <w:bCs/>
          <w:sz w:val="32"/>
          <w:szCs w:val="32"/>
          <w:lang w:val="tt-RU"/>
        </w:rPr>
        <w:t>.</w:t>
      </w:r>
    </w:p>
    <w:p w:rsidR="00FF2D59" w:rsidRPr="00787491" w:rsidRDefault="00FF2D59" w:rsidP="00AF5BFB">
      <w:pPr>
        <w:pStyle w:val="ae"/>
        <w:numPr>
          <w:ilvl w:val="0"/>
          <w:numId w:val="4"/>
        </w:numPr>
        <w:spacing w:after="0" w:line="360" w:lineRule="auto"/>
        <w:jc w:val="both"/>
        <w:rPr>
          <w:rFonts w:ascii="Times New Roman" w:eastAsia="Times New Roman" w:hAnsi="Times New Roman" w:cs="Times New Roman"/>
          <w:bCs/>
          <w:sz w:val="32"/>
          <w:szCs w:val="32"/>
          <w:lang w:val="tt-RU"/>
        </w:rPr>
      </w:pPr>
      <w:r w:rsidRPr="00787491">
        <w:rPr>
          <w:rFonts w:ascii="Times New Roman" w:eastAsia="Times New Roman" w:hAnsi="Times New Roman" w:cs="Times New Roman"/>
          <w:bCs/>
          <w:sz w:val="32"/>
          <w:szCs w:val="32"/>
          <w:lang w:val="tt-RU"/>
        </w:rPr>
        <w:t>Авыл җирендә һәм кече шәһәрләрдә торак төзү һәм сатып алу өчен ташламалы ипотека бирү.</w:t>
      </w:r>
    </w:p>
    <w:p w:rsidR="00FF2D59" w:rsidRPr="00787491" w:rsidRDefault="00FF2D59" w:rsidP="00AF5BFB">
      <w:pPr>
        <w:pStyle w:val="ae"/>
        <w:numPr>
          <w:ilvl w:val="0"/>
          <w:numId w:val="4"/>
        </w:numPr>
        <w:spacing w:after="0" w:line="360" w:lineRule="auto"/>
        <w:jc w:val="both"/>
        <w:rPr>
          <w:rFonts w:ascii="Times New Roman" w:eastAsia="Times New Roman" w:hAnsi="Times New Roman" w:cs="Times New Roman"/>
          <w:bCs/>
          <w:sz w:val="32"/>
          <w:szCs w:val="32"/>
          <w:lang w:val="tt-RU"/>
        </w:rPr>
      </w:pPr>
      <w:r w:rsidRPr="00787491">
        <w:rPr>
          <w:rFonts w:ascii="Times New Roman" w:eastAsia="Times New Roman" w:hAnsi="Times New Roman" w:cs="Times New Roman"/>
          <w:bCs/>
          <w:sz w:val="32"/>
          <w:szCs w:val="32"/>
          <w:lang w:val="tt-RU"/>
        </w:rPr>
        <w:t>Авыл җирендә һәм кече шәһәрләрдә торак йортларны төзекләндерү һәм ремонтлау өчен ташламалы кулланучылар кредиты бирү.</w:t>
      </w:r>
    </w:p>
    <w:p w:rsidR="00FF2D59" w:rsidRPr="00787491" w:rsidRDefault="00FF2D59" w:rsidP="00AF5BFB">
      <w:pPr>
        <w:pStyle w:val="ae"/>
        <w:spacing w:after="0" w:line="360" w:lineRule="auto"/>
        <w:jc w:val="both"/>
        <w:rPr>
          <w:rFonts w:ascii="Times New Roman" w:eastAsia="Times New Roman" w:hAnsi="Times New Roman" w:cs="Times New Roman"/>
          <w:bCs/>
          <w:sz w:val="32"/>
          <w:szCs w:val="32"/>
          <w:lang w:val="tt-RU"/>
        </w:rPr>
      </w:pPr>
      <w:r w:rsidRPr="00787491">
        <w:rPr>
          <w:rFonts w:ascii="Times New Roman" w:eastAsia="Times New Roman" w:hAnsi="Times New Roman" w:cs="Times New Roman"/>
          <w:bCs/>
          <w:sz w:val="32"/>
          <w:szCs w:val="32"/>
          <w:lang w:val="tt-RU"/>
        </w:rPr>
        <w:t>Программа белән тулысында авыл җирлеге башкарма комитетында танышырга була.</w:t>
      </w:r>
    </w:p>
    <w:p w:rsidR="00AC295C" w:rsidRPr="00AF5BFB" w:rsidRDefault="00AC295C" w:rsidP="00AF5BFB">
      <w:pPr>
        <w:pStyle w:val="af"/>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Бүгенге көнгә Уразбахты авыл җирлегенең торак фонды күләме 10 мең кв. метр тәшкил итә.</w:t>
      </w:r>
      <w:r w:rsidRPr="00AF5BFB">
        <w:rPr>
          <w:rFonts w:ascii="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Бер кешегә 24,7 кв. м торак мәйданы туры килә. Шуны да билгеләп үтәргә кирәк, бөтен торак фонды БТИ РГУП балансында тора. Шул ук вакытта җирлектәге торак йортларның байтак өлеше буш тора. Рус Кирмәнендә 10 кеше теркәлсә дә, авыл төп яшәү урыны булып тормый.</w:t>
      </w:r>
    </w:p>
    <w:p w:rsidR="00AC295C" w:rsidRPr="00AF5BFB" w:rsidRDefault="00AC295C" w:rsidP="00AF5BFB">
      <w:pPr>
        <w:pStyle w:val="af"/>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Сонгы елларда, өстәмә ян кормалар, үзгәртеп салулар күп булуга карамастан,</w:t>
      </w:r>
      <w:r w:rsidRPr="00AF5BFB">
        <w:rPr>
          <w:rFonts w:ascii="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авыл җирлегендә яңа торак төзелеше алып барылмый.</w:t>
      </w:r>
    </w:p>
    <w:p w:rsidR="00163E0F" w:rsidRPr="00AF5BFB" w:rsidRDefault="00163E0F" w:rsidP="00AF5BFB">
      <w:pPr>
        <w:spacing w:after="0" w:line="360" w:lineRule="auto"/>
        <w:jc w:val="both"/>
        <w:rPr>
          <w:rFonts w:ascii="Times New Roman" w:eastAsia="Times New Roman" w:hAnsi="Times New Roman" w:cs="Times New Roman"/>
          <w:b/>
          <w:bCs/>
          <w:sz w:val="32"/>
          <w:szCs w:val="32"/>
          <w:lang w:val="tt-RU"/>
        </w:rPr>
      </w:pPr>
    </w:p>
    <w:p w:rsidR="001F30EA" w:rsidRPr="00787491" w:rsidRDefault="00BB273B" w:rsidP="00AF5BFB">
      <w:pPr>
        <w:spacing w:after="0" w:line="360" w:lineRule="auto"/>
        <w:jc w:val="both"/>
        <w:rPr>
          <w:rFonts w:ascii="Times New Roman" w:eastAsia="Times New Roman" w:hAnsi="Times New Roman" w:cs="Times New Roman"/>
          <w:bCs/>
          <w:sz w:val="32"/>
          <w:szCs w:val="32"/>
          <w:lang w:val="tt-RU"/>
        </w:rPr>
      </w:pPr>
      <w:r w:rsidRPr="00AF5BFB">
        <w:rPr>
          <w:rFonts w:ascii="Times New Roman" w:eastAsia="Times New Roman" w:hAnsi="Times New Roman" w:cs="Times New Roman"/>
          <w:b/>
          <w:bCs/>
          <w:sz w:val="32"/>
          <w:szCs w:val="32"/>
          <w:lang w:val="tt-RU"/>
        </w:rPr>
        <w:lastRenderedPageBreak/>
        <w:t xml:space="preserve">Су белән тәэмин итү </w:t>
      </w:r>
      <w:r w:rsidRPr="00787491">
        <w:rPr>
          <w:rFonts w:ascii="Times New Roman" w:eastAsia="Times New Roman" w:hAnsi="Times New Roman" w:cs="Times New Roman"/>
          <w:bCs/>
          <w:sz w:val="32"/>
          <w:szCs w:val="32"/>
          <w:lang w:val="tt-RU"/>
        </w:rPr>
        <w:t xml:space="preserve">авыл җирлеге башкарма комитетының  2015 нче ел 25 нче декабрендә кабул ителгән “Татарстан Республикасы Мамадыш муниципаль районы Уразбахты авыл җирлегендә </w:t>
      </w:r>
      <w:r w:rsidR="00787491">
        <w:rPr>
          <w:rFonts w:ascii="Times New Roman" w:eastAsia="Times New Roman" w:hAnsi="Times New Roman" w:cs="Times New Roman"/>
          <w:bCs/>
          <w:sz w:val="32"/>
          <w:szCs w:val="32"/>
          <w:lang w:val="tt-RU"/>
        </w:rPr>
        <w:t>“</w:t>
      </w:r>
      <w:r w:rsidRPr="00787491">
        <w:rPr>
          <w:rFonts w:ascii="Times New Roman" w:eastAsia="Times New Roman" w:hAnsi="Times New Roman" w:cs="Times New Roman"/>
          <w:bCs/>
          <w:sz w:val="32"/>
          <w:szCs w:val="32"/>
          <w:lang w:val="tt-RU"/>
        </w:rPr>
        <w:t xml:space="preserve">Су белән тәэмин итү һәм ташландык суларны агызу схемасын раслау турында”гы 40 нчы номерлы карары нигезендә  башкарыла. 2019 нчы елда </w:t>
      </w:r>
      <w:r w:rsidR="00787491">
        <w:rPr>
          <w:rFonts w:ascii="Times New Roman" w:eastAsia="Times New Roman" w:hAnsi="Times New Roman" w:cs="Times New Roman"/>
          <w:bCs/>
          <w:sz w:val="32"/>
          <w:szCs w:val="32"/>
          <w:lang w:val="tt-RU"/>
        </w:rPr>
        <w:t>с</w:t>
      </w:r>
      <w:r w:rsidR="00787491" w:rsidRPr="00787491">
        <w:rPr>
          <w:rFonts w:ascii="Times New Roman" w:eastAsia="Times New Roman" w:hAnsi="Times New Roman" w:cs="Times New Roman"/>
          <w:bCs/>
          <w:sz w:val="32"/>
          <w:szCs w:val="32"/>
          <w:lang w:val="tt-RU"/>
        </w:rPr>
        <w:t>уүткәргеч</w:t>
      </w:r>
      <w:r w:rsidRPr="00787491">
        <w:rPr>
          <w:rFonts w:ascii="Times New Roman" w:eastAsia="Times New Roman" w:hAnsi="Times New Roman" w:cs="Times New Roman"/>
          <w:bCs/>
          <w:sz w:val="32"/>
          <w:szCs w:val="32"/>
          <w:lang w:val="tt-RU"/>
        </w:rPr>
        <w:t xml:space="preserve">, </w:t>
      </w:r>
      <w:r w:rsidR="00787491" w:rsidRPr="00787491">
        <w:rPr>
          <w:rFonts w:ascii="Times New Roman" w:eastAsia="Times New Roman" w:hAnsi="Times New Roman" w:cs="Times New Roman"/>
          <w:bCs/>
          <w:sz w:val="32"/>
          <w:szCs w:val="32"/>
          <w:lang w:val="tt-RU"/>
        </w:rPr>
        <w:t>су башнясы</w:t>
      </w:r>
      <w:r w:rsidRPr="00787491">
        <w:rPr>
          <w:rFonts w:ascii="Times New Roman" w:eastAsia="Times New Roman" w:hAnsi="Times New Roman" w:cs="Times New Roman"/>
          <w:bCs/>
          <w:sz w:val="32"/>
          <w:szCs w:val="32"/>
          <w:lang w:val="tt-RU"/>
        </w:rPr>
        <w:t xml:space="preserve">, </w:t>
      </w:r>
      <w:r w:rsidR="00787491" w:rsidRPr="00787491">
        <w:rPr>
          <w:rFonts w:ascii="Times New Roman" w:eastAsia="Times New Roman" w:hAnsi="Times New Roman" w:cs="Times New Roman"/>
          <w:bCs/>
          <w:sz w:val="32"/>
          <w:szCs w:val="32"/>
          <w:lang w:val="tt-RU"/>
        </w:rPr>
        <w:t>су белән тәэмин итү</w:t>
      </w:r>
      <w:r w:rsidRPr="00787491">
        <w:rPr>
          <w:rFonts w:ascii="Times New Roman" w:eastAsia="Times New Roman" w:hAnsi="Times New Roman" w:cs="Times New Roman"/>
          <w:bCs/>
          <w:sz w:val="32"/>
          <w:szCs w:val="32"/>
          <w:lang w:val="tt-RU"/>
        </w:rPr>
        <w:t xml:space="preserve"> документлары эзерләнеп, регистрация үткәрдек. Башня поликарбонат койма белән эйләндереп алынды. Су көнгә 2 тапкыр качать ителә.Быел үзарасалым акчасына чишмәдән башняга су </w:t>
      </w:r>
      <w:r w:rsidR="007672D6">
        <w:rPr>
          <w:rFonts w:ascii="Times New Roman" w:eastAsia="Times New Roman" w:hAnsi="Times New Roman" w:cs="Times New Roman"/>
          <w:bCs/>
          <w:sz w:val="32"/>
          <w:szCs w:val="32"/>
          <w:lang w:val="tt-RU"/>
        </w:rPr>
        <w:t>куу</w:t>
      </w:r>
      <w:r w:rsidRPr="00787491">
        <w:rPr>
          <w:rFonts w:ascii="Times New Roman" w:eastAsia="Times New Roman" w:hAnsi="Times New Roman" w:cs="Times New Roman"/>
          <w:bCs/>
          <w:sz w:val="32"/>
          <w:szCs w:val="32"/>
          <w:lang w:val="tt-RU"/>
        </w:rPr>
        <w:t xml:space="preserve"> өчен 3 кое казып </w:t>
      </w:r>
      <w:r w:rsidR="00057B68" w:rsidRPr="00787491">
        <w:rPr>
          <w:rFonts w:ascii="Times New Roman" w:eastAsia="Times New Roman" w:hAnsi="Times New Roman" w:cs="Times New Roman"/>
          <w:bCs/>
          <w:sz w:val="32"/>
          <w:szCs w:val="32"/>
          <w:lang w:val="tt-RU"/>
        </w:rPr>
        <w:t>су кудыру системасын алыштырырга уйлыйбыз.</w:t>
      </w:r>
    </w:p>
    <w:p w:rsidR="001F30EA" w:rsidRPr="00AF5BFB" w:rsidRDefault="001F30EA" w:rsidP="00AF5BFB">
      <w:pPr>
        <w:spacing w:after="0" w:line="360" w:lineRule="auto"/>
        <w:jc w:val="both"/>
        <w:rPr>
          <w:rFonts w:ascii="Times New Roman" w:eastAsia="Times New Roman" w:hAnsi="Times New Roman" w:cs="Times New Roman"/>
          <w:b/>
          <w:bCs/>
          <w:sz w:val="32"/>
          <w:szCs w:val="32"/>
          <w:lang w:val="tt-RU"/>
        </w:rPr>
      </w:pPr>
    </w:p>
    <w:p w:rsidR="00AC295C" w:rsidRPr="00AF5BFB" w:rsidRDefault="00345922" w:rsidP="00AF5BFB">
      <w:pPr>
        <w:pStyle w:val="a4"/>
        <w:numPr>
          <w:ilvl w:val="0"/>
          <w:numId w:val="6"/>
        </w:numPr>
        <w:spacing w:before="0" w:beforeAutospacing="0" w:after="0" w:afterAutospacing="0" w:line="276" w:lineRule="auto"/>
        <w:contextualSpacing/>
        <w:jc w:val="both"/>
        <w:rPr>
          <w:rFonts w:eastAsia="Calibri"/>
          <w:sz w:val="32"/>
          <w:szCs w:val="32"/>
          <w:lang w:val="tt-RU" w:eastAsia="en-US"/>
        </w:rPr>
      </w:pPr>
      <w:proofErr w:type="spellStart"/>
      <w:r w:rsidRPr="00AF5BFB">
        <w:rPr>
          <w:sz w:val="32"/>
          <w:szCs w:val="32"/>
        </w:rPr>
        <w:t>Авыл</w:t>
      </w:r>
      <w:proofErr w:type="spellEnd"/>
      <w:r w:rsidRPr="00AF5BFB">
        <w:rPr>
          <w:sz w:val="32"/>
          <w:szCs w:val="32"/>
        </w:rPr>
        <w:t xml:space="preserve"> </w:t>
      </w:r>
      <w:proofErr w:type="spellStart"/>
      <w:r w:rsidRPr="00AF5BFB">
        <w:rPr>
          <w:sz w:val="32"/>
          <w:szCs w:val="32"/>
        </w:rPr>
        <w:t>жирлеге</w:t>
      </w:r>
      <w:proofErr w:type="spellEnd"/>
      <w:r w:rsidRPr="00AF5BFB">
        <w:rPr>
          <w:sz w:val="32"/>
          <w:szCs w:val="32"/>
        </w:rPr>
        <w:t xml:space="preserve"> </w:t>
      </w:r>
      <w:proofErr w:type="spellStart"/>
      <w:r w:rsidRPr="00AF5BFB">
        <w:rPr>
          <w:sz w:val="32"/>
          <w:szCs w:val="32"/>
        </w:rPr>
        <w:t>аппаратында</w:t>
      </w:r>
      <w:proofErr w:type="spellEnd"/>
      <w:r w:rsidRPr="00AF5BFB">
        <w:rPr>
          <w:sz w:val="32"/>
          <w:szCs w:val="32"/>
        </w:rPr>
        <w:t xml:space="preserve"> 3 </w:t>
      </w:r>
      <w:proofErr w:type="spellStart"/>
      <w:r w:rsidRPr="00AF5BFB">
        <w:rPr>
          <w:sz w:val="32"/>
          <w:szCs w:val="32"/>
        </w:rPr>
        <w:t>кеше</w:t>
      </w:r>
      <w:proofErr w:type="spellEnd"/>
      <w:r w:rsidRPr="00AF5BFB">
        <w:rPr>
          <w:sz w:val="32"/>
          <w:szCs w:val="32"/>
        </w:rPr>
        <w:t xml:space="preserve"> </w:t>
      </w:r>
      <w:proofErr w:type="spellStart"/>
      <w:r w:rsidRPr="00AF5BFB">
        <w:rPr>
          <w:sz w:val="32"/>
          <w:szCs w:val="32"/>
        </w:rPr>
        <w:t>эшлибез</w:t>
      </w:r>
      <w:proofErr w:type="spellEnd"/>
      <w:r w:rsidRPr="00AF5BFB">
        <w:rPr>
          <w:sz w:val="32"/>
          <w:szCs w:val="32"/>
        </w:rPr>
        <w:t xml:space="preserve">. </w:t>
      </w:r>
      <w:proofErr w:type="spellStart"/>
      <w:r w:rsidRPr="00AF5BFB">
        <w:rPr>
          <w:sz w:val="32"/>
          <w:szCs w:val="32"/>
        </w:rPr>
        <w:t>Эш</w:t>
      </w:r>
      <w:proofErr w:type="spellEnd"/>
      <w:r w:rsidRPr="00AF5BFB">
        <w:rPr>
          <w:sz w:val="32"/>
          <w:szCs w:val="32"/>
        </w:rPr>
        <w:t xml:space="preserve"> сәгатьләре, </w:t>
      </w:r>
      <w:proofErr w:type="spellStart"/>
      <w:r w:rsidRPr="00AF5BFB">
        <w:rPr>
          <w:sz w:val="32"/>
          <w:szCs w:val="32"/>
        </w:rPr>
        <w:t>халыкны</w:t>
      </w:r>
      <w:proofErr w:type="spellEnd"/>
      <w:r w:rsidRPr="00AF5BFB">
        <w:rPr>
          <w:sz w:val="32"/>
          <w:szCs w:val="32"/>
        </w:rPr>
        <w:t xml:space="preserve"> кабул </w:t>
      </w:r>
      <w:proofErr w:type="spellStart"/>
      <w:r w:rsidRPr="00AF5BFB">
        <w:rPr>
          <w:sz w:val="32"/>
          <w:szCs w:val="32"/>
        </w:rPr>
        <w:t>иту</w:t>
      </w:r>
      <w:proofErr w:type="spellEnd"/>
      <w:r w:rsidRPr="00AF5BFB">
        <w:rPr>
          <w:sz w:val="32"/>
          <w:szCs w:val="32"/>
        </w:rPr>
        <w:t xml:space="preserve"> көннәре </w:t>
      </w:r>
      <w:proofErr w:type="spellStart"/>
      <w:r w:rsidRPr="00AF5BFB">
        <w:rPr>
          <w:sz w:val="32"/>
          <w:szCs w:val="32"/>
        </w:rPr>
        <w:t>билгеле</w:t>
      </w:r>
      <w:proofErr w:type="spellEnd"/>
      <w:r w:rsidRPr="00AF5BFB">
        <w:rPr>
          <w:sz w:val="32"/>
          <w:szCs w:val="32"/>
        </w:rPr>
        <w:t>. Мө</w:t>
      </w:r>
      <w:proofErr w:type="gramStart"/>
      <w:r w:rsidRPr="00AF5BFB">
        <w:rPr>
          <w:sz w:val="32"/>
          <w:szCs w:val="32"/>
        </w:rPr>
        <w:t>р</w:t>
      </w:r>
      <w:proofErr w:type="gramEnd"/>
      <w:r w:rsidRPr="00AF5BFB">
        <w:rPr>
          <w:sz w:val="32"/>
          <w:szCs w:val="32"/>
        </w:rPr>
        <w:t xml:space="preserve">әжәгать иткән </w:t>
      </w:r>
      <w:proofErr w:type="spellStart"/>
      <w:r w:rsidRPr="00AF5BFB">
        <w:rPr>
          <w:sz w:val="32"/>
          <w:szCs w:val="32"/>
        </w:rPr>
        <w:t>кеше</w:t>
      </w:r>
      <w:proofErr w:type="spellEnd"/>
      <w:r w:rsidRPr="00AF5BFB">
        <w:rPr>
          <w:sz w:val="32"/>
          <w:szCs w:val="32"/>
        </w:rPr>
        <w:t xml:space="preserve"> </w:t>
      </w:r>
      <w:proofErr w:type="spellStart"/>
      <w:r w:rsidRPr="00AF5BFB">
        <w:rPr>
          <w:sz w:val="32"/>
          <w:szCs w:val="32"/>
        </w:rPr>
        <w:t>беркайчан</w:t>
      </w:r>
      <w:proofErr w:type="spellEnd"/>
      <w:r w:rsidRPr="00AF5BFB">
        <w:rPr>
          <w:sz w:val="32"/>
          <w:szCs w:val="32"/>
        </w:rPr>
        <w:t xml:space="preserve"> д</w:t>
      </w:r>
      <w:r w:rsidR="007672D6">
        <w:rPr>
          <w:sz w:val="32"/>
          <w:szCs w:val="32"/>
        </w:rPr>
        <w:t xml:space="preserve">а </w:t>
      </w:r>
      <w:proofErr w:type="spellStart"/>
      <w:r w:rsidR="007672D6">
        <w:rPr>
          <w:sz w:val="32"/>
          <w:szCs w:val="32"/>
        </w:rPr>
        <w:t>жавап</w:t>
      </w:r>
      <w:proofErr w:type="spellEnd"/>
      <w:r w:rsidR="007672D6">
        <w:rPr>
          <w:sz w:val="32"/>
          <w:szCs w:val="32"/>
        </w:rPr>
        <w:t xml:space="preserve"> </w:t>
      </w:r>
      <w:proofErr w:type="spellStart"/>
      <w:r w:rsidR="007672D6">
        <w:rPr>
          <w:sz w:val="32"/>
          <w:szCs w:val="32"/>
        </w:rPr>
        <w:t>алмыйча</w:t>
      </w:r>
      <w:proofErr w:type="spellEnd"/>
      <w:r w:rsidR="007672D6">
        <w:rPr>
          <w:sz w:val="32"/>
          <w:szCs w:val="32"/>
        </w:rPr>
        <w:t xml:space="preserve"> киткәне </w:t>
      </w:r>
      <w:proofErr w:type="spellStart"/>
      <w:r w:rsidR="007672D6">
        <w:rPr>
          <w:sz w:val="32"/>
          <w:szCs w:val="32"/>
        </w:rPr>
        <w:t>юк</w:t>
      </w:r>
      <w:proofErr w:type="spellEnd"/>
      <w:r w:rsidR="007672D6">
        <w:rPr>
          <w:sz w:val="32"/>
          <w:szCs w:val="32"/>
        </w:rPr>
        <w:t>. Кир</w:t>
      </w:r>
      <w:r w:rsidR="007672D6">
        <w:rPr>
          <w:sz w:val="32"/>
          <w:szCs w:val="32"/>
          <w:lang w:val="tt-RU"/>
        </w:rPr>
        <w:t>ә</w:t>
      </w:r>
      <w:r w:rsidRPr="00AF5BFB">
        <w:rPr>
          <w:sz w:val="32"/>
          <w:szCs w:val="32"/>
        </w:rPr>
        <w:t xml:space="preserve">к </w:t>
      </w:r>
      <w:proofErr w:type="spellStart"/>
      <w:r w:rsidRPr="00AF5BFB">
        <w:rPr>
          <w:sz w:val="32"/>
          <w:szCs w:val="32"/>
        </w:rPr>
        <w:t>очракта</w:t>
      </w:r>
      <w:proofErr w:type="spellEnd"/>
      <w:r w:rsidRPr="00AF5BFB">
        <w:rPr>
          <w:sz w:val="32"/>
          <w:szCs w:val="32"/>
        </w:rPr>
        <w:t xml:space="preserve"> </w:t>
      </w:r>
      <w:proofErr w:type="spellStart"/>
      <w:r w:rsidRPr="00AF5BFB">
        <w:rPr>
          <w:sz w:val="32"/>
          <w:szCs w:val="32"/>
        </w:rPr>
        <w:t>йортларга</w:t>
      </w:r>
      <w:proofErr w:type="spellEnd"/>
      <w:r w:rsidRPr="00AF5BFB">
        <w:rPr>
          <w:sz w:val="32"/>
          <w:szCs w:val="32"/>
        </w:rPr>
        <w:t xml:space="preserve"> да </w:t>
      </w:r>
      <w:proofErr w:type="spellStart"/>
      <w:r w:rsidRPr="00AF5BFB">
        <w:rPr>
          <w:sz w:val="32"/>
          <w:szCs w:val="32"/>
        </w:rPr>
        <w:t>барабыз</w:t>
      </w:r>
      <w:proofErr w:type="spellEnd"/>
      <w:r w:rsidRPr="00AF5BFB">
        <w:rPr>
          <w:sz w:val="32"/>
          <w:szCs w:val="32"/>
        </w:rPr>
        <w:t>.</w:t>
      </w:r>
      <w:r w:rsidR="00AC295C" w:rsidRPr="00AF5BFB">
        <w:rPr>
          <w:b/>
          <w:sz w:val="32"/>
          <w:szCs w:val="32"/>
          <w:lang w:val="tt-RU"/>
        </w:rPr>
        <w:t xml:space="preserve"> </w:t>
      </w:r>
    </w:p>
    <w:p w:rsidR="002D4D7A" w:rsidRPr="00AF5BFB" w:rsidRDefault="00AC295C" w:rsidP="00AF5BFB">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AF5BFB">
        <w:rPr>
          <w:b/>
          <w:sz w:val="32"/>
          <w:szCs w:val="32"/>
          <w:lang w:val="tt-RU"/>
        </w:rPr>
        <w:t>Башкарма комитет</w:t>
      </w:r>
      <w:r w:rsidRPr="00AF5BFB">
        <w:rPr>
          <w:sz w:val="32"/>
          <w:szCs w:val="32"/>
          <w:lang w:val="tt-RU"/>
        </w:rPr>
        <w:t xml:space="preserve"> үзенең эшен еллык төзелгән план нигезендә алып бара. Елны </w:t>
      </w:r>
      <w:r w:rsidR="005F3C3F" w:rsidRPr="00AF5BFB">
        <w:rPr>
          <w:sz w:val="32"/>
          <w:szCs w:val="32"/>
          <w:lang w:val="tt-RU"/>
        </w:rPr>
        <w:t>хуҗалык китабын тутырудан башлыйбыз</w:t>
      </w:r>
      <w:r w:rsidR="002D4D7A" w:rsidRPr="00AF5BFB">
        <w:rPr>
          <w:sz w:val="32"/>
          <w:szCs w:val="32"/>
          <w:lang w:val="tt-RU"/>
        </w:rPr>
        <w:t>. 2020 нче елның 1 нче январена электрон хуҗалык китабы тутырылды инде.</w:t>
      </w:r>
      <w:r w:rsidR="005F3C3F" w:rsidRPr="00AF5BFB">
        <w:rPr>
          <w:sz w:val="32"/>
          <w:szCs w:val="32"/>
          <w:lang w:val="tt-RU"/>
        </w:rPr>
        <w:t xml:space="preserve"> </w:t>
      </w:r>
      <w:r w:rsidR="006452B2" w:rsidRPr="00AF5BFB">
        <w:rPr>
          <w:sz w:val="32"/>
          <w:szCs w:val="32"/>
          <w:lang w:val="tt-RU"/>
        </w:rPr>
        <w:t>Аның нәтиҗәләре буенча:</w:t>
      </w:r>
    </w:p>
    <w:p w:rsidR="006452B2" w:rsidRPr="00AF5BFB" w:rsidRDefault="006452B2" w:rsidP="00AF5BFB">
      <w:pPr>
        <w:numPr>
          <w:ilvl w:val="0"/>
          <w:numId w:val="8"/>
        </w:numPr>
        <w:spacing w:after="0" w:line="240" w:lineRule="auto"/>
        <w:jc w:val="both"/>
        <w:rPr>
          <w:rFonts w:ascii="Times New Roman" w:hAnsi="Times New Roman" w:cs="Times New Roman"/>
          <w:b/>
          <w:i/>
          <w:sz w:val="32"/>
          <w:szCs w:val="32"/>
        </w:rPr>
      </w:pPr>
      <w:r w:rsidRPr="00AF5BFB">
        <w:rPr>
          <w:rFonts w:ascii="Times New Roman" w:hAnsi="Times New Roman" w:cs="Times New Roman"/>
          <w:sz w:val="32"/>
          <w:szCs w:val="32"/>
        </w:rPr>
        <w:t xml:space="preserve">Мөгезле эре </w:t>
      </w:r>
      <w:proofErr w:type="spellStart"/>
      <w:r w:rsidRPr="00AF5BFB">
        <w:rPr>
          <w:rFonts w:ascii="Times New Roman" w:hAnsi="Times New Roman" w:cs="Times New Roman"/>
          <w:sz w:val="32"/>
          <w:szCs w:val="32"/>
        </w:rPr>
        <w:t>терлек</w:t>
      </w:r>
      <w:proofErr w:type="spellEnd"/>
      <w:r w:rsidRPr="00AF5BFB">
        <w:rPr>
          <w:rFonts w:ascii="Times New Roman" w:hAnsi="Times New Roman" w:cs="Times New Roman"/>
          <w:sz w:val="32"/>
          <w:szCs w:val="32"/>
        </w:rPr>
        <w:t xml:space="preserve"> – </w:t>
      </w:r>
      <w:r w:rsidRPr="00AF5BFB">
        <w:rPr>
          <w:rFonts w:ascii="Times New Roman" w:hAnsi="Times New Roman" w:cs="Times New Roman"/>
          <w:sz w:val="32"/>
          <w:szCs w:val="32"/>
          <w:lang w:val="tt-RU"/>
        </w:rPr>
        <w:t xml:space="preserve">284, узган ел </w:t>
      </w:r>
      <w:r w:rsidRPr="00AF5BFB">
        <w:rPr>
          <w:rFonts w:ascii="Times New Roman" w:hAnsi="Times New Roman" w:cs="Times New Roman"/>
          <w:sz w:val="32"/>
          <w:szCs w:val="32"/>
        </w:rPr>
        <w:t>3</w:t>
      </w:r>
      <w:r w:rsidRPr="00AF5BFB">
        <w:rPr>
          <w:rFonts w:ascii="Times New Roman" w:hAnsi="Times New Roman" w:cs="Times New Roman"/>
          <w:sz w:val="32"/>
          <w:szCs w:val="32"/>
          <w:lang w:val="tt-RU"/>
        </w:rPr>
        <w:t>03 иде</w:t>
      </w:r>
      <w:r w:rsidRPr="00AF5BFB">
        <w:rPr>
          <w:rFonts w:ascii="Times New Roman" w:hAnsi="Times New Roman" w:cs="Times New Roman"/>
          <w:sz w:val="32"/>
          <w:szCs w:val="32"/>
        </w:rPr>
        <w:t xml:space="preserve">  </w:t>
      </w:r>
    </w:p>
    <w:p w:rsidR="006452B2" w:rsidRPr="00AF5BFB" w:rsidRDefault="006452B2" w:rsidP="00AF5BFB">
      <w:pPr>
        <w:numPr>
          <w:ilvl w:val="0"/>
          <w:numId w:val="8"/>
        </w:numPr>
        <w:spacing w:after="0" w:line="240" w:lineRule="auto"/>
        <w:jc w:val="both"/>
        <w:rPr>
          <w:rFonts w:ascii="Times New Roman" w:hAnsi="Times New Roman" w:cs="Times New Roman"/>
          <w:b/>
          <w:i/>
          <w:sz w:val="32"/>
          <w:szCs w:val="32"/>
        </w:rPr>
      </w:pPr>
      <w:proofErr w:type="spellStart"/>
      <w:r w:rsidRPr="00AF5BFB">
        <w:rPr>
          <w:rFonts w:ascii="Times New Roman" w:hAnsi="Times New Roman" w:cs="Times New Roman"/>
          <w:sz w:val="32"/>
          <w:szCs w:val="32"/>
        </w:rPr>
        <w:t>Сыерлар</w:t>
      </w:r>
      <w:proofErr w:type="spellEnd"/>
      <w:r w:rsidRPr="00AF5BFB">
        <w:rPr>
          <w:rFonts w:ascii="Times New Roman" w:hAnsi="Times New Roman" w:cs="Times New Roman"/>
          <w:sz w:val="32"/>
          <w:szCs w:val="32"/>
        </w:rPr>
        <w:t xml:space="preserve"> –</w:t>
      </w:r>
      <w:r w:rsidRPr="00AF5BFB">
        <w:rPr>
          <w:rFonts w:ascii="Times New Roman" w:hAnsi="Times New Roman" w:cs="Times New Roman"/>
          <w:sz w:val="32"/>
          <w:szCs w:val="32"/>
          <w:lang w:val="tt-RU"/>
        </w:rPr>
        <w:t xml:space="preserve"> 71, узган ел</w:t>
      </w:r>
      <w:r w:rsidRPr="00AF5BFB">
        <w:rPr>
          <w:rFonts w:ascii="Times New Roman" w:hAnsi="Times New Roman" w:cs="Times New Roman"/>
          <w:sz w:val="32"/>
          <w:szCs w:val="32"/>
        </w:rPr>
        <w:t xml:space="preserve"> </w:t>
      </w:r>
      <w:r w:rsidRPr="00AF5BFB">
        <w:rPr>
          <w:rFonts w:ascii="Times New Roman" w:hAnsi="Times New Roman" w:cs="Times New Roman"/>
          <w:sz w:val="32"/>
          <w:szCs w:val="32"/>
          <w:lang w:val="tt-RU"/>
        </w:rPr>
        <w:t>103</w:t>
      </w:r>
    </w:p>
    <w:p w:rsidR="006452B2" w:rsidRPr="00AF5BFB" w:rsidRDefault="006452B2" w:rsidP="00AF5BFB">
      <w:pPr>
        <w:jc w:val="both"/>
        <w:rPr>
          <w:rFonts w:ascii="Times New Roman" w:hAnsi="Times New Roman" w:cs="Times New Roman"/>
          <w:sz w:val="32"/>
          <w:szCs w:val="32"/>
          <w:lang w:val="tt-RU"/>
        </w:rPr>
      </w:pPr>
      <w:proofErr w:type="spellStart"/>
      <w:r w:rsidRPr="00AF5BFB">
        <w:rPr>
          <w:rFonts w:ascii="Times New Roman" w:hAnsi="Times New Roman" w:cs="Times New Roman"/>
          <w:sz w:val="32"/>
          <w:szCs w:val="32"/>
        </w:rPr>
        <w:t>Таналар</w:t>
      </w:r>
      <w:proofErr w:type="spellEnd"/>
      <w:r w:rsidRPr="00AF5BFB">
        <w:rPr>
          <w:rFonts w:ascii="Times New Roman" w:hAnsi="Times New Roman" w:cs="Times New Roman"/>
          <w:sz w:val="32"/>
          <w:szCs w:val="32"/>
        </w:rPr>
        <w:t>-</w:t>
      </w:r>
      <w:r w:rsidRPr="00AF5BFB">
        <w:rPr>
          <w:rFonts w:ascii="Times New Roman" w:hAnsi="Times New Roman" w:cs="Times New Roman"/>
          <w:sz w:val="32"/>
          <w:szCs w:val="32"/>
          <w:lang w:val="tt-RU"/>
        </w:rPr>
        <w:t xml:space="preserve"> 21, узган ел </w:t>
      </w:r>
      <w:r w:rsidR="007672D6">
        <w:rPr>
          <w:rFonts w:ascii="Times New Roman" w:hAnsi="Times New Roman" w:cs="Times New Roman"/>
          <w:sz w:val="32"/>
          <w:szCs w:val="32"/>
          <w:lang w:val="tt-RU"/>
        </w:rPr>
        <w:t>-</w:t>
      </w:r>
      <w:r w:rsidRPr="00AF5BFB">
        <w:rPr>
          <w:rFonts w:ascii="Times New Roman" w:hAnsi="Times New Roman" w:cs="Times New Roman"/>
          <w:sz w:val="32"/>
          <w:szCs w:val="32"/>
          <w:lang w:val="tt-RU"/>
        </w:rPr>
        <w:t>6 иде</w:t>
      </w:r>
    </w:p>
    <w:p w:rsidR="006452B2" w:rsidRPr="00AF5BFB" w:rsidRDefault="006452B2" w:rsidP="00AF5BFB">
      <w:pPr>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 xml:space="preserve">Сарык һәм кәҗәләр – 162, узган ел </w:t>
      </w:r>
      <w:r w:rsidR="007672D6">
        <w:rPr>
          <w:rFonts w:ascii="Times New Roman" w:hAnsi="Times New Roman" w:cs="Times New Roman"/>
          <w:sz w:val="32"/>
          <w:szCs w:val="32"/>
          <w:lang w:val="tt-RU"/>
        </w:rPr>
        <w:t>-</w:t>
      </w:r>
      <w:r w:rsidRPr="00AF5BFB">
        <w:rPr>
          <w:rFonts w:ascii="Times New Roman" w:hAnsi="Times New Roman" w:cs="Times New Roman"/>
          <w:sz w:val="32"/>
          <w:szCs w:val="32"/>
          <w:lang w:val="tt-RU"/>
        </w:rPr>
        <w:t>175</w:t>
      </w:r>
    </w:p>
    <w:p w:rsidR="007672D6" w:rsidRDefault="006452B2" w:rsidP="00AF5BFB">
      <w:pPr>
        <w:shd w:val="clear" w:color="auto" w:fill="FFFFFF"/>
        <w:spacing w:after="240"/>
        <w:jc w:val="both"/>
        <w:rPr>
          <w:rFonts w:ascii="Times New Roman" w:hAnsi="Times New Roman" w:cs="Times New Roman"/>
          <w:sz w:val="32"/>
          <w:szCs w:val="32"/>
          <w:lang w:val="tt-RU"/>
        </w:rPr>
      </w:pPr>
      <w:proofErr w:type="spellStart"/>
      <w:r w:rsidRPr="00AF5BFB">
        <w:rPr>
          <w:rFonts w:ascii="Times New Roman" w:hAnsi="Times New Roman" w:cs="Times New Roman"/>
          <w:sz w:val="32"/>
          <w:szCs w:val="32"/>
        </w:rPr>
        <w:t>Атлар</w:t>
      </w:r>
      <w:proofErr w:type="spellEnd"/>
      <w:r w:rsidRPr="00AF5BFB">
        <w:rPr>
          <w:rFonts w:ascii="Times New Roman" w:hAnsi="Times New Roman" w:cs="Times New Roman"/>
          <w:sz w:val="32"/>
          <w:szCs w:val="32"/>
        </w:rPr>
        <w:t>-</w:t>
      </w:r>
      <w:r w:rsidRPr="00AF5BFB">
        <w:rPr>
          <w:rFonts w:ascii="Times New Roman" w:hAnsi="Times New Roman" w:cs="Times New Roman"/>
          <w:sz w:val="32"/>
          <w:szCs w:val="32"/>
          <w:lang w:val="tt-RU"/>
        </w:rPr>
        <w:t>15,узган</w:t>
      </w:r>
      <w:r w:rsidR="007672D6">
        <w:rPr>
          <w:rFonts w:ascii="Times New Roman" w:hAnsi="Times New Roman" w:cs="Times New Roman"/>
          <w:sz w:val="32"/>
          <w:szCs w:val="32"/>
          <w:lang w:val="tt-RU"/>
        </w:rPr>
        <w:t xml:space="preserve"> ел-7</w:t>
      </w:r>
    </w:p>
    <w:p w:rsidR="006452B2" w:rsidRPr="00AF5BFB" w:rsidRDefault="006452B2" w:rsidP="00AF5BFB">
      <w:pPr>
        <w:shd w:val="clear" w:color="auto" w:fill="FFFFFF"/>
        <w:spacing w:after="240"/>
        <w:jc w:val="both"/>
        <w:rPr>
          <w:rFonts w:ascii="Times New Roman" w:hAnsi="Times New Roman" w:cs="Times New Roman"/>
          <w:sz w:val="32"/>
          <w:szCs w:val="32"/>
          <w:lang w:val="tt-RU"/>
        </w:rPr>
      </w:pPr>
      <w:r w:rsidRPr="00AF5BFB">
        <w:rPr>
          <w:rFonts w:ascii="Times New Roman" w:hAnsi="Times New Roman" w:cs="Times New Roman"/>
          <w:sz w:val="32"/>
          <w:szCs w:val="32"/>
        </w:rPr>
        <w:t xml:space="preserve">бал </w:t>
      </w:r>
      <w:proofErr w:type="spellStart"/>
      <w:r w:rsidRPr="00AF5BFB">
        <w:rPr>
          <w:rFonts w:ascii="Times New Roman" w:hAnsi="Times New Roman" w:cs="Times New Roman"/>
          <w:sz w:val="32"/>
          <w:szCs w:val="32"/>
        </w:rPr>
        <w:t>кортлары</w:t>
      </w:r>
      <w:proofErr w:type="spellEnd"/>
      <w:r w:rsidRPr="00AF5BFB">
        <w:rPr>
          <w:rFonts w:ascii="Times New Roman" w:hAnsi="Times New Roman" w:cs="Times New Roman"/>
          <w:sz w:val="32"/>
          <w:szCs w:val="32"/>
        </w:rPr>
        <w:t xml:space="preserve"> - 150 </w:t>
      </w:r>
      <w:proofErr w:type="spellStart"/>
      <w:r w:rsidRPr="00AF5BFB">
        <w:rPr>
          <w:rFonts w:ascii="Times New Roman" w:hAnsi="Times New Roman" w:cs="Times New Roman"/>
          <w:sz w:val="32"/>
          <w:szCs w:val="32"/>
        </w:rPr>
        <w:t>оя</w:t>
      </w:r>
      <w:proofErr w:type="spellEnd"/>
      <w:r w:rsidRPr="00AF5BFB">
        <w:rPr>
          <w:rFonts w:ascii="Times New Roman" w:hAnsi="Times New Roman" w:cs="Times New Roman"/>
          <w:sz w:val="32"/>
          <w:szCs w:val="32"/>
        </w:rPr>
        <w:t xml:space="preserve">, </w:t>
      </w:r>
    </w:p>
    <w:p w:rsidR="006452B2" w:rsidRPr="00AF5BFB" w:rsidRDefault="006452B2" w:rsidP="00AF5BFB">
      <w:pPr>
        <w:shd w:val="clear" w:color="auto" w:fill="FFFFFF"/>
        <w:spacing w:after="240"/>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кош-кртлар – 213, узган ел-143 баш.</w:t>
      </w:r>
    </w:p>
    <w:p w:rsidR="00121915" w:rsidRPr="007672D6" w:rsidRDefault="006452B2" w:rsidP="007672D6">
      <w:pPr>
        <w:pStyle w:val="6"/>
        <w:numPr>
          <w:ilvl w:val="0"/>
          <w:numId w:val="0"/>
        </w:numPr>
        <w:ind w:left="284"/>
        <w:rPr>
          <w:b w:val="0"/>
          <w:sz w:val="32"/>
          <w:szCs w:val="32"/>
          <w:lang w:val="tt-RU"/>
        </w:rPr>
      </w:pPr>
      <w:r w:rsidRPr="007672D6">
        <w:rPr>
          <w:b w:val="0"/>
          <w:sz w:val="32"/>
          <w:szCs w:val="32"/>
          <w:lang w:val="tt-RU"/>
        </w:rPr>
        <w:t xml:space="preserve">Күренгәнчә, мөгезле </w:t>
      </w:r>
      <w:r w:rsidR="00121915" w:rsidRPr="007672D6">
        <w:rPr>
          <w:b w:val="0"/>
          <w:sz w:val="32"/>
          <w:szCs w:val="32"/>
          <w:lang w:val="tt-RU"/>
        </w:rPr>
        <w:t xml:space="preserve">эре </w:t>
      </w:r>
      <w:r w:rsidRPr="007672D6">
        <w:rPr>
          <w:b w:val="0"/>
          <w:sz w:val="32"/>
          <w:szCs w:val="32"/>
          <w:lang w:val="tt-RU"/>
        </w:rPr>
        <w:t xml:space="preserve">терлек саны узган ел белән чагыштырганда ким. Моңа лейкоз чыгып сыер алмаштыру да, авылда эшкә яраклы халык саны кимү дә сәбәпче. Лейкоз чыкмаса болай кисәк кимү булмый иде эле, булган сыерлар картайчанчы тотыла иде, болай яшь сыерлар да тапшырылып, хуҗалары </w:t>
      </w:r>
      <w:r w:rsidR="007672D6">
        <w:rPr>
          <w:b w:val="0"/>
          <w:sz w:val="32"/>
          <w:szCs w:val="32"/>
          <w:lang w:val="tt-RU"/>
        </w:rPr>
        <w:t xml:space="preserve">алар </w:t>
      </w:r>
      <w:r w:rsidRPr="007672D6">
        <w:rPr>
          <w:b w:val="0"/>
          <w:sz w:val="32"/>
          <w:szCs w:val="32"/>
          <w:lang w:val="tt-RU"/>
        </w:rPr>
        <w:t>урынына сыер алмаган гаиләләр дә күп.</w:t>
      </w:r>
      <w:r w:rsidR="00121915" w:rsidRPr="007672D6">
        <w:rPr>
          <w:b w:val="0"/>
          <w:sz w:val="32"/>
          <w:szCs w:val="32"/>
          <w:lang w:val="tt-RU"/>
        </w:rPr>
        <w:t>.</w:t>
      </w:r>
    </w:p>
    <w:p w:rsidR="00121915" w:rsidRPr="00AF5BFB" w:rsidRDefault="00121915" w:rsidP="00AF5BFB">
      <w:pPr>
        <w:pStyle w:val="af1"/>
        <w:jc w:val="both"/>
        <w:rPr>
          <w:rFonts w:ascii="Times New Roman" w:eastAsia="Times New Roman" w:hAnsi="Times New Roman" w:cs="Times New Roman"/>
          <w:sz w:val="32"/>
          <w:szCs w:val="32"/>
          <w:lang w:val="tt-RU"/>
        </w:rPr>
      </w:pPr>
      <w:r w:rsidRPr="007672D6">
        <w:rPr>
          <w:rFonts w:ascii="Times New Roman" w:eastAsia="Times New Roman" w:hAnsi="Times New Roman" w:cs="Times New Roman"/>
          <w:sz w:val="32"/>
          <w:szCs w:val="32"/>
          <w:lang w:val="tt-RU"/>
        </w:rPr>
        <w:lastRenderedPageBreak/>
        <w:t>Узган ел 1 л. с</w:t>
      </w:r>
      <w:r w:rsidR="007672D6">
        <w:rPr>
          <w:rFonts w:ascii="Times New Roman" w:eastAsia="Times New Roman" w:hAnsi="Times New Roman" w:cs="Times New Roman"/>
          <w:sz w:val="32"/>
          <w:szCs w:val="32"/>
          <w:lang w:val="tt-RU"/>
        </w:rPr>
        <w:t>ө</w:t>
      </w:r>
      <w:r w:rsidRPr="007672D6">
        <w:rPr>
          <w:rFonts w:ascii="Times New Roman" w:eastAsia="Times New Roman" w:hAnsi="Times New Roman" w:cs="Times New Roman"/>
          <w:sz w:val="32"/>
          <w:szCs w:val="32"/>
          <w:lang w:val="tt-RU"/>
        </w:rPr>
        <w:t>тнен б</w:t>
      </w:r>
      <w:r w:rsidR="007672D6">
        <w:rPr>
          <w:rFonts w:ascii="Times New Roman" w:eastAsia="Times New Roman" w:hAnsi="Times New Roman" w:cs="Times New Roman"/>
          <w:sz w:val="32"/>
          <w:szCs w:val="32"/>
          <w:lang w:val="tt-RU"/>
        </w:rPr>
        <w:t>ә</w:t>
      </w:r>
      <w:r w:rsidRPr="007672D6">
        <w:rPr>
          <w:rFonts w:ascii="Times New Roman" w:eastAsia="Times New Roman" w:hAnsi="Times New Roman" w:cs="Times New Roman"/>
          <w:sz w:val="32"/>
          <w:szCs w:val="32"/>
          <w:lang w:val="tt-RU"/>
        </w:rPr>
        <w:t xml:space="preserve">ясе </w:t>
      </w:r>
      <w:r w:rsidRPr="00AF5BFB">
        <w:rPr>
          <w:rFonts w:ascii="Times New Roman" w:eastAsia="Times New Roman" w:hAnsi="Times New Roman" w:cs="Times New Roman"/>
          <w:sz w:val="32"/>
          <w:szCs w:val="32"/>
          <w:lang w:val="tt-RU"/>
        </w:rPr>
        <w:t>уртача бәясе 18 сум 25 тиен булды. Акбароваларга  28 кеше барлык җитештерелгән сөтнең 150 т 296 кгын  тапшырган</w:t>
      </w:r>
      <w:r w:rsidR="00410E1D">
        <w:rPr>
          <w:rFonts w:ascii="Times New Roman" w:eastAsia="Times New Roman" w:hAnsi="Times New Roman" w:cs="Times New Roman"/>
          <w:sz w:val="32"/>
          <w:szCs w:val="32"/>
          <w:lang w:val="tt-RU"/>
        </w:rPr>
        <w:t xml:space="preserve">- бу </w:t>
      </w:r>
      <w:r w:rsidR="00410E1D" w:rsidRPr="00410E1D">
        <w:rPr>
          <w:rFonts w:ascii="Times New Roman" w:eastAsia="Times New Roman" w:hAnsi="Times New Roman" w:cs="Times New Roman"/>
          <w:b/>
          <w:bCs/>
          <w:i/>
          <w:iCs/>
          <w:sz w:val="32"/>
          <w:szCs w:val="32"/>
          <w:lang w:val="tt-RU"/>
        </w:rPr>
        <w:t>2 млн 742 мең 902 сумлык</w:t>
      </w:r>
      <w:r w:rsidRPr="00AF5BFB">
        <w:rPr>
          <w:rFonts w:ascii="Times New Roman" w:eastAsia="Times New Roman" w:hAnsi="Times New Roman" w:cs="Times New Roman"/>
          <w:sz w:val="32"/>
          <w:szCs w:val="32"/>
          <w:lang w:val="tt-RU"/>
        </w:rPr>
        <w:t>.</w:t>
      </w:r>
    </w:p>
    <w:p w:rsidR="006452B2" w:rsidRPr="00AF5BFB" w:rsidRDefault="006452B2" w:rsidP="00AF5BFB">
      <w:pPr>
        <w:shd w:val="clear" w:color="auto" w:fill="FFFFFF"/>
        <w:spacing w:after="240"/>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 xml:space="preserve">Атлар саны артты. Мусин Илдар ат үрчетү белән шөгыльләнә башлады. Аның исәбе әле </w:t>
      </w:r>
      <w:r w:rsidR="007672D6">
        <w:rPr>
          <w:rFonts w:ascii="Times New Roman" w:hAnsi="Times New Roman" w:cs="Times New Roman"/>
          <w:sz w:val="32"/>
          <w:szCs w:val="32"/>
          <w:lang w:val="tt-RU"/>
        </w:rPr>
        <w:t xml:space="preserve">атлар санын </w:t>
      </w:r>
      <w:r w:rsidRPr="00AF5BFB">
        <w:rPr>
          <w:rFonts w:ascii="Times New Roman" w:hAnsi="Times New Roman" w:cs="Times New Roman"/>
          <w:sz w:val="32"/>
          <w:szCs w:val="32"/>
          <w:lang w:val="tt-RU"/>
        </w:rPr>
        <w:t xml:space="preserve">тагын да арттыру. Кош-корт күпләп асрала. Җәен байтак гаиләләр каз-үрдәк, тавык, бройлер чеби үстерә. </w:t>
      </w:r>
      <w:r w:rsidR="002832CE" w:rsidRPr="00AF5BFB">
        <w:rPr>
          <w:rFonts w:ascii="Times New Roman" w:hAnsi="Times New Roman" w:cs="Times New Roman"/>
          <w:sz w:val="32"/>
          <w:szCs w:val="32"/>
          <w:lang w:val="tt-RU"/>
        </w:rPr>
        <w:t>Сарык үрчетучеләр дә аз тугел әле.</w:t>
      </w:r>
      <w:r w:rsidRPr="00AF5BFB">
        <w:rPr>
          <w:rFonts w:ascii="Times New Roman" w:hAnsi="Times New Roman" w:cs="Times New Roman"/>
          <w:sz w:val="32"/>
          <w:szCs w:val="32"/>
          <w:lang w:val="tt-RU"/>
        </w:rPr>
        <w:t xml:space="preserve"> </w:t>
      </w:r>
    </w:p>
    <w:p w:rsidR="00CC06BF" w:rsidRPr="00AF5BFB" w:rsidRDefault="007672D6" w:rsidP="00AF5BFB">
      <w:pPr>
        <w:pStyle w:val="a4"/>
        <w:spacing w:before="0" w:beforeAutospacing="0" w:after="0" w:afterAutospacing="0" w:line="276" w:lineRule="auto"/>
        <w:ind w:left="862"/>
        <w:contextualSpacing/>
        <w:jc w:val="both"/>
        <w:rPr>
          <w:rFonts w:eastAsia="Calibri"/>
          <w:sz w:val="32"/>
          <w:szCs w:val="32"/>
          <w:lang w:val="tt-RU" w:eastAsia="en-US"/>
        </w:rPr>
      </w:pPr>
      <w:r>
        <w:rPr>
          <w:sz w:val="32"/>
          <w:szCs w:val="32"/>
          <w:lang w:val="tt-RU"/>
        </w:rPr>
        <w:t>Январ</w:t>
      </w:r>
      <w:r w:rsidR="00C333FC" w:rsidRPr="00C333FC">
        <w:rPr>
          <w:sz w:val="32"/>
          <w:szCs w:val="32"/>
          <w:lang w:val="tt-RU"/>
        </w:rPr>
        <w:t>ь</w:t>
      </w:r>
      <w:r>
        <w:rPr>
          <w:sz w:val="32"/>
          <w:szCs w:val="32"/>
          <w:lang w:val="tt-RU"/>
        </w:rPr>
        <w:t>да шулай ук</w:t>
      </w:r>
      <w:r w:rsidR="005F3C3F" w:rsidRPr="00AF5BFB">
        <w:rPr>
          <w:sz w:val="32"/>
          <w:szCs w:val="32"/>
          <w:lang w:val="tt-RU"/>
        </w:rPr>
        <w:t xml:space="preserve"> </w:t>
      </w:r>
      <w:r w:rsidR="00AC295C" w:rsidRPr="00AF5BFB">
        <w:rPr>
          <w:sz w:val="32"/>
          <w:szCs w:val="32"/>
          <w:lang w:val="tt-RU"/>
        </w:rPr>
        <w:t>җыен</w:t>
      </w:r>
      <w:r w:rsidR="005F3C3F" w:rsidRPr="00AF5BFB">
        <w:rPr>
          <w:sz w:val="32"/>
          <w:szCs w:val="32"/>
          <w:lang w:val="tt-RU"/>
        </w:rPr>
        <w:t>нарга әзерлек һәм аларны үткәрү, үзарасалым акчалары җыю</w:t>
      </w:r>
      <w:r w:rsidR="002832CE" w:rsidRPr="00AF5BFB">
        <w:rPr>
          <w:sz w:val="32"/>
          <w:szCs w:val="32"/>
          <w:lang w:val="tt-RU"/>
        </w:rPr>
        <w:t xml:space="preserve"> китә</w:t>
      </w:r>
      <w:r w:rsidR="005F3C3F" w:rsidRPr="00AF5BFB">
        <w:rPr>
          <w:sz w:val="32"/>
          <w:szCs w:val="32"/>
          <w:lang w:val="tt-RU"/>
        </w:rPr>
        <w:t>. Сүз уңаенда аларны җыю башланды инде, һәркем үзе авыл җирлегенә китереп бирә алса бик әйбәт булыр иде</w:t>
      </w:r>
      <w:r w:rsidR="00AC295C" w:rsidRPr="00AF5BFB">
        <w:rPr>
          <w:sz w:val="32"/>
          <w:szCs w:val="32"/>
          <w:lang w:val="tt-RU"/>
        </w:rPr>
        <w:t>,</w:t>
      </w:r>
      <w:r w:rsidR="005F3C3F" w:rsidRPr="00AF5BFB">
        <w:rPr>
          <w:sz w:val="32"/>
          <w:szCs w:val="32"/>
          <w:lang w:val="tt-RU"/>
        </w:rPr>
        <w:t xml:space="preserve"> бүгенге көнгә </w:t>
      </w:r>
      <w:r w:rsidR="005F3C3F" w:rsidRPr="00AF5BFB">
        <w:rPr>
          <w:i/>
          <w:sz w:val="32"/>
          <w:szCs w:val="32"/>
          <w:lang w:val="tt-RU"/>
        </w:rPr>
        <w:t xml:space="preserve">11 мең? </w:t>
      </w:r>
      <w:r w:rsidR="005F3C3F" w:rsidRPr="00AF5BFB">
        <w:rPr>
          <w:sz w:val="32"/>
          <w:szCs w:val="32"/>
          <w:lang w:val="tt-RU"/>
        </w:rPr>
        <w:t xml:space="preserve"> </w:t>
      </w:r>
      <w:r w:rsidR="00AC295C" w:rsidRPr="00AF5BFB">
        <w:rPr>
          <w:sz w:val="32"/>
          <w:szCs w:val="32"/>
          <w:lang w:val="tt-RU"/>
        </w:rPr>
        <w:t xml:space="preserve"> </w:t>
      </w:r>
      <w:r>
        <w:rPr>
          <w:sz w:val="32"/>
          <w:szCs w:val="32"/>
          <w:lang w:val="tt-RU"/>
        </w:rPr>
        <w:t>с</w:t>
      </w:r>
      <w:r w:rsidR="005F3C3F" w:rsidRPr="00AF5BFB">
        <w:rPr>
          <w:sz w:val="32"/>
          <w:szCs w:val="32"/>
          <w:lang w:val="tt-RU"/>
        </w:rPr>
        <w:t>ум акча җыелды. 500 әр сумнан без</w:t>
      </w:r>
      <w:r>
        <w:rPr>
          <w:sz w:val="32"/>
          <w:szCs w:val="32"/>
          <w:lang w:val="tt-RU"/>
        </w:rPr>
        <w:t>гә</w:t>
      </w:r>
      <w:r w:rsidR="005F3C3F" w:rsidRPr="00AF5BFB">
        <w:rPr>
          <w:sz w:val="32"/>
          <w:szCs w:val="32"/>
          <w:lang w:val="tt-RU"/>
        </w:rPr>
        <w:t xml:space="preserve"> быел 93500 сум җыярга кирәк. </w:t>
      </w:r>
      <w:r w:rsidR="00E81938">
        <w:rPr>
          <w:sz w:val="32"/>
          <w:szCs w:val="32"/>
          <w:lang w:val="tt-RU"/>
        </w:rPr>
        <w:t xml:space="preserve"> Бу сумманы җыеп булмас, чөнки референдум үкәннән соң пропискадан 17 кеше төшкән, 2 кеше үлгән. 19 кешегә җыю исемлеге кимегән. </w:t>
      </w:r>
      <w:r w:rsidR="005F3C3F" w:rsidRPr="00AF5BFB">
        <w:rPr>
          <w:sz w:val="32"/>
          <w:szCs w:val="32"/>
          <w:lang w:val="tt-RU"/>
        </w:rPr>
        <w:t xml:space="preserve">Узган ел 500 әр сумнан 94 мең акча җыйган идек. 5 ләткәч ул 470 мең булды. </w:t>
      </w:r>
      <w:r>
        <w:rPr>
          <w:sz w:val="32"/>
          <w:szCs w:val="32"/>
          <w:lang w:val="tt-RU"/>
        </w:rPr>
        <w:t>Ул акча</w:t>
      </w:r>
      <w:r w:rsidR="005F3C3F" w:rsidRPr="00AF5BFB">
        <w:rPr>
          <w:sz w:val="32"/>
          <w:szCs w:val="32"/>
          <w:lang w:val="tt-RU"/>
        </w:rPr>
        <w:t xml:space="preserve"> </w:t>
      </w:r>
      <w:r w:rsidR="00CC06BF" w:rsidRPr="00AF5BFB">
        <w:rPr>
          <w:sz w:val="32"/>
          <w:szCs w:val="32"/>
          <w:lang w:val="tt-RU"/>
        </w:rPr>
        <w:t>Галләм, Җиңү, Ленин урамнарын</w:t>
      </w:r>
      <w:r>
        <w:rPr>
          <w:sz w:val="32"/>
          <w:szCs w:val="32"/>
          <w:lang w:val="tt-RU"/>
        </w:rPr>
        <w:t>ың бер өлешенә</w:t>
      </w:r>
      <w:r w:rsidR="00CC06BF" w:rsidRPr="00AF5BFB">
        <w:rPr>
          <w:sz w:val="32"/>
          <w:szCs w:val="32"/>
          <w:lang w:val="tt-RU"/>
        </w:rPr>
        <w:t xml:space="preserve"> вак таш җәюгә</w:t>
      </w:r>
      <w:r>
        <w:rPr>
          <w:sz w:val="32"/>
          <w:szCs w:val="32"/>
          <w:lang w:val="tt-RU"/>
        </w:rPr>
        <w:t>,</w:t>
      </w:r>
      <w:r w:rsidR="00CC06BF" w:rsidRPr="00AF5BFB">
        <w:rPr>
          <w:sz w:val="32"/>
          <w:szCs w:val="32"/>
          <w:lang w:val="tt-RU"/>
        </w:rPr>
        <w:t xml:space="preserve"> </w:t>
      </w:r>
      <w:r w:rsidRPr="00AF5BFB">
        <w:rPr>
          <w:sz w:val="32"/>
          <w:szCs w:val="32"/>
          <w:lang w:val="tt-RU"/>
        </w:rPr>
        <w:t>кыш көне юлларны кардан чистарт</w:t>
      </w:r>
      <w:r>
        <w:rPr>
          <w:sz w:val="32"/>
          <w:szCs w:val="32"/>
          <w:lang w:val="tt-RU"/>
        </w:rPr>
        <w:t xml:space="preserve">уга </w:t>
      </w:r>
      <w:r w:rsidR="00CC06BF" w:rsidRPr="00AF5BFB">
        <w:rPr>
          <w:sz w:val="32"/>
          <w:szCs w:val="32"/>
          <w:lang w:val="tt-RU"/>
        </w:rPr>
        <w:t xml:space="preserve">тотылды. </w:t>
      </w:r>
      <w:r>
        <w:rPr>
          <w:sz w:val="32"/>
          <w:szCs w:val="32"/>
          <w:lang w:val="tt-RU"/>
        </w:rPr>
        <w:t>И</w:t>
      </w:r>
      <w:r w:rsidR="00CC06BF" w:rsidRPr="00AF5BFB">
        <w:rPr>
          <w:sz w:val="32"/>
          <w:szCs w:val="32"/>
          <w:lang w:val="tt-RU"/>
        </w:rPr>
        <w:t>кенче референдум карары буенча калган 154 мең 500 сум акча кай</w:t>
      </w:r>
      <w:r>
        <w:rPr>
          <w:sz w:val="32"/>
          <w:szCs w:val="32"/>
          <w:lang w:val="tt-RU"/>
        </w:rPr>
        <w:t>тарылып, аңа Комсомол урамы юлының</w:t>
      </w:r>
      <w:r w:rsidR="00CC06BF" w:rsidRPr="00AF5BFB">
        <w:rPr>
          <w:sz w:val="32"/>
          <w:szCs w:val="32"/>
          <w:lang w:val="tt-RU"/>
        </w:rPr>
        <w:t xml:space="preserve"> бер өлеше</w:t>
      </w:r>
      <w:r>
        <w:rPr>
          <w:sz w:val="32"/>
          <w:szCs w:val="32"/>
          <w:lang w:val="tt-RU"/>
        </w:rPr>
        <w:t>нә вак таш җәелде.</w:t>
      </w:r>
      <w:r w:rsidR="00CC06BF" w:rsidRPr="00AF5BFB">
        <w:rPr>
          <w:sz w:val="32"/>
          <w:szCs w:val="32"/>
          <w:lang w:val="tt-RU"/>
        </w:rPr>
        <w:t xml:space="preserve">  Быел, референдум карары ниге</w:t>
      </w:r>
      <w:r>
        <w:rPr>
          <w:sz w:val="32"/>
          <w:szCs w:val="32"/>
          <w:lang w:val="tt-RU"/>
        </w:rPr>
        <w:t>зендә, без акчаларны Җиңү урамы</w:t>
      </w:r>
      <w:r w:rsidR="00CC06BF" w:rsidRPr="00AF5BFB">
        <w:rPr>
          <w:sz w:val="32"/>
          <w:szCs w:val="32"/>
          <w:lang w:val="tt-RU"/>
        </w:rPr>
        <w:t xml:space="preserve"> юл</w:t>
      </w:r>
      <w:r>
        <w:rPr>
          <w:sz w:val="32"/>
          <w:szCs w:val="32"/>
          <w:lang w:val="tt-RU"/>
        </w:rPr>
        <w:t>ына</w:t>
      </w:r>
      <w:r w:rsidR="00CC06BF" w:rsidRPr="00AF5BFB">
        <w:rPr>
          <w:sz w:val="32"/>
          <w:szCs w:val="32"/>
          <w:lang w:val="tt-RU"/>
        </w:rPr>
        <w:t xml:space="preserve"> вак таш җәю, авыл урам юлларын кардан чистарту; су кудыру системасын алыштыру</w:t>
      </w:r>
      <w:r w:rsidR="00301D84" w:rsidRPr="00AF5BFB">
        <w:rPr>
          <w:sz w:val="32"/>
          <w:szCs w:val="32"/>
          <w:lang w:val="tt-RU"/>
        </w:rPr>
        <w:t>, ч</w:t>
      </w:r>
      <w:r w:rsidR="00CC06BF" w:rsidRPr="00AF5BFB">
        <w:rPr>
          <w:sz w:val="32"/>
          <w:szCs w:val="32"/>
          <w:lang w:val="tt-RU"/>
        </w:rPr>
        <w:t xml:space="preserve">ишмәдән башняга </w:t>
      </w:r>
      <w:r w:rsidR="00301D84" w:rsidRPr="00AF5BFB">
        <w:rPr>
          <w:sz w:val="32"/>
          <w:szCs w:val="32"/>
          <w:lang w:val="tt-RU"/>
        </w:rPr>
        <w:t>куу өчен</w:t>
      </w:r>
      <w:r w:rsidR="00CC06BF" w:rsidRPr="00AF5BFB">
        <w:rPr>
          <w:sz w:val="32"/>
          <w:szCs w:val="32"/>
          <w:lang w:val="tt-RU"/>
        </w:rPr>
        <w:t xml:space="preserve"> 3 кое казу, материаллар сатып алу, ташу, урнаштыру, килешү буенча эш өчен түләү; Рус Кирмәне авылы зиратын киртәләп алу өчен материаллар сатып ал</w:t>
      </w:r>
      <w:r w:rsidR="00301D84" w:rsidRPr="00AF5BFB">
        <w:rPr>
          <w:sz w:val="32"/>
          <w:szCs w:val="32"/>
          <w:lang w:val="tt-RU"/>
        </w:rPr>
        <w:t>уга тотарга тиешбез.</w:t>
      </w:r>
    </w:p>
    <w:p w:rsidR="007672D6" w:rsidRPr="007672D6" w:rsidRDefault="005F3C3F" w:rsidP="00AF5BFB">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7672D6">
        <w:rPr>
          <w:b/>
          <w:sz w:val="32"/>
          <w:szCs w:val="32"/>
          <w:lang w:val="tt-RU"/>
        </w:rPr>
        <w:t>Алга таба</w:t>
      </w:r>
      <w:r w:rsidR="00AC295C" w:rsidRPr="007672D6">
        <w:rPr>
          <w:b/>
          <w:sz w:val="32"/>
          <w:szCs w:val="32"/>
          <w:lang w:val="tt-RU"/>
        </w:rPr>
        <w:t xml:space="preserve"> доходлар</w:t>
      </w:r>
      <w:r w:rsidRPr="007672D6">
        <w:rPr>
          <w:b/>
          <w:sz w:val="32"/>
          <w:szCs w:val="32"/>
          <w:lang w:val="tt-RU"/>
        </w:rPr>
        <w:t xml:space="preserve"> турында декларац</w:t>
      </w:r>
      <w:r w:rsidR="00AC295C" w:rsidRPr="007672D6">
        <w:rPr>
          <w:b/>
          <w:sz w:val="32"/>
          <w:szCs w:val="32"/>
          <w:lang w:val="tt-RU"/>
        </w:rPr>
        <w:t>ияләр</w:t>
      </w:r>
      <w:r w:rsidRPr="00AF5BFB">
        <w:rPr>
          <w:sz w:val="32"/>
          <w:szCs w:val="32"/>
          <w:lang w:val="tt-RU"/>
        </w:rPr>
        <w:t xml:space="preserve"> тапшыру</w:t>
      </w:r>
      <w:r w:rsidR="00301D84" w:rsidRPr="00AF5BFB">
        <w:rPr>
          <w:sz w:val="32"/>
          <w:szCs w:val="32"/>
          <w:lang w:val="tt-RU"/>
        </w:rPr>
        <w:t>.</w:t>
      </w:r>
      <w:r w:rsidR="00AC295C" w:rsidRPr="00AF5BFB">
        <w:rPr>
          <w:sz w:val="32"/>
          <w:szCs w:val="32"/>
          <w:lang w:val="tt-RU"/>
        </w:rPr>
        <w:t xml:space="preserve"> </w:t>
      </w:r>
      <w:r w:rsidR="00301D84" w:rsidRPr="00AF5BFB">
        <w:rPr>
          <w:sz w:val="32"/>
          <w:szCs w:val="32"/>
          <w:lang w:val="tt-RU"/>
        </w:rPr>
        <w:t xml:space="preserve">Узган ел глава, секретарь, 6 депутат һәм аларның гаиләләренә декларацияләр тутырып үзвакытында һәм кимчелекләрсез тапшыра алдык. </w:t>
      </w:r>
    </w:p>
    <w:p w:rsidR="00007FEB" w:rsidRPr="00AF5BFB" w:rsidRDefault="00301D84" w:rsidP="00AF5BFB">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7672D6">
        <w:rPr>
          <w:b/>
          <w:sz w:val="32"/>
          <w:szCs w:val="32"/>
          <w:lang w:val="tt-RU"/>
        </w:rPr>
        <w:t xml:space="preserve">Аннары </w:t>
      </w:r>
      <w:r w:rsidR="00AC295C" w:rsidRPr="007672D6">
        <w:rPr>
          <w:b/>
          <w:sz w:val="32"/>
          <w:szCs w:val="32"/>
          <w:lang w:val="tt-RU"/>
        </w:rPr>
        <w:t>субсидияләр</w:t>
      </w:r>
      <w:r w:rsidRPr="00AF5BFB">
        <w:rPr>
          <w:sz w:val="32"/>
          <w:szCs w:val="32"/>
          <w:lang w:val="tt-RU"/>
        </w:rPr>
        <w:t xml:space="preserve"> </w:t>
      </w:r>
      <w:r w:rsidR="005F3C3F" w:rsidRPr="00AF5BFB">
        <w:rPr>
          <w:sz w:val="32"/>
          <w:szCs w:val="32"/>
          <w:lang w:val="tt-RU"/>
        </w:rPr>
        <w:t xml:space="preserve">китә. </w:t>
      </w:r>
      <w:r w:rsidRPr="00AF5BFB">
        <w:rPr>
          <w:sz w:val="32"/>
          <w:szCs w:val="32"/>
          <w:lang w:val="tt-RU"/>
        </w:rPr>
        <w:t>Узган ел 96 сыерга 366 мең 800 сум, 5 кәҗәгә 2500 сум күләмендә субсидиягә документлар эшләнеп авыл халкы аларны районда беренчеләрдән булып алды.</w:t>
      </w:r>
      <w:r w:rsidR="005B6352" w:rsidRPr="00AF5BFB">
        <w:rPr>
          <w:sz w:val="32"/>
          <w:szCs w:val="32"/>
          <w:lang w:val="tt-RU"/>
        </w:rPr>
        <w:t xml:space="preserve"> Гибазов Ильяс Нотфуллович гаилә фермасы төзүгә теләк белдергән иде. Аның документлары да җиренә җиткереп үзвакытында эшләнде, субсидиясе дә тиз арада хуҗасы кулына кайтып</w:t>
      </w:r>
      <w:r w:rsidR="007672D6">
        <w:rPr>
          <w:sz w:val="32"/>
          <w:szCs w:val="32"/>
          <w:lang w:val="tt-RU"/>
        </w:rPr>
        <w:t>,</w:t>
      </w:r>
      <w:r w:rsidR="005B6352" w:rsidRPr="00AF5BFB">
        <w:rPr>
          <w:sz w:val="32"/>
          <w:szCs w:val="32"/>
          <w:lang w:val="tt-RU"/>
        </w:rPr>
        <w:t xml:space="preserve"> гаилә фермасы эшләп китте. Бүгенге кондә аның фермасында 13 сыер исәпләнә. </w:t>
      </w:r>
      <w:r w:rsidR="00007FEB" w:rsidRPr="00AF5BFB">
        <w:rPr>
          <w:sz w:val="32"/>
          <w:szCs w:val="32"/>
          <w:lang w:val="tt-RU"/>
        </w:rPr>
        <w:lastRenderedPageBreak/>
        <w:t>Быел гаилә фермасы төзүгә Исмагилов Ибраһим абый гаиләсе теләк белдерә.</w:t>
      </w:r>
    </w:p>
    <w:p w:rsidR="00007FEB" w:rsidRPr="00AF5BFB" w:rsidRDefault="00007FEB" w:rsidP="00AF5BFB">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Бу урында Татарстан Республикасы Авыл хуҗалыгы һәм азык-төлек министрлыгы 2019-2024 елларга «Агростартап» проекты буенча «фермерларга ярдәм итү системасын төзү һәм авыл кооп</w:t>
      </w:r>
      <w:r w:rsidR="007672D6">
        <w:rPr>
          <w:rFonts w:eastAsia="Calibri"/>
          <w:sz w:val="32"/>
          <w:szCs w:val="32"/>
          <w:lang w:val="tt-RU" w:eastAsia="en-US"/>
        </w:rPr>
        <w:t xml:space="preserve">ерациясен үстерү» төбәк проекты </w:t>
      </w:r>
      <w:r w:rsidRPr="00AF5BFB">
        <w:rPr>
          <w:rFonts w:eastAsia="Calibri"/>
          <w:sz w:val="32"/>
          <w:szCs w:val="32"/>
          <w:lang w:val="tt-RU" w:eastAsia="en-US"/>
        </w:rPr>
        <w:t xml:space="preserve">башлануын </w:t>
      </w:r>
      <w:r w:rsidR="007672D6">
        <w:rPr>
          <w:rFonts w:eastAsia="Calibri"/>
          <w:sz w:val="32"/>
          <w:szCs w:val="32"/>
          <w:lang w:val="tt-RU" w:eastAsia="en-US"/>
        </w:rPr>
        <w:t>да</w:t>
      </w:r>
      <w:r w:rsidRPr="00AF5BFB">
        <w:rPr>
          <w:rFonts w:eastAsia="Calibri"/>
          <w:sz w:val="32"/>
          <w:szCs w:val="32"/>
          <w:lang w:val="tt-RU" w:eastAsia="en-US"/>
        </w:rPr>
        <w:t xml:space="preserve"> әйтеп китәргә кирәк.</w:t>
      </w:r>
    </w:p>
    <w:p w:rsidR="00007FEB" w:rsidRPr="00AF5BFB" w:rsidRDefault="00007FEB" w:rsidP="007672D6">
      <w:pPr>
        <w:pStyle w:val="af1"/>
        <w:jc w:val="both"/>
        <w:rPr>
          <w:rFonts w:ascii="Times New Roman" w:eastAsia="Calibri" w:hAnsi="Times New Roman" w:cs="Times New Roman"/>
          <w:sz w:val="32"/>
          <w:szCs w:val="32"/>
          <w:lang w:val="tt-RU" w:eastAsia="en-US"/>
        </w:rPr>
      </w:pPr>
      <w:r w:rsidRPr="00AF5BFB">
        <w:rPr>
          <w:rFonts w:ascii="Times New Roman" w:eastAsia="Calibri" w:hAnsi="Times New Roman" w:cs="Times New Roman"/>
          <w:sz w:val="32"/>
          <w:szCs w:val="32"/>
          <w:lang w:val="tt-RU" w:eastAsia="en-US"/>
        </w:rPr>
        <w:t>Агростартап-ул дәүләттән түләү</w:t>
      </w:r>
      <w:r w:rsidR="0036433A" w:rsidRPr="00AF5BFB">
        <w:rPr>
          <w:rFonts w:ascii="Times New Roman" w:eastAsia="Calibri" w:hAnsi="Times New Roman" w:cs="Times New Roman"/>
          <w:sz w:val="32"/>
          <w:szCs w:val="32"/>
          <w:lang w:val="tt-RU" w:eastAsia="en-US"/>
        </w:rPr>
        <w:t>сез нигездә үз хуҗалыгыңны</w:t>
      </w:r>
      <w:r w:rsidRPr="00AF5BFB">
        <w:rPr>
          <w:rFonts w:ascii="Times New Roman" w:eastAsia="Calibri" w:hAnsi="Times New Roman" w:cs="Times New Roman"/>
          <w:sz w:val="32"/>
          <w:szCs w:val="32"/>
          <w:lang w:val="tt-RU" w:eastAsia="en-US"/>
        </w:rPr>
        <w:t xml:space="preserve"> үстерү</w:t>
      </w:r>
      <w:r w:rsidR="007672D6">
        <w:rPr>
          <w:rFonts w:ascii="Times New Roman" w:eastAsia="Calibri" w:hAnsi="Times New Roman" w:cs="Times New Roman"/>
          <w:sz w:val="32"/>
          <w:szCs w:val="32"/>
          <w:lang w:val="tt-RU" w:eastAsia="en-US"/>
        </w:rPr>
        <w:t xml:space="preserve"> </w:t>
      </w:r>
      <w:r w:rsidR="0036433A" w:rsidRPr="00AF5BFB">
        <w:rPr>
          <w:rFonts w:ascii="Times New Roman" w:eastAsia="Calibri" w:hAnsi="Times New Roman" w:cs="Times New Roman"/>
          <w:sz w:val="32"/>
          <w:szCs w:val="32"/>
          <w:lang w:val="tt-RU" w:eastAsia="en-US"/>
        </w:rPr>
        <w:t>өчен</w:t>
      </w:r>
      <w:r w:rsidRPr="00AF5BFB">
        <w:rPr>
          <w:rFonts w:ascii="Times New Roman" w:eastAsia="Calibri" w:hAnsi="Times New Roman" w:cs="Times New Roman"/>
          <w:sz w:val="32"/>
          <w:szCs w:val="32"/>
          <w:lang w:val="tt-RU" w:eastAsia="en-US"/>
        </w:rPr>
        <w:t xml:space="preserve"> 3 млн. сумга кадәр акча алу мөмкинлеге.</w:t>
      </w:r>
      <w:r w:rsidR="0036433A" w:rsidRPr="00AF5BFB">
        <w:rPr>
          <w:rFonts w:ascii="Times New Roman" w:hAnsi="Times New Roman" w:cs="Times New Roman"/>
          <w:sz w:val="32"/>
          <w:szCs w:val="32"/>
          <w:lang w:val="tt-RU"/>
        </w:rPr>
        <w:t xml:space="preserve"> </w:t>
      </w:r>
      <w:r w:rsidR="0036433A" w:rsidRPr="00AF5BFB">
        <w:rPr>
          <w:rFonts w:ascii="Times New Roman" w:eastAsia="Calibri" w:hAnsi="Times New Roman" w:cs="Times New Roman"/>
          <w:sz w:val="32"/>
          <w:szCs w:val="32"/>
          <w:lang w:val="tt-RU" w:eastAsia="en-US"/>
        </w:rPr>
        <w:t>Акча финанслашу шартларында биреләчәк. Фермер үзе хуҗалык төзү һәм үстерү өчен күпме акча кирәклеген билгеләргә тиеш: әлеге сумманың 90% тан да артмаган өлешен дәүләт бирәчәк һәм фермерга үз акчаларын 10% тан да ким булмаган күләмдә салырга туры киләчәк.</w:t>
      </w:r>
    </w:p>
    <w:p w:rsidR="0036433A" w:rsidRPr="00AF5BFB" w:rsidRDefault="0036433A" w:rsidP="00AF5BFB">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Грантны нәрсәгә тотарга мөмкин.</w:t>
      </w:r>
    </w:p>
    <w:p w:rsidR="0036433A" w:rsidRPr="00AF5BFB" w:rsidRDefault="0036433A" w:rsidP="00AF5BFB">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Авыл хуҗалыгы продукциясен җитештерү, саклау һәм эшкәртү өчен билгеләнгән җитештерү һәм склад биналарын, биналарны төзү (реконструкцияләү) өчен проект документациясен эшләүгә түләү;</w:t>
      </w:r>
    </w:p>
    <w:p w:rsidR="0036433A" w:rsidRPr="00AF5BFB" w:rsidRDefault="0036433A" w:rsidP="00AF5BFB">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һәм склад биналары, биналар, корылмалар, инженерлык челтәрләре һ.б. сатып алырга, төзергә яки ремонтларга, шулай ук әлеге биналарны теркәү өчен түләргә.</w:t>
      </w:r>
    </w:p>
    <w:p w:rsidR="0036433A" w:rsidRPr="00AF5BFB" w:rsidRDefault="0036433A" w:rsidP="00AF5BFB">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объектларына юллар һәм подъездлар төзү</w:t>
      </w:r>
    </w:p>
    <w:p w:rsidR="0036433A" w:rsidRPr="00AF5BFB" w:rsidRDefault="0036433A" w:rsidP="00AF5BFB">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объектларын инженерлык челтәрләренә тоташтыру</w:t>
      </w:r>
    </w:p>
    <w:p w:rsidR="0036433A" w:rsidRPr="00AF5BFB" w:rsidRDefault="0036433A" w:rsidP="00AF5BFB">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Авыл хуҗалыгы терлекләрен сатып алу (шул исәптән шәхси ярдәмче хуҗалыклардан – 5 баштан артык түгел).</w:t>
      </w:r>
    </w:p>
    <w:p w:rsidR="0036433A" w:rsidRPr="00AF5BFB" w:rsidRDefault="0036433A" w:rsidP="00AF5BFB">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 Авыл хуҗалыгы техникасы һәм инвентарь, йөк автотранспорты, авыл хуҗалыгы продукциясен җитештерү һәм эшкәртү өчен җайланмалар, күпьеллык үсентеләр өчен утырту материалы сатып алырга.</w:t>
      </w:r>
    </w:p>
    <w:p w:rsidR="00A45208" w:rsidRPr="00AF5BFB" w:rsidRDefault="00A45208" w:rsidP="00AF5BFB">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Грант ярдәме алган көннән алып 18 ай эчендә кулланылырга тиеш.</w:t>
      </w:r>
    </w:p>
    <w:p w:rsidR="00007FEB" w:rsidRPr="00AF5BFB" w:rsidRDefault="00007FEB" w:rsidP="00AF5BFB">
      <w:pPr>
        <w:pStyle w:val="a4"/>
        <w:spacing w:before="0" w:beforeAutospacing="0" w:after="0" w:afterAutospacing="0" w:line="276" w:lineRule="auto"/>
        <w:ind w:left="862"/>
        <w:contextualSpacing/>
        <w:jc w:val="both"/>
        <w:rPr>
          <w:rFonts w:eastAsia="Calibri"/>
          <w:sz w:val="32"/>
          <w:szCs w:val="32"/>
          <w:lang w:val="tt-RU" w:eastAsia="en-US"/>
        </w:rPr>
      </w:pPr>
    </w:p>
    <w:p w:rsidR="00301D84" w:rsidRPr="00AF5BFB" w:rsidRDefault="005B6352" w:rsidP="00AF5BFB">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19680D">
        <w:rPr>
          <w:b/>
          <w:sz w:val="32"/>
          <w:szCs w:val="32"/>
          <w:lang w:val="tt-RU"/>
        </w:rPr>
        <w:t>Узган ел шулай</w:t>
      </w:r>
      <w:r w:rsidR="00007FEB" w:rsidRPr="0019680D">
        <w:rPr>
          <w:b/>
          <w:sz w:val="32"/>
          <w:szCs w:val="32"/>
          <w:lang w:val="tt-RU"/>
        </w:rPr>
        <w:t xml:space="preserve"> ук</w:t>
      </w:r>
      <w:r w:rsidRPr="0019680D">
        <w:rPr>
          <w:b/>
          <w:sz w:val="32"/>
          <w:szCs w:val="32"/>
          <w:lang w:val="tt-RU"/>
        </w:rPr>
        <w:t xml:space="preserve"> зур проблема</w:t>
      </w:r>
      <w:r w:rsidRPr="00AF5BFB">
        <w:rPr>
          <w:sz w:val="32"/>
          <w:szCs w:val="32"/>
          <w:lang w:val="tt-RU"/>
        </w:rPr>
        <w:t xml:space="preserve"> – сыерларда лейкоз</w:t>
      </w:r>
      <w:r w:rsidR="002D4D7A" w:rsidRPr="00AF5BFB">
        <w:rPr>
          <w:sz w:val="32"/>
          <w:szCs w:val="32"/>
          <w:lang w:val="tt-RU"/>
        </w:rPr>
        <w:t xml:space="preserve"> проблемасын чишәргә туры килде. 38 сыер РИД ка, 5 сыер гематология буенча уңай реак</w:t>
      </w:r>
      <w:proofErr w:type="spellStart"/>
      <w:r w:rsidR="002D4D7A" w:rsidRPr="00AF5BFB">
        <w:rPr>
          <w:sz w:val="32"/>
          <w:szCs w:val="32"/>
        </w:rPr>
        <w:t>ц</w:t>
      </w:r>
      <w:proofErr w:type="spellEnd"/>
      <w:r w:rsidR="002D4D7A" w:rsidRPr="00AF5BFB">
        <w:rPr>
          <w:sz w:val="32"/>
          <w:szCs w:val="32"/>
          <w:lang w:val="tt-RU"/>
        </w:rPr>
        <w:t xml:space="preserve">ия биргән иде. </w:t>
      </w:r>
      <w:r w:rsidRPr="00AF5BFB">
        <w:rPr>
          <w:sz w:val="32"/>
          <w:szCs w:val="32"/>
          <w:lang w:val="tt-RU"/>
        </w:rPr>
        <w:t xml:space="preserve"> </w:t>
      </w:r>
      <w:r w:rsidR="002D4D7A" w:rsidRPr="00AF5BFB">
        <w:rPr>
          <w:sz w:val="32"/>
          <w:szCs w:val="32"/>
          <w:lang w:val="tt-RU"/>
        </w:rPr>
        <w:t>Бүгенге көнгә барлык лейкозлы сырлар да урнаштырылып бетерелде. 5 гаилә Гибазов, Гасимов, Мугтасимов, Илдарханов, Исмагиловлар</w:t>
      </w:r>
      <w:r w:rsidR="00301D84" w:rsidRPr="00AF5BFB">
        <w:rPr>
          <w:sz w:val="32"/>
          <w:szCs w:val="32"/>
          <w:lang w:val="tt-RU"/>
        </w:rPr>
        <w:t xml:space="preserve"> </w:t>
      </w:r>
      <w:r w:rsidR="002D4D7A" w:rsidRPr="00AF5BFB">
        <w:rPr>
          <w:sz w:val="32"/>
          <w:szCs w:val="32"/>
          <w:lang w:val="tt-RU"/>
        </w:rPr>
        <w:t xml:space="preserve">сыерларын нәселле таналарга алмаштылар. 13 тана кайтарылды. Бу таналарга да субсидияләр алу өчен документлар әзерләргә булыштык. Гаиләләр субсидияләрен </w:t>
      </w:r>
      <w:r w:rsidR="002D4D7A" w:rsidRPr="00AF5BFB">
        <w:rPr>
          <w:sz w:val="32"/>
          <w:szCs w:val="32"/>
          <w:lang w:val="tt-RU"/>
        </w:rPr>
        <w:lastRenderedPageBreak/>
        <w:t>алдылар. Тик лейкозлы сыерны тапшырган өчен бирелә торган 10 мең сумын кайтартып булмавы борчу салды инде.</w:t>
      </w:r>
    </w:p>
    <w:p w:rsidR="00AC295C" w:rsidRPr="00AF5BFB" w:rsidRDefault="00AC295C" w:rsidP="00AF5BFB">
      <w:pPr>
        <w:pStyle w:val="a4"/>
        <w:spacing w:before="0" w:beforeAutospacing="0" w:after="0" w:afterAutospacing="0" w:line="276" w:lineRule="auto"/>
        <w:ind w:left="862"/>
        <w:contextualSpacing/>
        <w:jc w:val="both"/>
        <w:rPr>
          <w:sz w:val="32"/>
          <w:szCs w:val="32"/>
          <w:lang w:val="tt-RU"/>
        </w:rPr>
      </w:pPr>
      <w:r w:rsidRPr="00AF5BFB">
        <w:rPr>
          <w:sz w:val="32"/>
          <w:szCs w:val="32"/>
          <w:lang w:val="tt-RU"/>
        </w:rPr>
        <w:t xml:space="preserve">Барлык килеп туган проблемалар, эшләр  башкарма комитетның оператив утырышларында уртага салып, киңәшләшеп хәл ителә. Ел буе авыл, район, республика, илкүләм чараларда актив катнашырга тырышабыз. </w:t>
      </w:r>
      <w:r w:rsidR="00A45208" w:rsidRPr="00AF5BFB">
        <w:rPr>
          <w:sz w:val="32"/>
          <w:szCs w:val="32"/>
          <w:lang w:val="tt-RU"/>
        </w:rPr>
        <w:t>Барлык үткәрелгән чаралар ТАССР төзелүгә 100 ел, Бөек Җиңүнең 75 еллыгы белән тыгыз үрелеп бара.</w:t>
      </w:r>
    </w:p>
    <w:p w:rsidR="00A45208" w:rsidRPr="00AF5BFB" w:rsidRDefault="00A45208" w:rsidP="00AF5BFB">
      <w:pPr>
        <w:pStyle w:val="a4"/>
        <w:spacing w:before="0" w:beforeAutospacing="0" w:after="0" w:afterAutospacing="0" w:line="276" w:lineRule="auto"/>
        <w:ind w:left="862"/>
        <w:contextualSpacing/>
        <w:jc w:val="both"/>
        <w:rPr>
          <w:rFonts w:eastAsia="Calibri"/>
          <w:sz w:val="32"/>
          <w:szCs w:val="32"/>
          <w:lang w:val="tt-RU" w:eastAsia="en-US"/>
        </w:rPr>
      </w:pPr>
    </w:p>
    <w:p w:rsidR="00AE765D" w:rsidRPr="00AF5BFB" w:rsidRDefault="00B45F76" w:rsidP="00AF5BFB">
      <w:pPr>
        <w:pStyle w:val="a4"/>
        <w:numPr>
          <w:ilvl w:val="0"/>
          <w:numId w:val="9"/>
        </w:numPr>
        <w:spacing w:before="0" w:beforeAutospacing="0" w:after="0" w:afterAutospacing="0" w:line="276" w:lineRule="auto"/>
        <w:contextualSpacing/>
        <w:jc w:val="both"/>
        <w:rPr>
          <w:rFonts w:eastAsia="Calibri"/>
          <w:sz w:val="32"/>
          <w:szCs w:val="32"/>
          <w:lang w:val="tt-RU" w:eastAsia="en-US"/>
        </w:rPr>
      </w:pPr>
      <w:r w:rsidRPr="00AF5BFB">
        <w:rPr>
          <w:rFonts w:eastAsia="Calibri"/>
          <w:sz w:val="32"/>
          <w:szCs w:val="32"/>
          <w:lang w:val="tt-RU" w:eastAsia="en-US"/>
        </w:rPr>
        <w:t xml:space="preserve">Уразбахты  авыл җирлегенең 2019 ел бюджетының үтәлеше 100 % булды. </w:t>
      </w:r>
    </w:p>
    <w:p w:rsidR="00B45F76" w:rsidRPr="00AF5BFB" w:rsidRDefault="00AE765D" w:rsidP="00AF5BFB">
      <w:pPr>
        <w:pStyle w:val="a4"/>
        <w:numPr>
          <w:ilvl w:val="0"/>
          <w:numId w:val="9"/>
        </w:numPr>
        <w:spacing w:before="0" w:beforeAutospacing="0" w:after="0" w:afterAutospacing="0" w:line="276" w:lineRule="auto"/>
        <w:contextualSpacing/>
        <w:jc w:val="both"/>
        <w:rPr>
          <w:rFonts w:eastAsia="Calibri"/>
          <w:sz w:val="32"/>
          <w:szCs w:val="32"/>
          <w:lang w:val="tt-RU" w:eastAsia="en-US"/>
        </w:rPr>
      </w:pPr>
      <w:r w:rsidRPr="00AF5BFB">
        <w:rPr>
          <w:sz w:val="32"/>
          <w:szCs w:val="32"/>
          <w:lang w:val="tt-RU"/>
        </w:rPr>
        <w:t>Җирлекнең төп кереме булып жирле налоглар санала.</w:t>
      </w:r>
    </w:p>
    <w:p w:rsidR="00B45F76" w:rsidRPr="00AF5BFB" w:rsidRDefault="00B45F76" w:rsidP="00AF5BFB">
      <w:pPr>
        <w:pStyle w:val="a4"/>
        <w:numPr>
          <w:ilvl w:val="0"/>
          <w:numId w:val="9"/>
        </w:numPr>
        <w:spacing w:before="0" w:beforeAutospacing="0" w:after="0" w:afterAutospacing="0" w:line="276" w:lineRule="auto"/>
        <w:contextualSpacing/>
        <w:jc w:val="both"/>
        <w:rPr>
          <w:rFonts w:eastAsia="Calibri"/>
          <w:i/>
          <w:sz w:val="32"/>
          <w:szCs w:val="32"/>
          <w:lang w:eastAsia="en-US"/>
        </w:rPr>
      </w:pPr>
      <w:r w:rsidRPr="00AF5BFB">
        <w:rPr>
          <w:rFonts w:eastAsia="Calibri"/>
          <w:i/>
          <w:sz w:val="32"/>
          <w:szCs w:val="32"/>
          <w:lang w:eastAsia="en-US"/>
        </w:rPr>
        <w:t xml:space="preserve">физик </w:t>
      </w:r>
      <w:proofErr w:type="spellStart"/>
      <w:r w:rsidRPr="00AF5BFB">
        <w:rPr>
          <w:rFonts w:eastAsia="Calibri"/>
          <w:i/>
          <w:sz w:val="32"/>
          <w:szCs w:val="32"/>
          <w:lang w:eastAsia="en-US"/>
        </w:rPr>
        <w:t>затлардан</w:t>
      </w:r>
      <w:proofErr w:type="spellEnd"/>
      <w:r w:rsidRPr="00AF5BFB">
        <w:rPr>
          <w:rFonts w:eastAsia="Calibri"/>
          <w:i/>
          <w:sz w:val="32"/>
          <w:szCs w:val="32"/>
          <w:lang w:eastAsia="en-US"/>
        </w:rPr>
        <w:t xml:space="preserve"> –  </w:t>
      </w:r>
      <w:r w:rsidRPr="00B45F76">
        <w:rPr>
          <w:color w:val="000000"/>
          <w:sz w:val="32"/>
          <w:szCs w:val="32"/>
        </w:rPr>
        <w:t>9018</w:t>
      </w:r>
      <w:r w:rsidRPr="00AF5BFB">
        <w:rPr>
          <w:b/>
          <w:bCs/>
          <w:color w:val="000000"/>
          <w:sz w:val="32"/>
          <w:szCs w:val="32"/>
          <w:lang w:val="tt-RU"/>
        </w:rPr>
        <w:t xml:space="preserve"> сум</w:t>
      </w:r>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proofErr w:type="spellStart"/>
      <w:r w:rsidRPr="00AF5BFB">
        <w:rPr>
          <w:rFonts w:eastAsia="Calibri"/>
          <w:i/>
          <w:sz w:val="32"/>
          <w:szCs w:val="32"/>
          <w:lang w:eastAsia="en-US"/>
        </w:rPr>
        <w:t>Милек</w:t>
      </w:r>
      <w:proofErr w:type="spellEnd"/>
      <w:r w:rsidRPr="00AF5BFB">
        <w:rPr>
          <w:rFonts w:eastAsia="Calibri"/>
          <w:i/>
          <w:sz w:val="32"/>
          <w:szCs w:val="32"/>
          <w:lang w:eastAsia="en-US"/>
        </w:rPr>
        <w:t xml:space="preserve"> </w:t>
      </w:r>
      <w:proofErr w:type="spellStart"/>
      <w:r w:rsidRPr="00AF5BFB">
        <w:rPr>
          <w:rFonts w:eastAsia="Calibri"/>
          <w:i/>
          <w:sz w:val="32"/>
          <w:szCs w:val="32"/>
          <w:lang w:eastAsia="en-US"/>
        </w:rPr>
        <w:t>налогы</w:t>
      </w:r>
      <w:proofErr w:type="spellEnd"/>
      <w:r w:rsidRPr="00AF5BFB">
        <w:rPr>
          <w:rFonts w:eastAsia="Calibri"/>
          <w:i/>
          <w:sz w:val="32"/>
          <w:szCs w:val="32"/>
          <w:lang w:eastAsia="en-US"/>
        </w:rPr>
        <w:t xml:space="preserve"> -  </w:t>
      </w:r>
      <w:r w:rsidRPr="00B45F76">
        <w:rPr>
          <w:color w:val="000000"/>
          <w:sz w:val="32"/>
          <w:szCs w:val="32"/>
        </w:rPr>
        <w:t>6165</w:t>
      </w:r>
      <w:r w:rsidRPr="00AF5BFB">
        <w:rPr>
          <w:b/>
          <w:bCs/>
          <w:color w:val="000000"/>
          <w:sz w:val="32"/>
          <w:szCs w:val="32"/>
          <w:lang w:val="tt-RU"/>
        </w:rPr>
        <w:t xml:space="preserve"> сум</w:t>
      </w:r>
      <w:r w:rsidRPr="00AF5BFB">
        <w:rPr>
          <w:rFonts w:eastAsia="Calibri"/>
          <w:i/>
          <w:sz w:val="32"/>
          <w:szCs w:val="32"/>
          <w:lang w:eastAsia="en-US"/>
        </w:rPr>
        <w:br/>
        <w:t xml:space="preserve"> җир </w:t>
      </w:r>
      <w:proofErr w:type="spellStart"/>
      <w:r w:rsidRPr="00AF5BFB">
        <w:rPr>
          <w:rFonts w:eastAsia="Calibri"/>
          <w:i/>
          <w:sz w:val="32"/>
          <w:szCs w:val="32"/>
          <w:lang w:eastAsia="en-US"/>
        </w:rPr>
        <w:t>налогы</w:t>
      </w:r>
      <w:proofErr w:type="spellEnd"/>
      <w:r w:rsidRPr="00AF5BFB">
        <w:rPr>
          <w:rFonts w:eastAsia="Calibri"/>
          <w:i/>
          <w:sz w:val="32"/>
          <w:szCs w:val="32"/>
          <w:lang w:eastAsia="en-US"/>
        </w:rPr>
        <w:t xml:space="preserve"> – </w:t>
      </w:r>
      <w:r w:rsidRPr="00B45F76">
        <w:rPr>
          <w:color w:val="000000"/>
          <w:sz w:val="32"/>
          <w:szCs w:val="32"/>
        </w:rPr>
        <w:t>199492</w:t>
      </w:r>
      <w:r w:rsidRPr="00AF5BFB">
        <w:rPr>
          <w:b/>
          <w:bCs/>
          <w:color w:val="000000"/>
          <w:sz w:val="32"/>
          <w:szCs w:val="32"/>
          <w:lang w:val="tt-RU"/>
        </w:rPr>
        <w:t xml:space="preserve"> </w:t>
      </w:r>
      <w:proofErr w:type="spellStart"/>
      <w:r w:rsidRPr="00AF5BFB">
        <w:rPr>
          <w:rFonts w:eastAsia="Calibri"/>
          <w:i/>
          <w:sz w:val="32"/>
          <w:szCs w:val="32"/>
          <w:lang w:eastAsia="en-US"/>
        </w:rPr>
        <w:t>сум</w:t>
      </w:r>
      <w:proofErr w:type="spellEnd"/>
      <w:r w:rsidRPr="00AF5BFB">
        <w:rPr>
          <w:rFonts w:eastAsia="Calibri"/>
          <w:i/>
          <w:sz w:val="32"/>
          <w:szCs w:val="32"/>
          <w:lang w:eastAsia="en-US"/>
        </w:rPr>
        <w:br/>
        <w:t xml:space="preserve">Госпошлина – </w:t>
      </w:r>
      <w:r w:rsidRPr="00AF5BFB">
        <w:rPr>
          <w:b/>
          <w:bCs/>
          <w:color w:val="000000"/>
          <w:sz w:val="32"/>
          <w:szCs w:val="32"/>
          <w:lang w:val="tt-RU"/>
        </w:rPr>
        <w:t>4</w:t>
      </w:r>
      <w:r w:rsidRPr="00AF5BFB">
        <w:rPr>
          <w:b/>
          <w:bCs/>
          <w:color w:val="000000"/>
          <w:sz w:val="32"/>
          <w:szCs w:val="32"/>
        </w:rPr>
        <w:t>00</w:t>
      </w:r>
      <w:r w:rsidRPr="00AF5BFB">
        <w:rPr>
          <w:rFonts w:eastAsia="Calibri"/>
          <w:i/>
          <w:sz w:val="32"/>
          <w:szCs w:val="32"/>
          <w:lang w:eastAsia="en-US"/>
        </w:rPr>
        <w:t xml:space="preserve"> </w:t>
      </w:r>
      <w:proofErr w:type="spellStart"/>
      <w:r w:rsidRPr="00AF5BFB">
        <w:rPr>
          <w:rFonts w:eastAsia="Calibri"/>
          <w:i/>
          <w:sz w:val="32"/>
          <w:szCs w:val="32"/>
          <w:lang w:eastAsia="en-US"/>
        </w:rPr>
        <w:t>сум</w:t>
      </w:r>
      <w:proofErr w:type="spellEnd"/>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r w:rsidRPr="00AF5BFB">
        <w:rPr>
          <w:rFonts w:eastAsia="Calibri"/>
          <w:i/>
          <w:sz w:val="32"/>
          <w:szCs w:val="32"/>
          <w:lang w:eastAsia="en-US"/>
        </w:rPr>
        <w:t xml:space="preserve"> </w:t>
      </w:r>
      <w:proofErr w:type="spellStart"/>
      <w:r w:rsidRPr="00AF5BFB">
        <w:rPr>
          <w:rFonts w:eastAsia="Calibri"/>
          <w:i/>
          <w:sz w:val="32"/>
          <w:szCs w:val="32"/>
          <w:lang w:eastAsia="en-US"/>
        </w:rPr>
        <w:t>Авыл</w:t>
      </w:r>
      <w:proofErr w:type="spellEnd"/>
      <w:r w:rsidRPr="00AF5BFB">
        <w:rPr>
          <w:rFonts w:eastAsia="Calibri"/>
          <w:i/>
          <w:sz w:val="32"/>
          <w:szCs w:val="32"/>
          <w:lang w:eastAsia="en-US"/>
        </w:rPr>
        <w:t xml:space="preserve"> хуҗалыгы </w:t>
      </w:r>
      <w:proofErr w:type="spellStart"/>
      <w:r w:rsidRPr="00AF5BFB">
        <w:rPr>
          <w:rFonts w:eastAsia="Calibri"/>
          <w:i/>
          <w:sz w:val="32"/>
          <w:szCs w:val="32"/>
          <w:lang w:eastAsia="en-US"/>
        </w:rPr>
        <w:t>налогы</w:t>
      </w:r>
      <w:proofErr w:type="spellEnd"/>
      <w:r w:rsidRPr="00AF5BFB">
        <w:rPr>
          <w:rFonts w:eastAsia="Calibri"/>
          <w:i/>
          <w:sz w:val="32"/>
          <w:szCs w:val="32"/>
          <w:lang w:eastAsia="en-US"/>
        </w:rPr>
        <w:t xml:space="preserve"> – </w:t>
      </w:r>
      <w:r w:rsidRPr="00B45F76">
        <w:rPr>
          <w:color w:val="000000"/>
          <w:sz w:val="32"/>
          <w:szCs w:val="32"/>
        </w:rPr>
        <w:t>15573</w:t>
      </w:r>
      <w:r w:rsidRPr="00AF5BFB">
        <w:rPr>
          <w:b/>
          <w:bCs/>
          <w:color w:val="000000"/>
          <w:sz w:val="32"/>
          <w:szCs w:val="32"/>
          <w:lang w:val="tt-RU"/>
        </w:rPr>
        <w:t xml:space="preserve"> </w:t>
      </w:r>
      <w:proofErr w:type="spellStart"/>
      <w:r w:rsidRPr="00AF5BFB">
        <w:rPr>
          <w:rFonts w:eastAsia="Calibri"/>
          <w:i/>
          <w:sz w:val="32"/>
          <w:szCs w:val="32"/>
          <w:lang w:eastAsia="en-US"/>
        </w:rPr>
        <w:t>сум</w:t>
      </w:r>
      <w:proofErr w:type="spellEnd"/>
      <w:r w:rsidRPr="00AF5BFB">
        <w:rPr>
          <w:rFonts w:eastAsia="Calibri"/>
          <w:i/>
          <w:sz w:val="32"/>
          <w:szCs w:val="32"/>
          <w:lang w:eastAsia="en-US"/>
        </w:rPr>
        <w:br/>
        <w:t xml:space="preserve"> водокачка </w:t>
      </w:r>
      <w:proofErr w:type="spellStart"/>
      <w:r w:rsidRPr="00AF5BFB">
        <w:rPr>
          <w:rFonts w:eastAsia="Calibri"/>
          <w:i/>
          <w:sz w:val="32"/>
          <w:szCs w:val="32"/>
          <w:lang w:eastAsia="en-US"/>
        </w:rPr>
        <w:t>кулланган</w:t>
      </w:r>
      <w:proofErr w:type="spellEnd"/>
      <w:r w:rsidRPr="00AF5BFB">
        <w:rPr>
          <w:rFonts w:eastAsia="Calibri"/>
          <w:i/>
          <w:sz w:val="32"/>
          <w:szCs w:val="32"/>
          <w:lang w:eastAsia="en-US"/>
        </w:rPr>
        <w:t xml:space="preserve"> өчен- </w:t>
      </w:r>
      <w:r w:rsidRPr="00B45F76">
        <w:rPr>
          <w:color w:val="000000"/>
          <w:sz w:val="32"/>
          <w:szCs w:val="32"/>
        </w:rPr>
        <w:t>64200</w:t>
      </w:r>
      <w:r w:rsidRPr="00AF5BFB">
        <w:rPr>
          <w:b/>
          <w:bCs/>
          <w:color w:val="000000"/>
          <w:sz w:val="32"/>
          <w:szCs w:val="32"/>
          <w:lang w:val="tt-RU"/>
        </w:rPr>
        <w:t xml:space="preserve"> </w:t>
      </w:r>
      <w:proofErr w:type="spellStart"/>
      <w:r w:rsidRPr="00AF5BFB">
        <w:rPr>
          <w:rFonts w:eastAsia="Calibri"/>
          <w:i/>
          <w:sz w:val="32"/>
          <w:szCs w:val="32"/>
          <w:lang w:eastAsia="en-US"/>
        </w:rPr>
        <w:t>сум</w:t>
      </w:r>
      <w:proofErr w:type="spellEnd"/>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proofErr w:type="spellStart"/>
      <w:r w:rsidRPr="00AF5BFB">
        <w:rPr>
          <w:rFonts w:eastAsia="Calibri"/>
          <w:i/>
          <w:sz w:val="32"/>
          <w:szCs w:val="32"/>
          <w:lang w:eastAsia="en-US"/>
        </w:rPr>
        <w:t>Штрафлар</w:t>
      </w:r>
      <w:proofErr w:type="spellEnd"/>
      <w:r w:rsidRPr="00AF5BFB">
        <w:rPr>
          <w:rFonts w:eastAsia="Calibri"/>
          <w:i/>
          <w:sz w:val="32"/>
          <w:szCs w:val="32"/>
          <w:lang w:eastAsia="en-US"/>
        </w:rPr>
        <w:t>-</w:t>
      </w:r>
      <w:r w:rsidRPr="00AF5BFB">
        <w:rPr>
          <w:rFonts w:eastAsia="Calibri"/>
          <w:i/>
          <w:sz w:val="32"/>
          <w:szCs w:val="32"/>
          <w:lang w:val="tt-RU" w:eastAsia="en-US"/>
        </w:rPr>
        <w:t>4</w:t>
      </w:r>
      <w:r w:rsidRPr="00AF5BFB">
        <w:rPr>
          <w:rFonts w:eastAsia="Calibri"/>
          <w:i/>
          <w:sz w:val="32"/>
          <w:szCs w:val="32"/>
          <w:lang w:eastAsia="en-US"/>
        </w:rPr>
        <w:t>000</w:t>
      </w:r>
      <w:r w:rsidRPr="00AF5BFB">
        <w:rPr>
          <w:rFonts w:eastAsia="Calibri"/>
          <w:i/>
          <w:sz w:val="32"/>
          <w:szCs w:val="32"/>
          <w:lang w:val="tt-RU" w:eastAsia="en-US"/>
        </w:rPr>
        <w:t xml:space="preserve"> сум</w:t>
      </w:r>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r w:rsidRPr="00AF5BFB">
        <w:rPr>
          <w:rFonts w:eastAsia="Calibri"/>
          <w:i/>
          <w:sz w:val="32"/>
          <w:szCs w:val="32"/>
          <w:lang w:eastAsia="en-US"/>
        </w:rPr>
        <w:t>үзарасалым</w:t>
      </w:r>
      <w:r w:rsidRPr="00AF5BFB">
        <w:rPr>
          <w:rFonts w:eastAsia="Calibri"/>
          <w:i/>
          <w:sz w:val="32"/>
          <w:szCs w:val="32"/>
          <w:lang w:val="tt-RU" w:eastAsia="en-US"/>
        </w:rPr>
        <w:t>нан</w:t>
      </w:r>
      <w:r w:rsidRPr="00AF5BFB">
        <w:rPr>
          <w:rFonts w:eastAsia="Calibri"/>
          <w:i/>
          <w:sz w:val="32"/>
          <w:szCs w:val="32"/>
          <w:lang w:eastAsia="en-US"/>
        </w:rPr>
        <w:t xml:space="preserve"> -</w:t>
      </w:r>
      <w:r w:rsidR="00317A2F" w:rsidRPr="00AF5BFB">
        <w:rPr>
          <w:b/>
          <w:bCs/>
          <w:color w:val="000000"/>
          <w:sz w:val="32"/>
          <w:szCs w:val="32"/>
          <w:lang w:val="tt-RU"/>
        </w:rPr>
        <w:t>940</w:t>
      </w:r>
      <w:r w:rsidRPr="00AF5BFB">
        <w:rPr>
          <w:b/>
          <w:bCs/>
          <w:color w:val="000000"/>
          <w:sz w:val="32"/>
          <w:szCs w:val="32"/>
        </w:rPr>
        <w:t>00</w:t>
      </w:r>
      <w:r w:rsidRPr="00AF5BFB">
        <w:rPr>
          <w:rFonts w:eastAsia="Calibri"/>
          <w:i/>
          <w:sz w:val="32"/>
          <w:szCs w:val="32"/>
          <w:lang w:eastAsia="en-US"/>
        </w:rPr>
        <w:t xml:space="preserve"> </w:t>
      </w:r>
      <w:proofErr w:type="spellStart"/>
      <w:r w:rsidRPr="00AF5BFB">
        <w:rPr>
          <w:rFonts w:eastAsia="Calibri"/>
          <w:i/>
          <w:sz w:val="32"/>
          <w:szCs w:val="32"/>
          <w:lang w:eastAsia="en-US"/>
        </w:rPr>
        <w:t>сум</w:t>
      </w:r>
      <w:proofErr w:type="spellEnd"/>
      <w:r w:rsidRPr="00AF5BFB">
        <w:rPr>
          <w:rFonts w:eastAsia="Calibri"/>
          <w:i/>
          <w:sz w:val="32"/>
          <w:szCs w:val="32"/>
          <w:lang w:eastAsia="en-US"/>
        </w:rPr>
        <w:t xml:space="preserve"> </w:t>
      </w:r>
      <w:proofErr w:type="spellStart"/>
      <w:r w:rsidRPr="00AF5BFB">
        <w:rPr>
          <w:rFonts w:eastAsia="Calibri"/>
          <w:i/>
          <w:sz w:val="32"/>
          <w:szCs w:val="32"/>
          <w:lang w:eastAsia="en-US"/>
        </w:rPr>
        <w:t>акча</w:t>
      </w:r>
      <w:proofErr w:type="spellEnd"/>
      <w:r w:rsidRPr="00AF5BFB">
        <w:rPr>
          <w:rFonts w:eastAsia="Calibri"/>
          <w:i/>
          <w:sz w:val="32"/>
          <w:szCs w:val="32"/>
          <w:lang w:eastAsia="en-US"/>
        </w:rPr>
        <w:t xml:space="preserve"> </w:t>
      </w:r>
      <w:proofErr w:type="spellStart"/>
      <w:r w:rsidRPr="00AF5BFB">
        <w:rPr>
          <w:rFonts w:eastAsia="Calibri"/>
          <w:i/>
          <w:sz w:val="32"/>
          <w:szCs w:val="32"/>
          <w:lang w:eastAsia="en-US"/>
        </w:rPr>
        <w:t>керде</w:t>
      </w:r>
      <w:proofErr w:type="spellEnd"/>
      <w:r w:rsidRPr="00AF5BFB">
        <w:rPr>
          <w:rFonts w:eastAsia="Calibri"/>
          <w:i/>
          <w:sz w:val="32"/>
          <w:szCs w:val="32"/>
          <w:lang w:eastAsia="en-US"/>
        </w:rPr>
        <w:t xml:space="preserve">. </w:t>
      </w:r>
    </w:p>
    <w:p w:rsidR="00B45F76" w:rsidRPr="00AF5BFB" w:rsidRDefault="00B45F76" w:rsidP="0019680D">
      <w:pPr>
        <w:pStyle w:val="a4"/>
        <w:numPr>
          <w:ilvl w:val="0"/>
          <w:numId w:val="9"/>
        </w:numPr>
        <w:spacing w:before="0" w:beforeAutospacing="0" w:after="0" w:afterAutospacing="0" w:line="276" w:lineRule="auto"/>
        <w:contextualSpacing/>
        <w:rPr>
          <w:rFonts w:eastAsia="Calibri"/>
          <w:sz w:val="32"/>
          <w:szCs w:val="32"/>
          <w:lang w:eastAsia="en-US"/>
        </w:rPr>
      </w:pPr>
      <w:r w:rsidRPr="00AF5BFB">
        <w:rPr>
          <w:rFonts w:eastAsia="Calibri"/>
          <w:i/>
          <w:sz w:val="32"/>
          <w:szCs w:val="32"/>
          <w:lang w:eastAsia="en-US"/>
        </w:rPr>
        <w:t xml:space="preserve">Калган </w:t>
      </w:r>
      <w:proofErr w:type="spellStart"/>
      <w:r w:rsidRPr="00AF5BFB">
        <w:rPr>
          <w:rFonts w:eastAsia="Calibri"/>
          <w:i/>
          <w:sz w:val="32"/>
          <w:szCs w:val="32"/>
          <w:lang w:eastAsia="en-US"/>
        </w:rPr>
        <w:t>бюджетны</w:t>
      </w:r>
      <w:proofErr w:type="spellEnd"/>
      <w:r w:rsidRPr="00AF5BFB">
        <w:rPr>
          <w:rFonts w:eastAsia="Calibri"/>
          <w:i/>
          <w:sz w:val="32"/>
          <w:szCs w:val="32"/>
          <w:lang w:eastAsia="en-US"/>
        </w:rPr>
        <w:t xml:space="preserve"> субвенциялә</w:t>
      </w:r>
      <w:proofErr w:type="gramStart"/>
      <w:r w:rsidRPr="00AF5BFB">
        <w:rPr>
          <w:rFonts w:eastAsia="Calibri"/>
          <w:i/>
          <w:sz w:val="32"/>
          <w:szCs w:val="32"/>
          <w:lang w:eastAsia="en-US"/>
        </w:rPr>
        <w:t>р</w:t>
      </w:r>
      <w:proofErr w:type="gramEnd"/>
      <w:r w:rsidRPr="00AF5BFB">
        <w:rPr>
          <w:rFonts w:eastAsia="Calibri"/>
          <w:i/>
          <w:sz w:val="32"/>
          <w:szCs w:val="32"/>
          <w:lang w:eastAsia="en-US"/>
        </w:rPr>
        <w:t xml:space="preserve"> һәм дотацияләр тәшкил итә.</w:t>
      </w:r>
      <w:r w:rsidRPr="00AF5BFB">
        <w:rPr>
          <w:rFonts w:eastAsia="Calibri"/>
          <w:sz w:val="32"/>
          <w:szCs w:val="32"/>
          <w:lang w:eastAsia="en-US"/>
        </w:rPr>
        <w:br/>
      </w:r>
    </w:p>
    <w:p w:rsidR="00B45F76" w:rsidRPr="00AF5BFB" w:rsidRDefault="00B45F76" w:rsidP="00AF5BFB">
      <w:pPr>
        <w:ind w:left="180"/>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201</w:t>
      </w:r>
      <w:r w:rsidR="00317A2F" w:rsidRPr="00AF5BFB">
        <w:rPr>
          <w:rFonts w:ascii="Times New Roman" w:hAnsi="Times New Roman" w:cs="Times New Roman"/>
          <w:sz w:val="32"/>
          <w:szCs w:val="32"/>
          <w:lang w:val="tt-RU"/>
        </w:rPr>
        <w:t>9</w:t>
      </w: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нче</w:t>
      </w:r>
      <w:proofErr w:type="spellEnd"/>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елда</w:t>
      </w:r>
      <w:proofErr w:type="spellEnd"/>
      <w:r w:rsidRPr="00AF5BFB">
        <w:rPr>
          <w:rFonts w:ascii="Times New Roman" w:eastAsia="Times New Roman" w:hAnsi="Times New Roman" w:cs="Times New Roman"/>
          <w:sz w:val="32"/>
          <w:szCs w:val="32"/>
        </w:rPr>
        <w:t xml:space="preserve">  </w:t>
      </w:r>
    </w:p>
    <w:p w:rsidR="00B45F76" w:rsidRPr="00AF5BFB" w:rsidRDefault="00B45F76" w:rsidP="00AF5BFB">
      <w:pPr>
        <w:ind w:left="180"/>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Урам</w:t>
      </w:r>
      <w:proofErr w:type="spellEnd"/>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утлары</w:t>
      </w:r>
      <w:proofErr w:type="spellEnd"/>
      <w:r w:rsidRPr="00AF5BFB">
        <w:rPr>
          <w:rFonts w:ascii="Times New Roman" w:eastAsia="Times New Roman" w:hAnsi="Times New Roman" w:cs="Times New Roman"/>
          <w:sz w:val="32"/>
          <w:szCs w:val="32"/>
        </w:rPr>
        <w:t xml:space="preserve"> өчен </w:t>
      </w:r>
      <w:r w:rsidR="00317A2F" w:rsidRPr="00AF5BFB">
        <w:rPr>
          <w:rFonts w:ascii="Times New Roman" w:hAnsi="Times New Roman" w:cs="Times New Roman"/>
          <w:sz w:val="32"/>
          <w:szCs w:val="32"/>
          <w:lang w:val="tt-RU"/>
        </w:rPr>
        <w:t>178438</w:t>
      </w: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сум</w:t>
      </w:r>
      <w:proofErr w:type="spellEnd"/>
      <w:r w:rsidRPr="00AF5BFB">
        <w:rPr>
          <w:rFonts w:ascii="Times New Roman" w:eastAsia="Times New Roman" w:hAnsi="Times New Roman" w:cs="Times New Roman"/>
          <w:sz w:val="32"/>
          <w:szCs w:val="32"/>
        </w:rPr>
        <w:t xml:space="preserve"> кү</w:t>
      </w:r>
      <w:proofErr w:type="gramStart"/>
      <w:r w:rsidRPr="00AF5BFB">
        <w:rPr>
          <w:rFonts w:ascii="Times New Roman" w:eastAsia="Times New Roman" w:hAnsi="Times New Roman" w:cs="Times New Roman"/>
          <w:sz w:val="32"/>
          <w:szCs w:val="32"/>
        </w:rPr>
        <w:t>л</w:t>
      </w:r>
      <w:proofErr w:type="gramEnd"/>
      <w:r w:rsidRPr="00AF5BFB">
        <w:rPr>
          <w:rFonts w:ascii="Times New Roman" w:eastAsia="Times New Roman" w:hAnsi="Times New Roman" w:cs="Times New Roman"/>
          <w:sz w:val="32"/>
          <w:szCs w:val="32"/>
        </w:rPr>
        <w:t xml:space="preserve">әмендә </w:t>
      </w:r>
      <w:proofErr w:type="spellStart"/>
      <w:r w:rsidRPr="00AF5BFB">
        <w:rPr>
          <w:rFonts w:ascii="Times New Roman" w:eastAsia="Times New Roman" w:hAnsi="Times New Roman" w:cs="Times New Roman"/>
          <w:sz w:val="32"/>
          <w:szCs w:val="32"/>
        </w:rPr>
        <w:t>акча</w:t>
      </w:r>
      <w:proofErr w:type="spellEnd"/>
      <w:r w:rsidRPr="00AF5BFB">
        <w:rPr>
          <w:rFonts w:ascii="Times New Roman" w:eastAsia="Times New Roman" w:hAnsi="Times New Roman" w:cs="Times New Roman"/>
          <w:sz w:val="32"/>
          <w:szCs w:val="32"/>
        </w:rPr>
        <w:t xml:space="preserve"> түләнде, </w:t>
      </w:r>
      <w:r w:rsidR="00317A2F" w:rsidRPr="00AF5BFB">
        <w:rPr>
          <w:rFonts w:ascii="Times New Roman" w:hAnsi="Times New Roman" w:cs="Times New Roman"/>
          <w:sz w:val="32"/>
          <w:szCs w:val="32"/>
          <w:lang w:val="tt-RU"/>
        </w:rPr>
        <w:t>83 багана башында светил</w:t>
      </w:r>
      <w:proofErr w:type="spellStart"/>
      <w:r w:rsidR="00317A2F" w:rsidRPr="00AF5BFB">
        <w:rPr>
          <w:rFonts w:ascii="Times New Roman" w:hAnsi="Times New Roman" w:cs="Times New Roman"/>
          <w:sz w:val="32"/>
          <w:szCs w:val="32"/>
        </w:rPr>
        <w:t>ь</w:t>
      </w:r>
      <w:proofErr w:type="spellEnd"/>
      <w:r w:rsidR="00317A2F" w:rsidRPr="00AF5BFB">
        <w:rPr>
          <w:rFonts w:ascii="Times New Roman" w:hAnsi="Times New Roman" w:cs="Times New Roman"/>
          <w:sz w:val="32"/>
          <w:szCs w:val="32"/>
          <w:lang w:val="tt-RU"/>
        </w:rPr>
        <w:t>ник яна. Бер багана утын тоту 2149 сумга төшә.</w:t>
      </w:r>
    </w:p>
    <w:p w:rsidR="00B45F76" w:rsidRPr="00AF5BFB" w:rsidRDefault="00B45F76" w:rsidP="00AF5BFB">
      <w:pPr>
        <w:ind w:left="180"/>
        <w:jc w:val="both"/>
        <w:rPr>
          <w:rFonts w:ascii="Times New Roman" w:eastAsia="Times New Roman" w:hAnsi="Times New Roman" w:cs="Times New Roman"/>
          <w:sz w:val="32"/>
          <w:szCs w:val="32"/>
        </w:rPr>
      </w:pP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Водокачкага</w:t>
      </w:r>
      <w:proofErr w:type="spellEnd"/>
      <w:r w:rsidRPr="00AF5BFB">
        <w:rPr>
          <w:rFonts w:ascii="Times New Roman" w:eastAsia="Times New Roman" w:hAnsi="Times New Roman" w:cs="Times New Roman"/>
          <w:sz w:val="32"/>
          <w:szCs w:val="32"/>
        </w:rPr>
        <w:t xml:space="preserve"> </w:t>
      </w:r>
      <w:r w:rsidRPr="00AF5BFB">
        <w:rPr>
          <w:rFonts w:ascii="Times New Roman" w:eastAsia="Times New Roman" w:hAnsi="Times New Roman" w:cs="Times New Roman"/>
          <w:sz w:val="32"/>
          <w:szCs w:val="32"/>
          <w:lang w:val="tt-RU"/>
        </w:rPr>
        <w:t>-</w:t>
      </w:r>
      <w:r w:rsidRPr="00AF5BFB">
        <w:rPr>
          <w:rFonts w:ascii="Times New Roman" w:eastAsia="Times New Roman" w:hAnsi="Times New Roman" w:cs="Times New Roman"/>
          <w:sz w:val="32"/>
          <w:szCs w:val="32"/>
        </w:rPr>
        <w:t xml:space="preserve"> </w:t>
      </w:r>
      <w:r w:rsidR="00317A2F" w:rsidRPr="00AF5BFB">
        <w:rPr>
          <w:rFonts w:ascii="Times New Roman" w:hAnsi="Times New Roman" w:cs="Times New Roman"/>
          <w:sz w:val="32"/>
          <w:szCs w:val="32"/>
          <w:lang w:val="tt-RU"/>
        </w:rPr>
        <w:t>77925</w:t>
      </w: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сум</w:t>
      </w:r>
      <w:proofErr w:type="spellEnd"/>
      <w:r w:rsidRPr="00AF5BFB">
        <w:rPr>
          <w:rFonts w:ascii="Times New Roman" w:eastAsia="Times New Roman" w:hAnsi="Times New Roman" w:cs="Times New Roman"/>
          <w:sz w:val="32"/>
          <w:szCs w:val="32"/>
        </w:rPr>
        <w:t xml:space="preserve">, </w:t>
      </w:r>
    </w:p>
    <w:p w:rsidR="00AE765D" w:rsidRPr="00AF5BFB" w:rsidRDefault="00B45F76" w:rsidP="00AF5BFB">
      <w:pPr>
        <w:spacing w:before="100" w:beforeAutospacing="1" w:after="100" w:afterAutospacing="1" w:line="320" w:lineRule="atLeast"/>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Исполкомг</w:t>
      </w:r>
      <w:proofErr w:type="gramStart"/>
      <w:r w:rsidRPr="00AF5BFB">
        <w:rPr>
          <w:rFonts w:ascii="Times New Roman" w:eastAsia="Times New Roman" w:hAnsi="Times New Roman" w:cs="Times New Roman"/>
          <w:sz w:val="32"/>
          <w:szCs w:val="32"/>
        </w:rPr>
        <w:t>а</w:t>
      </w:r>
      <w:proofErr w:type="spellEnd"/>
      <w:r w:rsidRPr="00AF5BFB">
        <w:rPr>
          <w:rFonts w:ascii="Times New Roman" w:eastAsia="Times New Roman" w:hAnsi="Times New Roman" w:cs="Times New Roman"/>
          <w:sz w:val="32"/>
          <w:szCs w:val="32"/>
          <w:lang w:val="tt-RU"/>
        </w:rPr>
        <w:t>-</w:t>
      </w:r>
      <w:proofErr w:type="gramEnd"/>
      <w:r w:rsidRPr="00AF5BFB">
        <w:rPr>
          <w:rFonts w:ascii="Times New Roman" w:eastAsia="Times New Roman" w:hAnsi="Times New Roman" w:cs="Times New Roman"/>
          <w:sz w:val="32"/>
          <w:szCs w:val="32"/>
        </w:rPr>
        <w:t xml:space="preserve"> </w:t>
      </w:r>
      <w:r w:rsidR="00AE765D" w:rsidRPr="00AF5BFB">
        <w:rPr>
          <w:rFonts w:ascii="Times New Roman" w:hAnsi="Times New Roman" w:cs="Times New Roman"/>
          <w:sz w:val="32"/>
          <w:szCs w:val="32"/>
          <w:lang w:val="tt-RU"/>
        </w:rPr>
        <w:t>утка-16386</w:t>
      </w:r>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сум</w:t>
      </w:r>
      <w:proofErr w:type="spellEnd"/>
      <w:r w:rsidRPr="00AF5BFB">
        <w:rPr>
          <w:rFonts w:ascii="Times New Roman" w:eastAsia="Times New Roman" w:hAnsi="Times New Roman" w:cs="Times New Roman"/>
          <w:sz w:val="32"/>
          <w:szCs w:val="32"/>
        </w:rPr>
        <w:t xml:space="preserve">, </w:t>
      </w:r>
      <w:r w:rsidR="00AE765D" w:rsidRPr="00AF5BFB">
        <w:rPr>
          <w:rFonts w:ascii="Times New Roman" w:hAnsi="Times New Roman" w:cs="Times New Roman"/>
          <w:sz w:val="32"/>
          <w:szCs w:val="32"/>
          <w:lang w:val="tt-RU"/>
        </w:rPr>
        <w:t>связ</w:t>
      </w:r>
      <w:proofErr w:type="spellStart"/>
      <w:r w:rsidR="00AE765D" w:rsidRPr="00AF5BFB">
        <w:rPr>
          <w:rFonts w:ascii="Times New Roman" w:hAnsi="Times New Roman" w:cs="Times New Roman"/>
          <w:sz w:val="32"/>
          <w:szCs w:val="32"/>
        </w:rPr>
        <w:t>ь</w:t>
      </w:r>
      <w:proofErr w:type="spellEnd"/>
      <w:r w:rsidR="00AE765D" w:rsidRPr="00AF5BFB">
        <w:rPr>
          <w:rFonts w:ascii="Times New Roman" w:hAnsi="Times New Roman" w:cs="Times New Roman"/>
          <w:sz w:val="32"/>
          <w:szCs w:val="32"/>
          <w:lang w:val="tt-RU"/>
        </w:rPr>
        <w:t>га 14700 сум, ГСМ га- 64100 сум, җылыту өчен- 52841</w:t>
      </w:r>
      <w:r w:rsidR="00AE765D" w:rsidRPr="00AF5BFB">
        <w:rPr>
          <w:rFonts w:ascii="Times New Roman" w:eastAsia="Times New Roman" w:hAnsi="Times New Roman" w:cs="Times New Roman"/>
          <w:sz w:val="32"/>
          <w:szCs w:val="32"/>
          <w:lang w:val="tt-RU"/>
        </w:rPr>
        <w:t xml:space="preserve"> сум</w:t>
      </w:r>
    </w:p>
    <w:p w:rsidR="00AE765D" w:rsidRPr="00AF5BFB" w:rsidRDefault="009E0F89" w:rsidP="00AF5BFB">
      <w:pPr>
        <w:jc w:val="both"/>
        <w:rPr>
          <w:rFonts w:ascii="Times New Roman" w:hAnsi="Times New Roman" w:cs="Times New Roman"/>
          <w:sz w:val="32"/>
          <w:szCs w:val="32"/>
          <w:lang w:val="tt-RU"/>
        </w:rPr>
      </w:pPr>
      <w:r w:rsidRPr="0019680D">
        <w:rPr>
          <w:rFonts w:ascii="Times New Roman" w:hAnsi="Times New Roman" w:cs="Times New Roman"/>
          <w:sz w:val="32"/>
          <w:szCs w:val="32"/>
          <w:lang w:val="tt-RU"/>
        </w:rPr>
        <w:t>Шулай ук</w:t>
      </w:r>
      <w:r w:rsidRPr="00AF5BFB">
        <w:rPr>
          <w:rFonts w:ascii="Times New Roman" w:hAnsi="Times New Roman" w:cs="Times New Roman"/>
          <w:b/>
          <w:sz w:val="32"/>
          <w:szCs w:val="32"/>
          <w:lang w:val="tt-RU"/>
        </w:rPr>
        <w:t xml:space="preserve"> </w:t>
      </w:r>
      <w:r w:rsidRPr="00AF5BFB">
        <w:rPr>
          <w:rFonts w:ascii="Times New Roman" w:eastAsia="Times New Roman" w:hAnsi="Times New Roman" w:cs="Times New Roman"/>
          <w:sz w:val="32"/>
          <w:szCs w:val="32"/>
          <w:lang w:val="tt-RU"/>
        </w:rPr>
        <w:t xml:space="preserve">авыл җирлеге башкарма комитеты </w:t>
      </w:r>
      <w:r w:rsidR="00AE765D" w:rsidRPr="00AF5BFB">
        <w:rPr>
          <w:rFonts w:ascii="Times New Roman" w:eastAsia="Times New Roman" w:hAnsi="Times New Roman" w:cs="Times New Roman"/>
          <w:b/>
          <w:sz w:val="32"/>
          <w:szCs w:val="32"/>
          <w:lang w:val="tt-RU"/>
        </w:rPr>
        <w:t>Авыл культура йортының</w:t>
      </w:r>
      <w:r w:rsidR="00AE765D" w:rsidRPr="00AF5BFB">
        <w:rPr>
          <w:rFonts w:ascii="Times New Roman" w:eastAsia="Times New Roman" w:hAnsi="Times New Roman" w:cs="Times New Roman"/>
          <w:sz w:val="32"/>
          <w:szCs w:val="32"/>
          <w:lang w:val="tt-RU"/>
        </w:rPr>
        <w:t xml:space="preserve"> зарплатадан кала барлык чыгымнарын</w:t>
      </w:r>
      <w:r w:rsidRPr="00AF5BFB">
        <w:rPr>
          <w:rFonts w:ascii="Times New Roman" w:hAnsi="Times New Roman" w:cs="Times New Roman"/>
          <w:sz w:val="32"/>
          <w:szCs w:val="32"/>
          <w:lang w:val="tt-RU"/>
        </w:rPr>
        <w:t xml:space="preserve"> -</w:t>
      </w:r>
      <w:r w:rsidR="00AE765D" w:rsidRPr="00AF5BFB">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утка, җылытуга, барлык төр инвентарь өчен, Сабантуй, Яңа ел, Ө</w:t>
      </w:r>
      <w:r w:rsidRPr="00AF5BFB">
        <w:rPr>
          <w:rFonts w:ascii="Times New Roman" w:hAnsi="Times New Roman" w:cs="Times New Roman"/>
          <w:sz w:val="32"/>
          <w:szCs w:val="32"/>
          <w:lang w:val="tt-RU"/>
        </w:rPr>
        <w:t xml:space="preserve">лкәннәр көне, Җиңү бәйрәмнәрен үткәрүгә чыгымнарын </w:t>
      </w:r>
      <w:r w:rsidR="00AE765D" w:rsidRPr="00AF5BFB">
        <w:rPr>
          <w:rFonts w:ascii="Times New Roman" w:eastAsia="Times New Roman" w:hAnsi="Times New Roman" w:cs="Times New Roman"/>
          <w:sz w:val="32"/>
          <w:szCs w:val="32"/>
          <w:lang w:val="tt-RU"/>
        </w:rPr>
        <w:t>финанслый. Мәсәлән, 201</w:t>
      </w:r>
      <w:r w:rsidRPr="00AF5BFB">
        <w:rPr>
          <w:rFonts w:ascii="Times New Roman" w:hAnsi="Times New Roman" w:cs="Times New Roman"/>
          <w:sz w:val="32"/>
          <w:szCs w:val="32"/>
          <w:lang w:val="tt-RU"/>
        </w:rPr>
        <w:t>9</w:t>
      </w:r>
      <w:r w:rsidR="00AE765D" w:rsidRPr="00AF5BFB">
        <w:rPr>
          <w:rFonts w:ascii="Times New Roman" w:eastAsia="Times New Roman" w:hAnsi="Times New Roman" w:cs="Times New Roman"/>
          <w:sz w:val="32"/>
          <w:szCs w:val="32"/>
          <w:lang w:val="tt-RU"/>
        </w:rPr>
        <w:t xml:space="preserve"> нч</w:t>
      </w:r>
      <w:r w:rsidRPr="00AF5BFB">
        <w:rPr>
          <w:rFonts w:ascii="Times New Roman" w:hAnsi="Times New Roman" w:cs="Times New Roman"/>
          <w:sz w:val="32"/>
          <w:szCs w:val="32"/>
          <w:lang w:val="tt-RU"/>
        </w:rPr>
        <w:t>ы</w:t>
      </w:r>
      <w:r w:rsidR="00AE765D" w:rsidRPr="00AF5BFB">
        <w:rPr>
          <w:rFonts w:ascii="Times New Roman" w:eastAsia="Times New Roman" w:hAnsi="Times New Roman" w:cs="Times New Roman"/>
          <w:sz w:val="32"/>
          <w:szCs w:val="32"/>
          <w:lang w:val="tt-RU"/>
        </w:rPr>
        <w:t xml:space="preserve"> елны утк</w:t>
      </w:r>
      <w:r w:rsidRPr="00AF5BFB">
        <w:rPr>
          <w:rFonts w:ascii="Times New Roman" w:hAnsi="Times New Roman" w:cs="Times New Roman"/>
          <w:sz w:val="32"/>
          <w:szCs w:val="32"/>
          <w:lang w:val="tt-RU"/>
        </w:rPr>
        <w:t>а -21306</w:t>
      </w:r>
      <w:r w:rsidR="00AE765D" w:rsidRPr="00AF5BFB">
        <w:rPr>
          <w:rFonts w:ascii="Times New Roman" w:eastAsia="Times New Roman" w:hAnsi="Times New Roman" w:cs="Times New Roman"/>
          <w:sz w:val="32"/>
          <w:szCs w:val="32"/>
          <w:lang w:val="tt-RU"/>
        </w:rPr>
        <w:t xml:space="preserve"> сум, жылыту өчен утынга 58800 сум, </w:t>
      </w:r>
      <w:r w:rsidRPr="00AF5BFB">
        <w:rPr>
          <w:rFonts w:ascii="Times New Roman" w:hAnsi="Times New Roman" w:cs="Times New Roman"/>
          <w:sz w:val="32"/>
          <w:szCs w:val="32"/>
          <w:lang w:val="tt-RU"/>
        </w:rPr>
        <w:t>инвентарьга 111165</w:t>
      </w:r>
      <w:r w:rsidR="00AE765D" w:rsidRPr="00AF5BFB">
        <w:rPr>
          <w:rFonts w:ascii="Times New Roman" w:eastAsia="Times New Roman" w:hAnsi="Times New Roman" w:cs="Times New Roman"/>
          <w:sz w:val="32"/>
          <w:szCs w:val="32"/>
          <w:lang w:val="tt-RU"/>
        </w:rPr>
        <w:t xml:space="preserve"> сум акча күчерелде. </w:t>
      </w:r>
    </w:p>
    <w:p w:rsidR="00B45F76" w:rsidRPr="00AF5BFB" w:rsidRDefault="00317A2F" w:rsidP="00AF5BFB">
      <w:pPr>
        <w:spacing w:before="100" w:beforeAutospacing="1" w:after="100" w:afterAutospacing="1" w:line="320" w:lineRule="atLeast"/>
        <w:jc w:val="both"/>
        <w:rPr>
          <w:rFonts w:ascii="Times New Roman" w:eastAsia="Times New Roman" w:hAnsi="Times New Roman" w:cs="Times New Roman"/>
          <w:sz w:val="32"/>
          <w:szCs w:val="32"/>
          <w:lang w:val="tt-RU"/>
        </w:rPr>
      </w:pPr>
      <w:r w:rsidRPr="00AF5BFB">
        <w:rPr>
          <w:rFonts w:ascii="Times New Roman" w:hAnsi="Times New Roman" w:cs="Times New Roman"/>
          <w:sz w:val="32"/>
          <w:szCs w:val="32"/>
          <w:lang w:val="tt-RU"/>
        </w:rPr>
        <w:lastRenderedPageBreak/>
        <w:t xml:space="preserve">Шулай ук узган ел </w:t>
      </w:r>
      <w:r w:rsidR="009E0F89" w:rsidRPr="00AF5BFB">
        <w:rPr>
          <w:rFonts w:ascii="Times New Roman" w:hAnsi="Times New Roman" w:cs="Times New Roman"/>
          <w:sz w:val="32"/>
          <w:szCs w:val="32"/>
          <w:lang w:val="tt-RU"/>
        </w:rPr>
        <w:t xml:space="preserve">бюджет акчасы </w:t>
      </w:r>
      <w:r w:rsidRPr="00AF5BFB">
        <w:rPr>
          <w:rFonts w:ascii="Times New Roman" w:hAnsi="Times New Roman" w:cs="Times New Roman"/>
          <w:sz w:val="32"/>
          <w:szCs w:val="32"/>
          <w:lang w:val="tt-RU"/>
        </w:rPr>
        <w:t xml:space="preserve">су, зират документлары </w:t>
      </w:r>
      <w:r w:rsidR="009E0F89" w:rsidRPr="00AF5BFB">
        <w:rPr>
          <w:rFonts w:ascii="Times New Roman" w:hAnsi="Times New Roman" w:cs="Times New Roman"/>
          <w:sz w:val="32"/>
          <w:szCs w:val="32"/>
          <w:lang w:val="tt-RU"/>
        </w:rPr>
        <w:t xml:space="preserve">эшләтү, исполком эшчәнлеген оештыру   өчен дә </w:t>
      </w:r>
      <w:r w:rsidR="00A553C7" w:rsidRPr="00AF5BFB">
        <w:rPr>
          <w:rFonts w:ascii="Times New Roman" w:hAnsi="Times New Roman" w:cs="Times New Roman"/>
          <w:sz w:val="32"/>
          <w:szCs w:val="32"/>
          <w:lang w:val="tt-RU"/>
        </w:rPr>
        <w:t>тотылды</w:t>
      </w:r>
      <w:r w:rsidR="009E0F89" w:rsidRPr="00AF5BFB">
        <w:rPr>
          <w:rFonts w:ascii="Times New Roman" w:hAnsi="Times New Roman" w:cs="Times New Roman"/>
          <w:sz w:val="32"/>
          <w:szCs w:val="32"/>
          <w:lang w:val="tt-RU"/>
        </w:rPr>
        <w:t>.</w:t>
      </w:r>
    </w:p>
    <w:p w:rsidR="00B45F76" w:rsidRPr="00AF5BFB" w:rsidRDefault="00B45F76"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Экологларның тикшерүе нәтиҗәсендә, суд карары белән көнкуреш калдыкларын түгә торган чүплекне яптык. Шуннан соң чүп түгү </w:t>
      </w:r>
      <w:r w:rsidRPr="0019680D">
        <w:rPr>
          <w:rFonts w:ascii="Times New Roman" w:eastAsia="Times New Roman" w:hAnsi="Times New Roman" w:cs="Times New Roman"/>
          <w:b/>
          <w:sz w:val="32"/>
          <w:szCs w:val="32"/>
          <w:lang w:val="tt-RU"/>
        </w:rPr>
        <w:t>«Мехуборка»оешмасы</w:t>
      </w:r>
      <w:r w:rsidR="00352B95">
        <w:rPr>
          <w:rFonts w:ascii="Times New Roman" w:eastAsia="Times New Roman" w:hAnsi="Times New Roman" w:cs="Times New Roman"/>
          <w:sz w:val="32"/>
          <w:szCs w:val="32"/>
          <w:lang w:val="tt-RU"/>
        </w:rPr>
        <w:t xml:space="preserve"> белэн башкарыла. Җә</w:t>
      </w:r>
      <w:r w:rsidRPr="00AF5BFB">
        <w:rPr>
          <w:rFonts w:ascii="Times New Roman" w:eastAsia="Times New Roman" w:hAnsi="Times New Roman" w:cs="Times New Roman"/>
          <w:sz w:val="32"/>
          <w:szCs w:val="32"/>
          <w:lang w:val="tt-RU"/>
        </w:rPr>
        <w:t>йге чорда барлык урамнардан да ч</w:t>
      </w:r>
      <w:r w:rsidR="0019680D">
        <w:rPr>
          <w:rFonts w:ascii="Times New Roman" w:eastAsia="Times New Roman" w:hAnsi="Times New Roman" w:cs="Times New Roman"/>
          <w:sz w:val="32"/>
          <w:szCs w:val="32"/>
          <w:lang w:val="tt-RU"/>
        </w:rPr>
        <w:t>ү</w:t>
      </w:r>
      <w:r w:rsidR="00352B95">
        <w:rPr>
          <w:rFonts w:ascii="Times New Roman" w:eastAsia="Times New Roman" w:hAnsi="Times New Roman" w:cs="Times New Roman"/>
          <w:sz w:val="32"/>
          <w:szCs w:val="32"/>
          <w:lang w:val="tt-RU"/>
        </w:rPr>
        <w:t>п җ</w:t>
      </w:r>
      <w:r w:rsidRPr="00AF5BFB">
        <w:rPr>
          <w:rFonts w:ascii="Times New Roman" w:eastAsia="Times New Roman" w:hAnsi="Times New Roman" w:cs="Times New Roman"/>
          <w:sz w:val="32"/>
          <w:szCs w:val="32"/>
          <w:lang w:val="tt-RU"/>
        </w:rPr>
        <w:t>ыелды.</w:t>
      </w:r>
      <w:r w:rsidR="0019680D">
        <w:rPr>
          <w:rFonts w:ascii="Times New Roman" w:eastAsia="Times New Roman" w:hAnsi="Times New Roman" w:cs="Times New Roman"/>
          <w:sz w:val="32"/>
          <w:szCs w:val="32"/>
          <w:lang w:val="tt-RU"/>
        </w:rPr>
        <w:t xml:space="preserve"> Ә</w:t>
      </w:r>
      <w:r w:rsidRPr="00AF5BFB">
        <w:rPr>
          <w:rFonts w:ascii="Times New Roman" w:eastAsia="Times New Roman" w:hAnsi="Times New Roman" w:cs="Times New Roman"/>
          <w:sz w:val="32"/>
          <w:szCs w:val="32"/>
          <w:lang w:val="tt-RU"/>
        </w:rPr>
        <w:t xml:space="preserve"> көз-яз </w:t>
      </w:r>
      <w:r w:rsidR="00352B95">
        <w:rPr>
          <w:rFonts w:ascii="Times New Roman" w:eastAsia="Times New Roman" w:hAnsi="Times New Roman" w:cs="Times New Roman"/>
          <w:sz w:val="32"/>
          <w:szCs w:val="32"/>
          <w:lang w:val="tt-RU"/>
        </w:rPr>
        <w:t>айларында үзәк урамнардан гына җ</w:t>
      </w:r>
      <w:r w:rsidRPr="00AF5BFB">
        <w:rPr>
          <w:rFonts w:ascii="Times New Roman" w:eastAsia="Times New Roman" w:hAnsi="Times New Roman" w:cs="Times New Roman"/>
          <w:sz w:val="32"/>
          <w:szCs w:val="32"/>
          <w:lang w:val="tt-RU"/>
        </w:rPr>
        <w:t>ыю м</w:t>
      </w:r>
      <w:r w:rsidR="0019680D">
        <w:rPr>
          <w:rFonts w:ascii="Times New Roman" w:eastAsia="Times New Roman" w:hAnsi="Times New Roman" w:cs="Times New Roman"/>
          <w:sz w:val="32"/>
          <w:szCs w:val="32"/>
          <w:lang w:val="tt-RU"/>
        </w:rPr>
        <w:t>ө</w:t>
      </w:r>
      <w:r w:rsidRPr="00AF5BFB">
        <w:rPr>
          <w:rFonts w:ascii="Times New Roman" w:eastAsia="Times New Roman" w:hAnsi="Times New Roman" w:cs="Times New Roman"/>
          <w:sz w:val="32"/>
          <w:szCs w:val="32"/>
          <w:lang w:val="tt-RU"/>
        </w:rPr>
        <w:t>мкинлеге бар. Шуна курә халык арасында төрле сораулар да туды. Ләкин вакытлыча булган кимчелекләрг</w:t>
      </w:r>
      <w:r w:rsidR="0019680D">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 xml:space="preserve"> түзәргә була. </w:t>
      </w:r>
    </w:p>
    <w:p w:rsidR="00A51C1B" w:rsidRPr="00AF5BFB" w:rsidRDefault="002832CE" w:rsidP="00A51C1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Узган ел башкарма комитетка </w:t>
      </w:r>
      <w:r w:rsidR="00345922" w:rsidRPr="0019680D">
        <w:rPr>
          <w:rFonts w:ascii="Times New Roman" w:eastAsia="Times New Roman" w:hAnsi="Times New Roman" w:cs="Times New Roman"/>
          <w:sz w:val="32"/>
          <w:szCs w:val="32"/>
          <w:lang w:val="tt-RU"/>
        </w:rPr>
        <w:t xml:space="preserve"> төрле сораулар белән 196 кеше мөрәжәг</w:t>
      </w:r>
      <w:r w:rsidR="00633291" w:rsidRPr="0019680D">
        <w:rPr>
          <w:rFonts w:ascii="Times New Roman" w:eastAsia="Times New Roman" w:hAnsi="Times New Roman" w:cs="Times New Roman"/>
          <w:sz w:val="32"/>
          <w:szCs w:val="32"/>
          <w:lang w:val="tt-RU"/>
        </w:rPr>
        <w:t xml:space="preserve">ать итте. </w:t>
      </w:r>
      <w:r w:rsidR="00633291" w:rsidRPr="00C333FC">
        <w:rPr>
          <w:rFonts w:ascii="Times New Roman" w:eastAsia="Times New Roman" w:hAnsi="Times New Roman" w:cs="Times New Roman"/>
          <w:sz w:val="32"/>
          <w:szCs w:val="32"/>
          <w:lang w:val="tt-RU"/>
        </w:rPr>
        <w:t>Шулардан төрле белешм</w:t>
      </w:r>
      <w:r w:rsidR="00633291" w:rsidRPr="00AF5BFB">
        <w:rPr>
          <w:rFonts w:ascii="Times New Roman" w:eastAsia="Times New Roman" w:hAnsi="Times New Roman" w:cs="Times New Roman"/>
          <w:sz w:val="32"/>
          <w:szCs w:val="32"/>
          <w:lang w:val="tt-RU"/>
        </w:rPr>
        <w:t>ә</w:t>
      </w:r>
      <w:r w:rsidR="00345922" w:rsidRPr="00C333FC">
        <w:rPr>
          <w:rFonts w:ascii="Times New Roman" w:eastAsia="Times New Roman" w:hAnsi="Times New Roman" w:cs="Times New Roman"/>
          <w:sz w:val="32"/>
          <w:szCs w:val="32"/>
          <w:lang w:val="tt-RU"/>
        </w:rPr>
        <w:t xml:space="preserve">лэр сорап  82 кеше  </w:t>
      </w:r>
      <w:r w:rsidRPr="00AF5BFB">
        <w:rPr>
          <w:rFonts w:ascii="Times New Roman" w:eastAsia="Times New Roman" w:hAnsi="Times New Roman" w:cs="Times New Roman"/>
          <w:sz w:val="32"/>
          <w:szCs w:val="32"/>
          <w:lang w:val="tt-RU"/>
        </w:rPr>
        <w:t>килде</w:t>
      </w:r>
      <w:r w:rsidRPr="00C333FC">
        <w:rPr>
          <w:rFonts w:ascii="Times New Roman" w:eastAsia="Times New Roman" w:hAnsi="Times New Roman" w:cs="Times New Roman"/>
          <w:sz w:val="32"/>
          <w:szCs w:val="32"/>
          <w:lang w:val="tt-RU"/>
        </w:rPr>
        <w:t xml:space="preserve">, авыл жирлеге башлыгында </w:t>
      </w:r>
      <w:r w:rsidRPr="00AF5BFB">
        <w:rPr>
          <w:rFonts w:ascii="Times New Roman" w:eastAsia="Times New Roman" w:hAnsi="Times New Roman" w:cs="Times New Roman"/>
          <w:sz w:val="32"/>
          <w:szCs w:val="32"/>
          <w:lang w:val="tt-RU"/>
        </w:rPr>
        <w:t>1</w:t>
      </w:r>
      <w:r w:rsidR="00345922" w:rsidRPr="00C333FC">
        <w:rPr>
          <w:rFonts w:ascii="Times New Roman" w:eastAsia="Times New Roman" w:hAnsi="Times New Roman" w:cs="Times New Roman"/>
          <w:sz w:val="32"/>
          <w:szCs w:val="32"/>
          <w:lang w:val="tt-RU"/>
        </w:rPr>
        <w:t xml:space="preserve">2 кеше приемда булды. </w:t>
      </w:r>
      <w:r w:rsidRPr="00AF5BFB">
        <w:rPr>
          <w:rFonts w:ascii="Times New Roman" w:eastAsia="Times New Roman" w:hAnsi="Times New Roman" w:cs="Times New Roman"/>
          <w:sz w:val="32"/>
          <w:szCs w:val="32"/>
          <w:lang w:val="tt-RU"/>
        </w:rPr>
        <w:t>2</w:t>
      </w:r>
      <w:r w:rsidR="00345922" w:rsidRPr="00B6133D">
        <w:rPr>
          <w:rFonts w:ascii="Times New Roman" w:eastAsia="Times New Roman" w:hAnsi="Times New Roman" w:cs="Times New Roman"/>
          <w:sz w:val="32"/>
          <w:szCs w:val="32"/>
          <w:lang w:val="tt-RU"/>
        </w:rPr>
        <w:t xml:space="preserve"> </w:t>
      </w:r>
      <w:r w:rsidR="00633291" w:rsidRPr="00AF5BFB">
        <w:rPr>
          <w:rFonts w:ascii="Times New Roman" w:eastAsia="Times New Roman" w:hAnsi="Times New Roman" w:cs="Times New Roman"/>
          <w:sz w:val="32"/>
          <w:szCs w:val="32"/>
          <w:lang w:val="tt-RU"/>
        </w:rPr>
        <w:t xml:space="preserve">кеше </w:t>
      </w:r>
      <w:r w:rsidRPr="00AF5BFB">
        <w:rPr>
          <w:rFonts w:ascii="Times New Roman" w:eastAsia="Times New Roman" w:hAnsi="Times New Roman" w:cs="Times New Roman"/>
          <w:sz w:val="32"/>
          <w:szCs w:val="32"/>
          <w:lang w:val="tt-RU"/>
        </w:rPr>
        <w:t>доверенност</w:t>
      </w:r>
      <w:r w:rsidRPr="00B6133D">
        <w:rPr>
          <w:rFonts w:ascii="Times New Roman" w:eastAsia="Times New Roman" w:hAnsi="Times New Roman" w:cs="Times New Roman"/>
          <w:sz w:val="32"/>
          <w:szCs w:val="32"/>
          <w:lang w:val="tt-RU"/>
        </w:rPr>
        <w:t>ь</w:t>
      </w:r>
      <w:r w:rsidRPr="00AF5BFB">
        <w:rPr>
          <w:rFonts w:ascii="Times New Roman" w:eastAsia="Times New Roman" w:hAnsi="Times New Roman" w:cs="Times New Roman"/>
          <w:sz w:val="32"/>
          <w:szCs w:val="32"/>
          <w:lang w:val="tt-RU"/>
        </w:rPr>
        <w:t xml:space="preserve"> </w:t>
      </w:r>
      <w:r w:rsidR="008C6482" w:rsidRPr="00AF5BFB">
        <w:rPr>
          <w:rFonts w:ascii="Times New Roman" w:eastAsia="Times New Roman" w:hAnsi="Times New Roman" w:cs="Times New Roman"/>
          <w:sz w:val="32"/>
          <w:szCs w:val="32"/>
          <w:lang w:val="tt-RU"/>
        </w:rPr>
        <w:t>таныклау өчен</w:t>
      </w:r>
      <w:r w:rsidR="00352B95" w:rsidRPr="00B6133D">
        <w:rPr>
          <w:rFonts w:ascii="Times New Roman" w:eastAsia="Times New Roman" w:hAnsi="Times New Roman" w:cs="Times New Roman"/>
          <w:sz w:val="32"/>
          <w:szCs w:val="32"/>
          <w:lang w:val="tt-RU"/>
        </w:rPr>
        <w:t xml:space="preserve"> мөрәҗәгать итте. </w:t>
      </w:r>
      <w:r w:rsidR="00A51C1B" w:rsidRPr="00AF5BFB">
        <w:rPr>
          <w:rFonts w:ascii="Times New Roman" w:eastAsia="Times New Roman" w:hAnsi="Times New Roman" w:cs="Times New Roman"/>
          <w:sz w:val="32"/>
          <w:szCs w:val="32"/>
          <w:lang w:val="tt-RU"/>
        </w:rPr>
        <w:t>Барлыгы-7 мөрәҗәгать керде. Һәрберсенә үзвакытында җавап бирелде. Авыл җирлегендә җавап алырлык сораулар белән турыдан-туры Татарстан Республикасы Президентының, Россия Президентының интернет приемныйларына мөрәҗәгать</w:t>
      </w:r>
      <w:r w:rsidR="00A51C1B">
        <w:rPr>
          <w:rFonts w:ascii="Times New Roman" w:eastAsia="Times New Roman" w:hAnsi="Times New Roman" w:cs="Times New Roman"/>
          <w:sz w:val="32"/>
          <w:szCs w:val="32"/>
          <w:lang w:val="tt-RU"/>
        </w:rPr>
        <w:t xml:space="preserve"> итүче</w:t>
      </w:r>
      <w:r w:rsidR="00A51C1B" w:rsidRPr="00AF5BFB">
        <w:rPr>
          <w:rFonts w:ascii="Times New Roman" w:eastAsia="Times New Roman" w:hAnsi="Times New Roman" w:cs="Times New Roman"/>
          <w:sz w:val="32"/>
          <w:szCs w:val="32"/>
          <w:lang w:val="tt-RU"/>
        </w:rPr>
        <w:t>ләр генә азрак борчу сала, өстәмә кыенлыклар тудыра.</w:t>
      </w:r>
    </w:p>
    <w:p w:rsidR="0019680D" w:rsidRDefault="00BE042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Аналоглы телевидение туктатылу сәбәпле </w:t>
      </w:r>
      <w:r w:rsidR="00633291" w:rsidRPr="00AF5BFB">
        <w:rPr>
          <w:rFonts w:ascii="Times New Roman" w:eastAsia="Times New Roman" w:hAnsi="Times New Roman" w:cs="Times New Roman"/>
          <w:sz w:val="32"/>
          <w:szCs w:val="32"/>
          <w:lang w:val="tt-RU"/>
        </w:rPr>
        <w:t>1 кеше цифровое телевидение урнаштыруда ярдәм сорап мөрәҗәгать</w:t>
      </w:r>
      <w:r w:rsidR="008C6482" w:rsidRPr="00AF5BFB">
        <w:rPr>
          <w:rFonts w:ascii="Times New Roman" w:eastAsia="Times New Roman" w:hAnsi="Times New Roman" w:cs="Times New Roman"/>
          <w:sz w:val="32"/>
          <w:szCs w:val="32"/>
          <w:lang w:val="tt-RU"/>
        </w:rPr>
        <w:t xml:space="preserve"> </w:t>
      </w:r>
      <w:r w:rsidR="00633291" w:rsidRPr="00AF5BFB">
        <w:rPr>
          <w:rFonts w:ascii="Times New Roman" w:eastAsia="Times New Roman" w:hAnsi="Times New Roman" w:cs="Times New Roman"/>
          <w:sz w:val="32"/>
          <w:szCs w:val="32"/>
          <w:lang w:val="tt-RU"/>
        </w:rPr>
        <w:t xml:space="preserve"> иткән иде. Аңа соцзащита аркылы судсидия оформить итәргә булыштык.  Гомумән, авылда 42 йортта- спутник, 46 сында цифровой һәм IT(ай ти)</w:t>
      </w:r>
      <w:r w:rsidRPr="00AF5BFB">
        <w:rPr>
          <w:rFonts w:ascii="Times New Roman" w:eastAsia="Times New Roman" w:hAnsi="Times New Roman" w:cs="Times New Roman"/>
          <w:sz w:val="32"/>
          <w:szCs w:val="32"/>
          <w:lang w:val="tt-RU"/>
        </w:rPr>
        <w:t xml:space="preserve"> 5 хуҗалыкта аналог иде. Доходлары буенча 1 се генә субсидиягә туры килде.</w:t>
      </w:r>
    </w:p>
    <w:p w:rsidR="008C6482" w:rsidRPr="00AF5BFB" w:rsidRDefault="00345922" w:rsidP="00AF5BFB">
      <w:pPr>
        <w:pStyle w:val="af1"/>
        <w:jc w:val="both"/>
        <w:rPr>
          <w:rFonts w:ascii="Times New Roman" w:eastAsia="Times New Roman" w:hAnsi="Times New Roman" w:cs="Times New Roman"/>
          <w:sz w:val="32"/>
          <w:szCs w:val="32"/>
          <w:lang w:val="tt-RU"/>
        </w:rPr>
      </w:pPr>
      <w:proofErr w:type="spellStart"/>
      <w:r w:rsidRPr="00AF5BFB">
        <w:rPr>
          <w:rFonts w:ascii="Times New Roman" w:eastAsia="Times New Roman" w:hAnsi="Times New Roman" w:cs="Times New Roman"/>
          <w:sz w:val="32"/>
          <w:szCs w:val="32"/>
        </w:rPr>
        <w:t>Авыл</w:t>
      </w:r>
      <w:proofErr w:type="spellEnd"/>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жирлеге</w:t>
      </w:r>
      <w:proofErr w:type="spellEnd"/>
      <w:r w:rsidRPr="00AF5BFB">
        <w:rPr>
          <w:rFonts w:ascii="Times New Roman" w:eastAsia="Times New Roman" w:hAnsi="Times New Roman" w:cs="Times New Roman"/>
          <w:sz w:val="32"/>
          <w:szCs w:val="32"/>
        </w:rPr>
        <w:t xml:space="preserve"> </w:t>
      </w:r>
      <w:proofErr w:type="spellStart"/>
      <w:r w:rsidRPr="00AF5BFB">
        <w:rPr>
          <w:rFonts w:ascii="Times New Roman" w:eastAsia="Times New Roman" w:hAnsi="Times New Roman" w:cs="Times New Roman"/>
          <w:sz w:val="32"/>
          <w:szCs w:val="32"/>
        </w:rPr>
        <w:t>Советында</w:t>
      </w:r>
      <w:proofErr w:type="spellEnd"/>
      <w:r w:rsidRPr="00AF5BFB">
        <w:rPr>
          <w:rFonts w:ascii="Times New Roman" w:eastAsia="Times New Roman" w:hAnsi="Times New Roman" w:cs="Times New Roman"/>
          <w:sz w:val="32"/>
          <w:szCs w:val="32"/>
        </w:rPr>
        <w:t xml:space="preserve">  </w:t>
      </w:r>
      <w:r w:rsidR="0019680D">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rPr>
        <w:t xml:space="preserve">7 депутат. </w:t>
      </w:r>
      <w:r w:rsidR="008C6482" w:rsidRPr="00AF5BFB">
        <w:rPr>
          <w:rFonts w:ascii="Times New Roman" w:eastAsia="Times New Roman" w:hAnsi="Times New Roman" w:cs="Times New Roman"/>
          <w:sz w:val="32"/>
          <w:szCs w:val="32"/>
          <w:lang w:val="tt-RU"/>
        </w:rPr>
        <w:t>Узган ел, белгәнебезчә, 2 нче округка, билгеле сәбәпләр аркасында</w:t>
      </w:r>
      <w:r w:rsidR="0019680D">
        <w:rPr>
          <w:rFonts w:ascii="Times New Roman" w:eastAsia="Times New Roman" w:hAnsi="Times New Roman" w:cs="Times New Roman"/>
          <w:sz w:val="32"/>
          <w:szCs w:val="32"/>
          <w:lang w:val="tt-RU"/>
        </w:rPr>
        <w:t>,</w:t>
      </w:r>
      <w:r w:rsidR="008C6482" w:rsidRPr="00AF5BFB">
        <w:rPr>
          <w:rFonts w:ascii="Times New Roman" w:eastAsia="Times New Roman" w:hAnsi="Times New Roman" w:cs="Times New Roman"/>
          <w:sz w:val="32"/>
          <w:szCs w:val="32"/>
          <w:lang w:val="tt-RU"/>
        </w:rPr>
        <w:t xml:space="preserve"> яна депутат Никулин Андрей Валер</w:t>
      </w:r>
      <w:proofErr w:type="spellStart"/>
      <w:r w:rsidR="008C6482" w:rsidRPr="00AF5BFB">
        <w:rPr>
          <w:rFonts w:ascii="Times New Roman" w:eastAsia="Times New Roman" w:hAnsi="Times New Roman" w:cs="Times New Roman"/>
          <w:sz w:val="32"/>
          <w:szCs w:val="32"/>
        </w:rPr>
        <w:t>ь</w:t>
      </w:r>
      <w:proofErr w:type="spellEnd"/>
      <w:r w:rsidR="008C6482" w:rsidRPr="00AF5BFB">
        <w:rPr>
          <w:rFonts w:ascii="Times New Roman" w:eastAsia="Times New Roman" w:hAnsi="Times New Roman" w:cs="Times New Roman"/>
          <w:sz w:val="32"/>
          <w:szCs w:val="32"/>
          <w:lang w:val="tt-RU"/>
        </w:rPr>
        <w:t>евич сайланды. Яшь, энергияле, ярдәм итәм дип тора. Инде</w:t>
      </w:r>
      <w:r w:rsidR="0041406A" w:rsidRPr="00AF5BFB">
        <w:rPr>
          <w:rFonts w:ascii="Times New Roman" w:eastAsia="Times New Roman" w:hAnsi="Times New Roman" w:cs="Times New Roman"/>
          <w:sz w:val="32"/>
          <w:szCs w:val="32"/>
          <w:lang w:val="tt-RU"/>
        </w:rPr>
        <w:t xml:space="preserve"> </w:t>
      </w:r>
      <w:r w:rsidR="00A51C1B">
        <w:rPr>
          <w:rFonts w:ascii="Times New Roman" w:eastAsia="Times New Roman" w:hAnsi="Times New Roman" w:cs="Times New Roman"/>
          <w:sz w:val="32"/>
          <w:szCs w:val="32"/>
          <w:lang w:val="tt-RU"/>
        </w:rPr>
        <w:t xml:space="preserve">авылдашларга концерт бригадасы алып килде, өлкәннәрне күчтәнәчләре белән сөендерде, </w:t>
      </w:r>
      <w:r w:rsidR="0041406A" w:rsidRPr="00AF5BFB">
        <w:rPr>
          <w:rFonts w:ascii="Times New Roman" w:eastAsia="Times New Roman" w:hAnsi="Times New Roman" w:cs="Times New Roman"/>
          <w:sz w:val="32"/>
          <w:szCs w:val="32"/>
          <w:lang w:val="tt-RU"/>
        </w:rPr>
        <w:t>мәчеткә су кертүгә, авыл Культура йорты каршында Бөек Җиңүнең 75 еллыгы уңаеннан   геройлар истәлегенә обелиск куярга ярдәм итәчәген белдерде.</w:t>
      </w:r>
    </w:p>
    <w:p w:rsidR="005336DC" w:rsidRPr="00AF5BFB" w:rsidRDefault="008C6482"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Авыл җирлеге </w:t>
      </w:r>
      <w:r w:rsidR="00007FEB" w:rsidRPr="00AF5BFB">
        <w:rPr>
          <w:rFonts w:ascii="Times New Roman" w:eastAsia="Times New Roman" w:hAnsi="Times New Roman" w:cs="Times New Roman"/>
          <w:sz w:val="32"/>
          <w:szCs w:val="32"/>
          <w:lang w:val="tt-RU"/>
        </w:rPr>
        <w:t>Советынын барысы 10 утырышы утте, анда 26</w:t>
      </w:r>
      <w:r w:rsidR="00345922" w:rsidRPr="00AF5BFB">
        <w:rPr>
          <w:rFonts w:ascii="Times New Roman" w:eastAsia="Times New Roman" w:hAnsi="Times New Roman" w:cs="Times New Roman"/>
          <w:sz w:val="32"/>
          <w:szCs w:val="32"/>
          <w:lang w:val="tt-RU"/>
        </w:rPr>
        <w:t xml:space="preserve"> төрле мәсъәлә каралды, авыл жирлеге б</w:t>
      </w:r>
      <w:r w:rsidR="00007FEB" w:rsidRPr="00AF5BFB">
        <w:rPr>
          <w:rFonts w:ascii="Times New Roman" w:eastAsia="Times New Roman" w:hAnsi="Times New Roman" w:cs="Times New Roman"/>
          <w:sz w:val="32"/>
          <w:szCs w:val="32"/>
          <w:lang w:val="tt-RU"/>
        </w:rPr>
        <w:t xml:space="preserve">ашкарма комитеты житәкчесенең </w:t>
      </w:r>
      <w:r w:rsidR="00AF5BFB" w:rsidRPr="00AF5BFB">
        <w:rPr>
          <w:rFonts w:ascii="Times New Roman" w:eastAsia="Times New Roman" w:hAnsi="Times New Roman" w:cs="Times New Roman"/>
          <w:sz w:val="32"/>
          <w:szCs w:val="32"/>
          <w:lang w:val="tt-RU"/>
        </w:rPr>
        <w:t>-</w:t>
      </w:r>
      <w:r w:rsidR="00007FEB" w:rsidRPr="00AF5BFB">
        <w:rPr>
          <w:rFonts w:ascii="Times New Roman" w:eastAsia="Times New Roman" w:hAnsi="Times New Roman" w:cs="Times New Roman"/>
          <w:sz w:val="32"/>
          <w:szCs w:val="32"/>
          <w:lang w:val="tt-RU"/>
        </w:rPr>
        <w:t xml:space="preserve"> 26</w:t>
      </w:r>
      <w:r w:rsidR="00345922" w:rsidRPr="00AF5BFB">
        <w:rPr>
          <w:rFonts w:ascii="Times New Roman" w:eastAsia="Times New Roman" w:hAnsi="Times New Roman" w:cs="Times New Roman"/>
          <w:sz w:val="32"/>
          <w:szCs w:val="32"/>
          <w:lang w:val="tt-RU"/>
        </w:rPr>
        <w:t>,  авыл жирлеге башлыгы</w:t>
      </w:r>
      <w:r w:rsidR="00AF5BFB" w:rsidRPr="00AF5BFB">
        <w:rPr>
          <w:rFonts w:ascii="Times New Roman" w:eastAsia="Times New Roman" w:hAnsi="Times New Roman" w:cs="Times New Roman"/>
          <w:sz w:val="32"/>
          <w:szCs w:val="32"/>
          <w:lang w:val="tt-RU"/>
        </w:rPr>
        <w:t xml:space="preserve">ның- </w:t>
      </w:r>
      <w:r w:rsidR="00345922" w:rsidRPr="00AF5BFB">
        <w:rPr>
          <w:rFonts w:ascii="Times New Roman" w:eastAsia="Times New Roman" w:hAnsi="Times New Roman" w:cs="Times New Roman"/>
          <w:sz w:val="32"/>
          <w:szCs w:val="32"/>
          <w:lang w:val="tt-RU"/>
        </w:rPr>
        <w:t xml:space="preserve"> </w:t>
      </w:r>
      <w:r w:rsidR="00007FEB" w:rsidRPr="00AF5BFB">
        <w:rPr>
          <w:rFonts w:ascii="Times New Roman" w:eastAsia="Times New Roman" w:hAnsi="Times New Roman" w:cs="Times New Roman"/>
          <w:sz w:val="32"/>
          <w:szCs w:val="32"/>
          <w:lang w:val="tt-RU"/>
        </w:rPr>
        <w:t>7</w:t>
      </w:r>
      <w:r w:rsidR="00345922" w:rsidRPr="00AF5BFB">
        <w:rPr>
          <w:rFonts w:ascii="Times New Roman" w:eastAsia="Times New Roman" w:hAnsi="Times New Roman" w:cs="Times New Roman"/>
          <w:sz w:val="32"/>
          <w:szCs w:val="32"/>
          <w:lang w:val="tt-RU"/>
        </w:rPr>
        <w:t xml:space="preserve"> боерыгы чыгарылды. </w:t>
      </w:r>
    </w:p>
    <w:p w:rsidR="0019680D" w:rsidRDefault="002C61C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Авыл  жирлегендә 41</w:t>
      </w:r>
      <w:r w:rsidR="003808AC" w:rsidRPr="00AF5BFB">
        <w:rPr>
          <w:rFonts w:ascii="Times New Roman" w:eastAsia="Times New Roman" w:hAnsi="Times New Roman" w:cs="Times New Roman"/>
          <w:sz w:val="32"/>
          <w:szCs w:val="32"/>
          <w:lang w:val="tt-RU"/>
        </w:rPr>
        <w:t xml:space="preserve"> кеше хәрби исәптә тора.  </w:t>
      </w:r>
      <w:r w:rsidRPr="00AF5BFB">
        <w:rPr>
          <w:rFonts w:ascii="Times New Roman" w:eastAsia="Times New Roman" w:hAnsi="Times New Roman" w:cs="Times New Roman"/>
          <w:sz w:val="32"/>
          <w:szCs w:val="32"/>
          <w:lang w:val="tt-RU"/>
        </w:rPr>
        <w:t>Шулардан 1 –офицер, 3-призывник, 37се-</w:t>
      </w:r>
      <w:r w:rsidR="003808AC" w:rsidRPr="00AF5BFB">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запаста торучы гражданнар.</w:t>
      </w:r>
      <w:r w:rsidR="0019680D">
        <w:rPr>
          <w:rFonts w:ascii="Times New Roman" w:eastAsia="Times New Roman" w:hAnsi="Times New Roman" w:cs="Times New Roman"/>
          <w:sz w:val="32"/>
          <w:szCs w:val="32"/>
          <w:lang w:val="tt-RU"/>
        </w:rPr>
        <w:t xml:space="preserve"> </w:t>
      </w:r>
      <w:r w:rsidR="003808AC" w:rsidRPr="00AF5BFB">
        <w:rPr>
          <w:rFonts w:ascii="Times New Roman" w:eastAsia="Times New Roman" w:hAnsi="Times New Roman" w:cs="Times New Roman"/>
          <w:sz w:val="32"/>
          <w:szCs w:val="32"/>
          <w:lang w:val="tt-RU"/>
        </w:rPr>
        <w:t xml:space="preserve">Методик рекомендация </w:t>
      </w:r>
      <w:r w:rsidR="003808AC" w:rsidRPr="00AF5BFB">
        <w:rPr>
          <w:rFonts w:ascii="Times New Roman" w:eastAsia="Times New Roman" w:hAnsi="Times New Roman" w:cs="Times New Roman"/>
          <w:sz w:val="32"/>
          <w:szCs w:val="32"/>
          <w:lang w:val="tt-RU"/>
        </w:rPr>
        <w:lastRenderedPageBreak/>
        <w:t>нигезенд</w:t>
      </w:r>
      <w:r w:rsidR="0019680D">
        <w:rPr>
          <w:rFonts w:ascii="Times New Roman" w:eastAsia="Times New Roman" w:hAnsi="Times New Roman" w:cs="Times New Roman"/>
          <w:sz w:val="32"/>
          <w:szCs w:val="32"/>
          <w:lang w:val="tt-RU"/>
        </w:rPr>
        <w:t>ә</w:t>
      </w:r>
      <w:r w:rsidR="003808AC" w:rsidRPr="00AF5BFB">
        <w:rPr>
          <w:rFonts w:ascii="Times New Roman" w:eastAsia="Times New Roman" w:hAnsi="Times New Roman" w:cs="Times New Roman"/>
          <w:sz w:val="32"/>
          <w:szCs w:val="32"/>
          <w:lang w:val="tt-RU"/>
        </w:rPr>
        <w:t xml:space="preserve"> еллык эш планы булдырыла һәм шул план нигезендә эш алып барыла. Узган ел 2   егет хәрби бурычларын үтәп кайттылар, 1 кеше контракт буенча хезмәт итү срогын тутырды.</w:t>
      </w:r>
      <w:r w:rsidR="00BE0421" w:rsidRPr="00AF5BFB">
        <w:rPr>
          <w:rFonts w:ascii="Times New Roman" w:eastAsia="Times New Roman" w:hAnsi="Times New Roman" w:cs="Times New Roman"/>
          <w:sz w:val="32"/>
          <w:szCs w:val="32"/>
          <w:lang w:val="tt-RU"/>
        </w:rPr>
        <w:t xml:space="preserve"> </w:t>
      </w:r>
    </w:p>
    <w:p w:rsidR="003808AC" w:rsidRDefault="00BE042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Узган ел эш тыгыз графикта алып барылды. Уңышлар да күп булды, кимчелекләре дә калгандыр. Ләкин һәрберебез үз урынында нәтиҗәле итеп эшләргә тырыштык. Тырышлыгыбызның нәтиҗәләре дә бар. Белгәнегезчә, грант отып машиналы </w:t>
      </w:r>
      <w:r w:rsidR="0019680D">
        <w:rPr>
          <w:rFonts w:ascii="Times New Roman" w:eastAsia="Times New Roman" w:hAnsi="Times New Roman" w:cs="Times New Roman"/>
          <w:sz w:val="32"/>
          <w:szCs w:val="32"/>
          <w:lang w:val="tt-RU"/>
        </w:rPr>
        <w:t xml:space="preserve">да </w:t>
      </w:r>
      <w:r w:rsidRPr="00AF5BFB">
        <w:rPr>
          <w:rFonts w:ascii="Times New Roman" w:eastAsia="Times New Roman" w:hAnsi="Times New Roman" w:cs="Times New Roman"/>
          <w:sz w:val="32"/>
          <w:szCs w:val="32"/>
          <w:lang w:val="tt-RU"/>
        </w:rPr>
        <w:t>булдык.</w:t>
      </w:r>
    </w:p>
    <w:p w:rsidR="005042C9" w:rsidRPr="005042C9" w:rsidRDefault="005042C9" w:rsidP="005042C9">
      <w:pPr>
        <w:ind w:firstLine="567"/>
        <w:jc w:val="both"/>
        <w:rPr>
          <w:rFonts w:ascii="Times New Roman" w:hAnsi="Times New Roman" w:cs="Times New Roman"/>
          <w:sz w:val="32"/>
          <w:szCs w:val="32"/>
          <w:lang w:val="tt-RU"/>
        </w:rPr>
      </w:pPr>
      <w:r w:rsidRPr="005042C9">
        <w:rPr>
          <w:rFonts w:ascii="Times New Roman" w:hAnsi="Times New Roman" w:cs="Times New Roman"/>
          <w:sz w:val="32"/>
          <w:szCs w:val="32"/>
          <w:lang w:val="tt-RU"/>
        </w:rPr>
        <w:t>Авыл җирлеге буенча 2020 нче елга бурычларга килгәндә -    эшләребез күп. Үзара салым акчасына юлларны ремонтлау, су коелары урнаштыру көтелә. Рәсмиләштерелеп бетмәгән зданиеләрне, җирләрне рәсмиләштереп бетерүне дә игътибар үзәгендә тотачакбыз. Культура йорты, мәчеттә ремонт эшләре, карт агачларны кистерү, ТАССРның 100, Бөек Җиңүнең 75 еллыгын билгеләп үтү, халык санын алуда катнашу һ.б.</w:t>
      </w:r>
    </w:p>
    <w:p w:rsidR="005042C9" w:rsidRPr="005042C9" w:rsidRDefault="005042C9" w:rsidP="005042C9">
      <w:pPr>
        <w:shd w:val="clear" w:color="auto" w:fill="FFFFFF"/>
        <w:tabs>
          <w:tab w:val="left" w:pos="9356"/>
        </w:tabs>
        <w:spacing w:before="643" w:line="322" w:lineRule="exact"/>
        <w:ind w:right="39" w:firstLine="567"/>
        <w:contextualSpacing/>
        <w:jc w:val="both"/>
        <w:rPr>
          <w:rFonts w:ascii="Times New Roman" w:hAnsi="Times New Roman" w:cs="Times New Roman"/>
          <w:sz w:val="32"/>
          <w:szCs w:val="32"/>
          <w:lang w:val="tt-RU"/>
        </w:rPr>
      </w:pPr>
      <w:r w:rsidRPr="005042C9">
        <w:rPr>
          <w:rFonts w:ascii="Times New Roman" w:hAnsi="Times New Roman" w:cs="Times New Roman"/>
          <w:sz w:val="32"/>
          <w:szCs w:val="32"/>
          <w:lang w:val="tt-RU"/>
        </w:rPr>
        <w:t xml:space="preserve">Чыгышымны йомгаклап шуны әйтәсем килә, без җирлектә халык мәнфәгатен алга куеп эшләргә тырышабыз, сездән бу җыенда кергән сорау, тәкъдимнәр дә игътибар үзәгендә булачак. Нинди генә эшкә тотынсак та район җитәкчелеге, урындагы җитәкчеләр белән берлектә эшләгәндә генә зур нәтиҗәләргә, югары күрсәткечләргә ирешә алачакбыз. Алдагы  еллар уңышлы, имин  еллар булсын, тыныч, матур  тормышта  яшик. </w:t>
      </w:r>
    </w:p>
    <w:p w:rsidR="005042C9" w:rsidRPr="005042C9" w:rsidRDefault="005042C9" w:rsidP="005042C9">
      <w:pPr>
        <w:shd w:val="clear" w:color="auto" w:fill="FFFFFF"/>
        <w:tabs>
          <w:tab w:val="left" w:pos="9356"/>
        </w:tabs>
        <w:spacing w:before="643" w:line="322" w:lineRule="exact"/>
        <w:ind w:right="39"/>
        <w:contextualSpacing/>
        <w:jc w:val="both"/>
        <w:rPr>
          <w:sz w:val="32"/>
          <w:szCs w:val="32"/>
          <w:lang w:val="tt-RU"/>
        </w:rPr>
      </w:pPr>
    </w:p>
    <w:p w:rsidR="005042C9" w:rsidRPr="005042C9" w:rsidRDefault="005042C9" w:rsidP="005042C9">
      <w:pPr>
        <w:shd w:val="clear" w:color="auto" w:fill="FFFFFF"/>
        <w:tabs>
          <w:tab w:val="left" w:pos="9356"/>
        </w:tabs>
        <w:spacing w:before="643" w:line="322" w:lineRule="exact"/>
        <w:ind w:right="39"/>
        <w:contextualSpacing/>
        <w:jc w:val="center"/>
        <w:rPr>
          <w:sz w:val="32"/>
          <w:szCs w:val="32"/>
        </w:rPr>
      </w:pPr>
      <w:proofErr w:type="spellStart"/>
      <w:r w:rsidRPr="005042C9">
        <w:rPr>
          <w:rFonts w:ascii="Times New Roman" w:hAnsi="Times New Roman" w:cs="Times New Roman"/>
          <w:b/>
          <w:i/>
          <w:sz w:val="32"/>
          <w:szCs w:val="32"/>
        </w:rPr>
        <w:t>Игътибарыгыз</w:t>
      </w:r>
      <w:proofErr w:type="spellEnd"/>
      <w:r w:rsidRPr="005042C9">
        <w:rPr>
          <w:rFonts w:ascii="Times New Roman" w:hAnsi="Times New Roman" w:cs="Times New Roman"/>
          <w:b/>
          <w:i/>
          <w:sz w:val="32"/>
          <w:szCs w:val="32"/>
        </w:rPr>
        <w:t xml:space="preserve"> өчен </w:t>
      </w:r>
      <w:proofErr w:type="gramStart"/>
      <w:r w:rsidRPr="005042C9">
        <w:rPr>
          <w:rFonts w:ascii="Times New Roman" w:hAnsi="Times New Roman" w:cs="Times New Roman"/>
          <w:b/>
          <w:i/>
          <w:sz w:val="32"/>
          <w:szCs w:val="32"/>
        </w:rPr>
        <w:t>р</w:t>
      </w:r>
      <w:proofErr w:type="gramEnd"/>
      <w:r w:rsidRPr="005042C9">
        <w:rPr>
          <w:rFonts w:ascii="Times New Roman" w:hAnsi="Times New Roman" w:cs="Times New Roman"/>
          <w:b/>
          <w:i/>
          <w:sz w:val="32"/>
          <w:szCs w:val="32"/>
        </w:rPr>
        <w:t>әхмәт!</w:t>
      </w:r>
    </w:p>
    <w:p w:rsidR="005042C9" w:rsidRPr="00AF5BFB" w:rsidRDefault="005042C9" w:rsidP="00AF5BFB">
      <w:pPr>
        <w:pStyle w:val="af1"/>
        <w:jc w:val="both"/>
        <w:rPr>
          <w:rFonts w:ascii="Times New Roman" w:eastAsia="Calibri" w:hAnsi="Times New Roman" w:cs="Times New Roman"/>
          <w:sz w:val="32"/>
          <w:szCs w:val="32"/>
          <w:lang w:val="tt-RU"/>
        </w:rPr>
      </w:pPr>
    </w:p>
    <w:p w:rsidR="005336DC" w:rsidRPr="00AF5BFB" w:rsidRDefault="005336DC" w:rsidP="00AF5BFB">
      <w:pPr>
        <w:jc w:val="both"/>
        <w:rPr>
          <w:rFonts w:ascii="Times New Roman" w:eastAsia="Calibri" w:hAnsi="Times New Roman" w:cs="Times New Roman"/>
          <w:sz w:val="32"/>
          <w:szCs w:val="32"/>
          <w:lang w:val="tt-RU"/>
        </w:rPr>
      </w:pPr>
    </w:p>
    <w:p w:rsidR="00AF5BFB" w:rsidRPr="00AF5BFB" w:rsidRDefault="00AF5BFB">
      <w:pPr>
        <w:jc w:val="both"/>
        <w:rPr>
          <w:rFonts w:ascii="Times New Roman" w:eastAsia="Calibri" w:hAnsi="Times New Roman" w:cs="Times New Roman"/>
          <w:sz w:val="32"/>
          <w:szCs w:val="32"/>
          <w:lang w:val="tt-RU"/>
        </w:rPr>
      </w:pPr>
    </w:p>
    <w:sectPr w:rsidR="00AF5BFB" w:rsidRPr="00AF5BFB" w:rsidSect="00AF5B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CA2762"/>
    <w:lvl w:ilvl="0">
      <w:start w:val="1"/>
      <w:numFmt w:val="bullet"/>
      <w:pStyle w:val="a"/>
      <w:lvlText w:val=""/>
      <w:lvlJc w:val="left"/>
      <w:pPr>
        <w:tabs>
          <w:tab w:val="num" w:pos="360"/>
        </w:tabs>
        <w:ind w:left="360" w:hanging="360"/>
      </w:pPr>
      <w:rPr>
        <w:rFonts w:ascii="Symbol" w:hAnsi="Symbol" w:hint="default"/>
      </w:rPr>
    </w:lvl>
  </w:abstractNum>
  <w:abstractNum w:abstractNumId="1">
    <w:nsid w:val="1DD36A1F"/>
    <w:multiLevelType w:val="hybridMultilevel"/>
    <w:tmpl w:val="E116834C"/>
    <w:lvl w:ilvl="0" w:tplc="9DF2E9F6">
      <w:start w:val="1"/>
      <w:numFmt w:val="bullet"/>
      <w:lvlText w:val=""/>
      <w:lvlJc w:val="left"/>
      <w:pPr>
        <w:tabs>
          <w:tab w:val="num" w:pos="720"/>
        </w:tabs>
        <w:ind w:left="720" w:hanging="360"/>
      </w:pPr>
      <w:rPr>
        <w:rFonts w:ascii="Wingdings" w:hAnsi="Wingdings" w:hint="default"/>
      </w:rPr>
    </w:lvl>
    <w:lvl w:ilvl="1" w:tplc="263634F2" w:tentative="1">
      <w:start w:val="1"/>
      <w:numFmt w:val="bullet"/>
      <w:lvlText w:val=""/>
      <w:lvlJc w:val="left"/>
      <w:pPr>
        <w:tabs>
          <w:tab w:val="num" w:pos="1440"/>
        </w:tabs>
        <w:ind w:left="1440" w:hanging="360"/>
      </w:pPr>
      <w:rPr>
        <w:rFonts w:ascii="Wingdings" w:hAnsi="Wingdings" w:hint="default"/>
      </w:rPr>
    </w:lvl>
    <w:lvl w:ilvl="2" w:tplc="96BC47D0" w:tentative="1">
      <w:start w:val="1"/>
      <w:numFmt w:val="bullet"/>
      <w:lvlText w:val=""/>
      <w:lvlJc w:val="left"/>
      <w:pPr>
        <w:tabs>
          <w:tab w:val="num" w:pos="2160"/>
        </w:tabs>
        <w:ind w:left="2160" w:hanging="360"/>
      </w:pPr>
      <w:rPr>
        <w:rFonts w:ascii="Wingdings" w:hAnsi="Wingdings" w:hint="default"/>
      </w:rPr>
    </w:lvl>
    <w:lvl w:ilvl="3" w:tplc="4E1280B6" w:tentative="1">
      <w:start w:val="1"/>
      <w:numFmt w:val="bullet"/>
      <w:lvlText w:val=""/>
      <w:lvlJc w:val="left"/>
      <w:pPr>
        <w:tabs>
          <w:tab w:val="num" w:pos="2880"/>
        </w:tabs>
        <w:ind w:left="2880" w:hanging="360"/>
      </w:pPr>
      <w:rPr>
        <w:rFonts w:ascii="Wingdings" w:hAnsi="Wingdings" w:hint="default"/>
      </w:rPr>
    </w:lvl>
    <w:lvl w:ilvl="4" w:tplc="67467B86" w:tentative="1">
      <w:start w:val="1"/>
      <w:numFmt w:val="bullet"/>
      <w:lvlText w:val=""/>
      <w:lvlJc w:val="left"/>
      <w:pPr>
        <w:tabs>
          <w:tab w:val="num" w:pos="3600"/>
        </w:tabs>
        <w:ind w:left="3600" w:hanging="360"/>
      </w:pPr>
      <w:rPr>
        <w:rFonts w:ascii="Wingdings" w:hAnsi="Wingdings" w:hint="default"/>
      </w:rPr>
    </w:lvl>
    <w:lvl w:ilvl="5" w:tplc="2670F9BC" w:tentative="1">
      <w:start w:val="1"/>
      <w:numFmt w:val="bullet"/>
      <w:lvlText w:val=""/>
      <w:lvlJc w:val="left"/>
      <w:pPr>
        <w:tabs>
          <w:tab w:val="num" w:pos="4320"/>
        </w:tabs>
        <w:ind w:left="4320" w:hanging="360"/>
      </w:pPr>
      <w:rPr>
        <w:rFonts w:ascii="Wingdings" w:hAnsi="Wingdings" w:hint="default"/>
      </w:rPr>
    </w:lvl>
    <w:lvl w:ilvl="6" w:tplc="6C08E79C" w:tentative="1">
      <w:start w:val="1"/>
      <w:numFmt w:val="bullet"/>
      <w:lvlText w:val=""/>
      <w:lvlJc w:val="left"/>
      <w:pPr>
        <w:tabs>
          <w:tab w:val="num" w:pos="5040"/>
        </w:tabs>
        <w:ind w:left="5040" w:hanging="360"/>
      </w:pPr>
      <w:rPr>
        <w:rFonts w:ascii="Wingdings" w:hAnsi="Wingdings" w:hint="default"/>
      </w:rPr>
    </w:lvl>
    <w:lvl w:ilvl="7" w:tplc="C904199C" w:tentative="1">
      <w:start w:val="1"/>
      <w:numFmt w:val="bullet"/>
      <w:lvlText w:val=""/>
      <w:lvlJc w:val="left"/>
      <w:pPr>
        <w:tabs>
          <w:tab w:val="num" w:pos="5760"/>
        </w:tabs>
        <w:ind w:left="5760" w:hanging="360"/>
      </w:pPr>
      <w:rPr>
        <w:rFonts w:ascii="Wingdings" w:hAnsi="Wingdings" w:hint="default"/>
      </w:rPr>
    </w:lvl>
    <w:lvl w:ilvl="8" w:tplc="C55E4D98" w:tentative="1">
      <w:start w:val="1"/>
      <w:numFmt w:val="bullet"/>
      <w:lvlText w:val=""/>
      <w:lvlJc w:val="left"/>
      <w:pPr>
        <w:tabs>
          <w:tab w:val="num" w:pos="6480"/>
        </w:tabs>
        <w:ind w:left="6480" w:hanging="360"/>
      </w:pPr>
      <w:rPr>
        <w:rFonts w:ascii="Wingdings" w:hAnsi="Wingdings" w:hint="default"/>
      </w:rPr>
    </w:lvl>
  </w:abstractNum>
  <w:abstractNum w:abstractNumId="2">
    <w:nsid w:val="1E6E1E7E"/>
    <w:multiLevelType w:val="multilevel"/>
    <w:tmpl w:val="4210E9A4"/>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3556"/>
        </w:tabs>
        <w:ind w:left="3556"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BD53649"/>
    <w:multiLevelType w:val="hybridMultilevel"/>
    <w:tmpl w:val="6A969ED0"/>
    <w:lvl w:ilvl="0" w:tplc="DBAAC120">
      <w:start w:val="343"/>
      <w:numFmt w:val="bullet"/>
      <w:lvlText w:val=""/>
      <w:lvlJc w:val="left"/>
      <w:pPr>
        <w:tabs>
          <w:tab w:val="num" w:pos="862"/>
        </w:tabs>
        <w:ind w:left="862" w:hanging="72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E6BC8"/>
    <w:multiLevelType w:val="hybridMultilevel"/>
    <w:tmpl w:val="2C4259CA"/>
    <w:lvl w:ilvl="0" w:tplc="60D8D404">
      <w:start w:val="80"/>
      <w:numFmt w:val="bullet"/>
      <w:lvlText w:val=""/>
      <w:lvlJc w:val="left"/>
      <w:pPr>
        <w:tabs>
          <w:tab w:val="num" w:pos="928"/>
        </w:tabs>
        <w:ind w:left="928" w:hanging="360"/>
      </w:pPr>
      <w:rPr>
        <w:rFonts w:ascii="Symbol" w:eastAsia="Times New Roman" w:hAnsi="Symbol" w:cs="Tahoma"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5C4027"/>
    <w:multiLevelType w:val="hybridMultilevel"/>
    <w:tmpl w:val="D742B6B2"/>
    <w:lvl w:ilvl="0" w:tplc="38488846">
      <w:start w:val="1"/>
      <w:numFmt w:val="bullet"/>
      <w:lvlText w:val=""/>
      <w:lvlJc w:val="left"/>
      <w:pPr>
        <w:tabs>
          <w:tab w:val="num" w:pos="720"/>
        </w:tabs>
        <w:ind w:left="720" w:hanging="360"/>
      </w:pPr>
      <w:rPr>
        <w:rFonts w:ascii="Wingdings" w:hAnsi="Wingdings" w:hint="default"/>
      </w:rPr>
    </w:lvl>
    <w:lvl w:ilvl="1" w:tplc="83DCF8B4" w:tentative="1">
      <w:start w:val="1"/>
      <w:numFmt w:val="bullet"/>
      <w:lvlText w:val=""/>
      <w:lvlJc w:val="left"/>
      <w:pPr>
        <w:tabs>
          <w:tab w:val="num" w:pos="1440"/>
        </w:tabs>
        <w:ind w:left="1440" w:hanging="360"/>
      </w:pPr>
      <w:rPr>
        <w:rFonts w:ascii="Wingdings" w:hAnsi="Wingdings" w:hint="default"/>
      </w:rPr>
    </w:lvl>
    <w:lvl w:ilvl="2" w:tplc="94E00178" w:tentative="1">
      <w:start w:val="1"/>
      <w:numFmt w:val="bullet"/>
      <w:lvlText w:val=""/>
      <w:lvlJc w:val="left"/>
      <w:pPr>
        <w:tabs>
          <w:tab w:val="num" w:pos="2160"/>
        </w:tabs>
        <w:ind w:left="2160" w:hanging="360"/>
      </w:pPr>
      <w:rPr>
        <w:rFonts w:ascii="Wingdings" w:hAnsi="Wingdings" w:hint="default"/>
      </w:rPr>
    </w:lvl>
    <w:lvl w:ilvl="3" w:tplc="9FF88464" w:tentative="1">
      <w:start w:val="1"/>
      <w:numFmt w:val="bullet"/>
      <w:lvlText w:val=""/>
      <w:lvlJc w:val="left"/>
      <w:pPr>
        <w:tabs>
          <w:tab w:val="num" w:pos="2880"/>
        </w:tabs>
        <w:ind w:left="2880" w:hanging="360"/>
      </w:pPr>
      <w:rPr>
        <w:rFonts w:ascii="Wingdings" w:hAnsi="Wingdings" w:hint="default"/>
      </w:rPr>
    </w:lvl>
    <w:lvl w:ilvl="4" w:tplc="566E3A7C" w:tentative="1">
      <w:start w:val="1"/>
      <w:numFmt w:val="bullet"/>
      <w:lvlText w:val=""/>
      <w:lvlJc w:val="left"/>
      <w:pPr>
        <w:tabs>
          <w:tab w:val="num" w:pos="3600"/>
        </w:tabs>
        <w:ind w:left="3600" w:hanging="360"/>
      </w:pPr>
      <w:rPr>
        <w:rFonts w:ascii="Wingdings" w:hAnsi="Wingdings" w:hint="default"/>
      </w:rPr>
    </w:lvl>
    <w:lvl w:ilvl="5" w:tplc="FDA099C8" w:tentative="1">
      <w:start w:val="1"/>
      <w:numFmt w:val="bullet"/>
      <w:lvlText w:val=""/>
      <w:lvlJc w:val="left"/>
      <w:pPr>
        <w:tabs>
          <w:tab w:val="num" w:pos="4320"/>
        </w:tabs>
        <w:ind w:left="4320" w:hanging="360"/>
      </w:pPr>
      <w:rPr>
        <w:rFonts w:ascii="Wingdings" w:hAnsi="Wingdings" w:hint="default"/>
      </w:rPr>
    </w:lvl>
    <w:lvl w:ilvl="6" w:tplc="37788386" w:tentative="1">
      <w:start w:val="1"/>
      <w:numFmt w:val="bullet"/>
      <w:lvlText w:val=""/>
      <w:lvlJc w:val="left"/>
      <w:pPr>
        <w:tabs>
          <w:tab w:val="num" w:pos="5040"/>
        </w:tabs>
        <w:ind w:left="5040" w:hanging="360"/>
      </w:pPr>
      <w:rPr>
        <w:rFonts w:ascii="Wingdings" w:hAnsi="Wingdings" w:hint="default"/>
      </w:rPr>
    </w:lvl>
    <w:lvl w:ilvl="7" w:tplc="507AB784" w:tentative="1">
      <w:start w:val="1"/>
      <w:numFmt w:val="bullet"/>
      <w:lvlText w:val=""/>
      <w:lvlJc w:val="left"/>
      <w:pPr>
        <w:tabs>
          <w:tab w:val="num" w:pos="5760"/>
        </w:tabs>
        <w:ind w:left="5760" w:hanging="360"/>
      </w:pPr>
      <w:rPr>
        <w:rFonts w:ascii="Wingdings" w:hAnsi="Wingdings" w:hint="default"/>
      </w:rPr>
    </w:lvl>
    <w:lvl w:ilvl="8" w:tplc="DD9A0566" w:tentative="1">
      <w:start w:val="1"/>
      <w:numFmt w:val="bullet"/>
      <w:lvlText w:val=""/>
      <w:lvlJc w:val="left"/>
      <w:pPr>
        <w:tabs>
          <w:tab w:val="num" w:pos="6480"/>
        </w:tabs>
        <w:ind w:left="6480" w:hanging="360"/>
      </w:pPr>
      <w:rPr>
        <w:rFonts w:ascii="Wingdings" w:hAnsi="Wingdings" w:hint="default"/>
      </w:rPr>
    </w:lvl>
  </w:abstractNum>
  <w:abstractNum w:abstractNumId="6">
    <w:nsid w:val="7EC63F49"/>
    <w:multiLevelType w:val="hybridMultilevel"/>
    <w:tmpl w:val="E42E3A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2"/>
  </w:num>
  <w:num w:numId="4">
    <w:abstractNumId w:val="6"/>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336DC"/>
    <w:rsid w:val="0000629D"/>
    <w:rsid w:val="00007FEB"/>
    <w:rsid w:val="00053285"/>
    <w:rsid w:val="00057B68"/>
    <w:rsid w:val="00121915"/>
    <w:rsid w:val="00137953"/>
    <w:rsid w:val="00163E0F"/>
    <w:rsid w:val="0019680D"/>
    <w:rsid w:val="001F30EA"/>
    <w:rsid w:val="00246336"/>
    <w:rsid w:val="002832CE"/>
    <w:rsid w:val="002C61C1"/>
    <w:rsid w:val="002D4D7A"/>
    <w:rsid w:val="00301D84"/>
    <w:rsid w:val="00310599"/>
    <w:rsid w:val="00317A2F"/>
    <w:rsid w:val="00345922"/>
    <w:rsid w:val="00352B95"/>
    <w:rsid w:val="00360D1D"/>
    <w:rsid w:val="0036433A"/>
    <w:rsid w:val="003808AC"/>
    <w:rsid w:val="00397C4F"/>
    <w:rsid w:val="003E0BD9"/>
    <w:rsid w:val="00410E1D"/>
    <w:rsid w:val="0041406A"/>
    <w:rsid w:val="00446637"/>
    <w:rsid w:val="005042C9"/>
    <w:rsid w:val="00510955"/>
    <w:rsid w:val="00523E42"/>
    <w:rsid w:val="005336DC"/>
    <w:rsid w:val="005A566B"/>
    <w:rsid w:val="005B6352"/>
    <w:rsid w:val="005C3362"/>
    <w:rsid w:val="005F3C3F"/>
    <w:rsid w:val="00607172"/>
    <w:rsid w:val="00617BA8"/>
    <w:rsid w:val="00633291"/>
    <w:rsid w:val="006452B2"/>
    <w:rsid w:val="006D71CF"/>
    <w:rsid w:val="006E7303"/>
    <w:rsid w:val="007672D6"/>
    <w:rsid w:val="00787491"/>
    <w:rsid w:val="0078749E"/>
    <w:rsid w:val="00836F51"/>
    <w:rsid w:val="008459C5"/>
    <w:rsid w:val="00865B1A"/>
    <w:rsid w:val="008A0C24"/>
    <w:rsid w:val="008C6482"/>
    <w:rsid w:val="009569D1"/>
    <w:rsid w:val="00960D67"/>
    <w:rsid w:val="00964983"/>
    <w:rsid w:val="009B0A31"/>
    <w:rsid w:val="009E0F89"/>
    <w:rsid w:val="00A45208"/>
    <w:rsid w:val="00A51C1B"/>
    <w:rsid w:val="00A553C7"/>
    <w:rsid w:val="00AC295C"/>
    <w:rsid w:val="00AD1CCE"/>
    <w:rsid w:val="00AE71A1"/>
    <w:rsid w:val="00AE765D"/>
    <w:rsid w:val="00AF5BFB"/>
    <w:rsid w:val="00B27C8C"/>
    <w:rsid w:val="00B45F76"/>
    <w:rsid w:val="00B6133D"/>
    <w:rsid w:val="00B670D8"/>
    <w:rsid w:val="00B739D3"/>
    <w:rsid w:val="00BB273B"/>
    <w:rsid w:val="00BB65ED"/>
    <w:rsid w:val="00BD0BED"/>
    <w:rsid w:val="00BE0421"/>
    <w:rsid w:val="00BE66C2"/>
    <w:rsid w:val="00C333FC"/>
    <w:rsid w:val="00C77EF5"/>
    <w:rsid w:val="00CB7400"/>
    <w:rsid w:val="00CC06BF"/>
    <w:rsid w:val="00CD5A82"/>
    <w:rsid w:val="00D05EF8"/>
    <w:rsid w:val="00D420B9"/>
    <w:rsid w:val="00E01018"/>
    <w:rsid w:val="00E81938"/>
    <w:rsid w:val="00F00397"/>
    <w:rsid w:val="00F7406F"/>
    <w:rsid w:val="00FC3A41"/>
    <w:rsid w:val="00FF2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BA8"/>
  </w:style>
  <w:style w:type="paragraph" w:styleId="1">
    <w:name w:val="heading 1"/>
    <w:basedOn w:val="a0"/>
    <w:next w:val="a0"/>
    <w:link w:val="10"/>
    <w:qFormat/>
    <w:rsid w:val="00397C4F"/>
    <w:pPr>
      <w:keepNext/>
      <w:pageBreakBefore/>
      <w:numPr>
        <w:numId w:val="3"/>
      </w:numPr>
      <w:spacing w:after="0" w:line="240" w:lineRule="auto"/>
      <w:ind w:left="431" w:hanging="431"/>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qFormat/>
    <w:rsid w:val="00397C4F"/>
    <w:pPr>
      <w:keepNext/>
      <w:numPr>
        <w:ilvl w:val="1"/>
        <w:numId w:val="3"/>
      </w:numPr>
      <w:spacing w:after="0" w:line="240" w:lineRule="auto"/>
      <w:jc w:val="center"/>
      <w:outlineLvl w:val="1"/>
    </w:pPr>
    <w:rPr>
      <w:rFonts w:ascii="Times New Roman" w:eastAsia="Times New Roman" w:hAnsi="Times New Roman" w:cs="Arial"/>
      <w:b/>
      <w:bCs/>
      <w:iCs/>
      <w:sz w:val="28"/>
      <w:szCs w:val="28"/>
    </w:rPr>
  </w:style>
  <w:style w:type="paragraph" w:styleId="3">
    <w:name w:val="heading 3"/>
    <w:basedOn w:val="a0"/>
    <w:next w:val="a0"/>
    <w:link w:val="30"/>
    <w:qFormat/>
    <w:rsid w:val="00397C4F"/>
    <w:pPr>
      <w:keepNext/>
      <w:numPr>
        <w:ilvl w:val="2"/>
        <w:numId w:val="3"/>
      </w:numPr>
      <w:spacing w:after="0" w:line="240" w:lineRule="auto"/>
      <w:jc w:val="center"/>
      <w:outlineLvl w:val="2"/>
    </w:pPr>
    <w:rPr>
      <w:rFonts w:ascii="Times New Roman" w:eastAsia="Times New Roman" w:hAnsi="Times New Roman" w:cs="Arial"/>
      <w:b/>
      <w:bCs/>
      <w:i/>
      <w:sz w:val="28"/>
      <w:szCs w:val="26"/>
    </w:rPr>
  </w:style>
  <w:style w:type="paragraph" w:styleId="4">
    <w:name w:val="heading 4"/>
    <w:basedOn w:val="a0"/>
    <w:next w:val="a0"/>
    <w:link w:val="40"/>
    <w:qFormat/>
    <w:rsid w:val="00397C4F"/>
    <w:pPr>
      <w:keepNext/>
      <w:numPr>
        <w:ilvl w:val="3"/>
        <w:numId w:val="3"/>
      </w:numPr>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397C4F"/>
    <w:pPr>
      <w:numPr>
        <w:ilvl w:val="4"/>
        <w:numId w:val="3"/>
      </w:num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397C4F"/>
    <w:pPr>
      <w:numPr>
        <w:ilvl w:val="5"/>
        <w:numId w:val="3"/>
      </w:numPr>
      <w:tabs>
        <w:tab w:val="clear" w:pos="1436"/>
        <w:tab w:val="num" w:pos="1152"/>
      </w:tabs>
      <w:spacing w:before="240" w:after="60" w:line="240" w:lineRule="auto"/>
      <w:ind w:left="1152"/>
      <w:jc w:val="both"/>
      <w:outlineLvl w:val="5"/>
    </w:pPr>
    <w:rPr>
      <w:rFonts w:ascii="Times New Roman" w:eastAsia="Times New Roman" w:hAnsi="Times New Roman" w:cs="Times New Roman"/>
      <w:b/>
      <w:bCs/>
    </w:rPr>
  </w:style>
  <w:style w:type="paragraph" w:styleId="7">
    <w:name w:val="heading 7"/>
    <w:basedOn w:val="a0"/>
    <w:next w:val="a0"/>
    <w:link w:val="70"/>
    <w:qFormat/>
    <w:rsid w:val="00397C4F"/>
    <w:pPr>
      <w:numPr>
        <w:ilvl w:val="6"/>
        <w:numId w:val="3"/>
      </w:numPr>
      <w:spacing w:before="240" w:after="60" w:line="240" w:lineRule="auto"/>
      <w:jc w:val="both"/>
      <w:outlineLvl w:val="6"/>
    </w:pPr>
    <w:rPr>
      <w:rFonts w:ascii="Times New Roman" w:eastAsia="Times New Roman" w:hAnsi="Times New Roman" w:cs="Times New Roman"/>
      <w:sz w:val="28"/>
      <w:szCs w:val="24"/>
    </w:rPr>
  </w:style>
  <w:style w:type="paragraph" w:styleId="8">
    <w:name w:val="heading 8"/>
    <w:basedOn w:val="a0"/>
    <w:next w:val="a0"/>
    <w:link w:val="80"/>
    <w:qFormat/>
    <w:rsid w:val="00397C4F"/>
    <w:pPr>
      <w:numPr>
        <w:ilvl w:val="7"/>
        <w:numId w:val="3"/>
      </w:numPr>
      <w:spacing w:before="240" w:after="60" w:line="240" w:lineRule="auto"/>
      <w:jc w:val="both"/>
      <w:outlineLvl w:val="7"/>
    </w:pPr>
    <w:rPr>
      <w:rFonts w:ascii="Times New Roman" w:eastAsia="Times New Roman" w:hAnsi="Times New Roman" w:cs="Times New Roman"/>
      <w:i/>
      <w:iCs/>
      <w:sz w:val="28"/>
      <w:szCs w:val="24"/>
    </w:rPr>
  </w:style>
  <w:style w:type="paragraph" w:styleId="9">
    <w:name w:val="heading 9"/>
    <w:basedOn w:val="a0"/>
    <w:next w:val="a0"/>
    <w:link w:val="90"/>
    <w:qFormat/>
    <w:rsid w:val="00397C4F"/>
    <w:pPr>
      <w:numPr>
        <w:ilvl w:val="8"/>
        <w:numId w:val="3"/>
      </w:numPr>
      <w:spacing w:before="240" w:after="60" w:line="240" w:lineRule="auto"/>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unhideWhenUsed/>
    <w:qFormat/>
    <w:rsid w:val="005A56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310599"/>
    <w:pPr>
      <w:spacing w:after="0" w:line="240" w:lineRule="auto"/>
    </w:pPr>
    <w:rPr>
      <w:rFonts w:eastAsiaTheme="minorHAnsi"/>
      <w:lang w:eastAsia="en-US"/>
    </w:rPr>
  </w:style>
  <w:style w:type="character" w:customStyle="1" w:styleId="a6">
    <w:name w:val="Без интервала Знак"/>
    <w:link w:val="a5"/>
    <w:uiPriority w:val="1"/>
    <w:locked/>
    <w:rsid w:val="00310599"/>
    <w:rPr>
      <w:rFonts w:eastAsiaTheme="minorHAnsi"/>
      <w:lang w:eastAsia="en-US"/>
    </w:rPr>
  </w:style>
  <w:style w:type="character" w:customStyle="1" w:styleId="10">
    <w:name w:val="Заголовок 1 Знак"/>
    <w:basedOn w:val="a1"/>
    <w:link w:val="1"/>
    <w:rsid w:val="00397C4F"/>
    <w:rPr>
      <w:rFonts w:ascii="Times New Roman" w:eastAsia="Times New Roman" w:hAnsi="Times New Roman" w:cs="Arial"/>
      <w:b/>
      <w:bCs/>
      <w:caps/>
      <w:kern w:val="32"/>
      <w:sz w:val="28"/>
      <w:szCs w:val="32"/>
    </w:rPr>
  </w:style>
  <w:style w:type="character" w:customStyle="1" w:styleId="20">
    <w:name w:val="Заголовок 2 Знак"/>
    <w:basedOn w:val="a1"/>
    <w:link w:val="2"/>
    <w:rsid w:val="00397C4F"/>
    <w:rPr>
      <w:rFonts w:ascii="Times New Roman" w:eastAsia="Times New Roman" w:hAnsi="Times New Roman" w:cs="Arial"/>
      <w:b/>
      <w:bCs/>
      <w:iCs/>
      <w:sz w:val="28"/>
      <w:szCs w:val="28"/>
    </w:rPr>
  </w:style>
  <w:style w:type="character" w:customStyle="1" w:styleId="30">
    <w:name w:val="Заголовок 3 Знак"/>
    <w:basedOn w:val="a1"/>
    <w:link w:val="3"/>
    <w:rsid w:val="00397C4F"/>
    <w:rPr>
      <w:rFonts w:ascii="Times New Roman" w:eastAsia="Times New Roman" w:hAnsi="Times New Roman" w:cs="Arial"/>
      <w:b/>
      <w:bCs/>
      <w:i/>
      <w:sz w:val="28"/>
      <w:szCs w:val="26"/>
    </w:rPr>
  </w:style>
  <w:style w:type="character" w:customStyle="1" w:styleId="40">
    <w:name w:val="Заголовок 4 Знак"/>
    <w:basedOn w:val="a1"/>
    <w:link w:val="4"/>
    <w:rsid w:val="00397C4F"/>
    <w:rPr>
      <w:rFonts w:ascii="Times New Roman" w:eastAsia="Times New Roman" w:hAnsi="Times New Roman" w:cs="Times New Roman"/>
      <w:b/>
      <w:bCs/>
      <w:sz w:val="28"/>
      <w:szCs w:val="28"/>
    </w:rPr>
  </w:style>
  <w:style w:type="character" w:customStyle="1" w:styleId="50">
    <w:name w:val="Заголовок 5 Знак"/>
    <w:basedOn w:val="a1"/>
    <w:link w:val="5"/>
    <w:rsid w:val="00397C4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397C4F"/>
    <w:rPr>
      <w:rFonts w:ascii="Times New Roman" w:eastAsia="Times New Roman" w:hAnsi="Times New Roman" w:cs="Times New Roman"/>
      <w:b/>
      <w:bCs/>
    </w:rPr>
  </w:style>
  <w:style w:type="character" w:customStyle="1" w:styleId="70">
    <w:name w:val="Заголовок 7 Знак"/>
    <w:basedOn w:val="a1"/>
    <w:link w:val="7"/>
    <w:rsid w:val="00397C4F"/>
    <w:rPr>
      <w:rFonts w:ascii="Times New Roman" w:eastAsia="Times New Roman" w:hAnsi="Times New Roman" w:cs="Times New Roman"/>
      <w:sz w:val="28"/>
      <w:szCs w:val="24"/>
    </w:rPr>
  </w:style>
  <w:style w:type="character" w:customStyle="1" w:styleId="80">
    <w:name w:val="Заголовок 8 Знак"/>
    <w:basedOn w:val="a1"/>
    <w:link w:val="8"/>
    <w:rsid w:val="00397C4F"/>
    <w:rPr>
      <w:rFonts w:ascii="Times New Roman" w:eastAsia="Times New Roman" w:hAnsi="Times New Roman" w:cs="Times New Roman"/>
      <w:i/>
      <w:iCs/>
      <w:sz w:val="28"/>
      <w:szCs w:val="24"/>
    </w:rPr>
  </w:style>
  <w:style w:type="character" w:customStyle="1" w:styleId="90">
    <w:name w:val="Заголовок 9 Знак"/>
    <w:basedOn w:val="a1"/>
    <w:link w:val="9"/>
    <w:rsid w:val="00397C4F"/>
    <w:rPr>
      <w:rFonts w:ascii="Arial" w:eastAsia="Times New Roman" w:hAnsi="Arial" w:cs="Arial"/>
    </w:rPr>
  </w:style>
  <w:style w:type="paragraph" w:customStyle="1" w:styleId="a7">
    <w:name w:val="Оглавл"/>
    <w:basedOn w:val="a8"/>
    <w:rsid w:val="00960D67"/>
    <w:pPr>
      <w:spacing w:after="0" w:line="240" w:lineRule="auto"/>
      <w:ind w:left="0"/>
      <w:jc w:val="center"/>
    </w:pPr>
    <w:rPr>
      <w:rFonts w:ascii="Times New Roman" w:eastAsia="Times New Roman" w:hAnsi="Times New Roman" w:cs="Times New Roman"/>
      <w:b/>
      <w:bCs/>
      <w:sz w:val="28"/>
      <w:szCs w:val="20"/>
    </w:rPr>
  </w:style>
  <w:style w:type="paragraph" w:styleId="a8">
    <w:name w:val="Body Text Indent"/>
    <w:basedOn w:val="a0"/>
    <w:link w:val="a9"/>
    <w:uiPriority w:val="99"/>
    <w:semiHidden/>
    <w:unhideWhenUsed/>
    <w:rsid w:val="00960D67"/>
    <w:pPr>
      <w:spacing w:after="120"/>
      <w:ind w:left="283"/>
    </w:pPr>
  </w:style>
  <w:style w:type="character" w:customStyle="1" w:styleId="a9">
    <w:name w:val="Основной текст с отступом Знак"/>
    <w:basedOn w:val="a1"/>
    <w:link w:val="a8"/>
    <w:uiPriority w:val="99"/>
    <w:semiHidden/>
    <w:rsid w:val="00960D67"/>
  </w:style>
  <w:style w:type="paragraph" w:customStyle="1" w:styleId="aa">
    <w:name w:val="Заголовок таблицы"/>
    <w:basedOn w:val="a0"/>
    <w:link w:val="ab"/>
    <w:rsid w:val="003E0BD9"/>
    <w:pPr>
      <w:spacing w:after="0" w:line="240" w:lineRule="auto"/>
      <w:jc w:val="center"/>
    </w:pPr>
    <w:rPr>
      <w:rFonts w:ascii="Times New Roman" w:eastAsia="Times New Roman" w:hAnsi="Times New Roman" w:cs="Times New Roman"/>
      <w:i/>
      <w:sz w:val="28"/>
      <w:szCs w:val="24"/>
    </w:rPr>
  </w:style>
  <w:style w:type="character" w:customStyle="1" w:styleId="ab">
    <w:name w:val="Заголовок таблицы Знак"/>
    <w:link w:val="aa"/>
    <w:rsid w:val="003E0BD9"/>
    <w:rPr>
      <w:rFonts w:ascii="Times New Roman" w:eastAsia="Times New Roman" w:hAnsi="Times New Roman" w:cs="Times New Roman"/>
      <w:i/>
      <w:sz w:val="28"/>
      <w:szCs w:val="24"/>
    </w:rPr>
  </w:style>
  <w:style w:type="paragraph" w:customStyle="1" w:styleId="ac">
    <w:name w:val="Шапка таблицы"/>
    <w:basedOn w:val="a0"/>
    <w:link w:val="ad"/>
    <w:rsid w:val="003E0BD9"/>
    <w:pPr>
      <w:spacing w:after="0" w:line="240" w:lineRule="auto"/>
      <w:jc w:val="center"/>
    </w:pPr>
    <w:rPr>
      <w:rFonts w:ascii="Times New Roman" w:eastAsia="Times New Roman" w:hAnsi="Times New Roman" w:cs="Times New Roman"/>
      <w:sz w:val="24"/>
      <w:szCs w:val="24"/>
    </w:rPr>
  </w:style>
  <w:style w:type="character" w:customStyle="1" w:styleId="ad">
    <w:name w:val="Шапка таблицы Знак"/>
    <w:link w:val="ac"/>
    <w:rsid w:val="003E0BD9"/>
    <w:rPr>
      <w:rFonts w:ascii="Times New Roman" w:eastAsia="Times New Roman" w:hAnsi="Times New Roman" w:cs="Times New Roman"/>
      <w:sz w:val="24"/>
      <w:szCs w:val="24"/>
    </w:rPr>
  </w:style>
  <w:style w:type="paragraph" w:styleId="ae">
    <w:name w:val="List Paragraph"/>
    <w:basedOn w:val="a0"/>
    <w:uiPriority w:val="34"/>
    <w:qFormat/>
    <w:rsid w:val="00163E0F"/>
    <w:pPr>
      <w:ind w:left="720"/>
      <w:contextualSpacing/>
    </w:pPr>
  </w:style>
  <w:style w:type="paragraph" w:styleId="a">
    <w:name w:val="List Bullet"/>
    <w:basedOn w:val="a0"/>
    <w:uiPriority w:val="99"/>
    <w:unhideWhenUsed/>
    <w:rsid w:val="006E7303"/>
    <w:pPr>
      <w:numPr>
        <w:numId w:val="5"/>
      </w:numPr>
      <w:contextualSpacing/>
    </w:pPr>
  </w:style>
  <w:style w:type="paragraph" w:styleId="af">
    <w:name w:val="Body Text"/>
    <w:basedOn w:val="a0"/>
    <w:link w:val="af0"/>
    <w:uiPriority w:val="99"/>
    <w:unhideWhenUsed/>
    <w:rsid w:val="006E7303"/>
    <w:pPr>
      <w:spacing w:after="120"/>
    </w:pPr>
  </w:style>
  <w:style w:type="character" w:customStyle="1" w:styleId="af0">
    <w:name w:val="Основной текст Знак"/>
    <w:basedOn w:val="a1"/>
    <w:link w:val="af"/>
    <w:uiPriority w:val="99"/>
    <w:rsid w:val="006E7303"/>
  </w:style>
  <w:style w:type="paragraph" w:styleId="af1">
    <w:name w:val="Body Text First Indent"/>
    <w:basedOn w:val="af"/>
    <w:link w:val="af2"/>
    <w:uiPriority w:val="99"/>
    <w:unhideWhenUsed/>
    <w:rsid w:val="006E7303"/>
    <w:pPr>
      <w:spacing w:after="200"/>
      <w:ind w:firstLine="360"/>
    </w:pPr>
  </w:style>
  <w:style w:type="character" w:customStyle="1" w:styleId="af2">
    <w:name w:val="Красная строка Знак"/>
    <w:basedOn w:val="af0"/>
    <w:link w:val="af1"/>
    <w:uiPriority w:val="99"/>
    <w:rsid w:val="006E7303"/>
  </w:style>
  <w:style w:type="table" w:styleId="af3">
    <w:name w:val="Table Grid"/>
    <w:basedOn w:val="a2"/>
    <w:uiPriority w:val="59"/>
    <w:rsid w:val="00B73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35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2A971-35CE-4593-94BD-A18C0398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Уразбахтино</cp:lastModifiedBy>
  <cp:revision>16</cp:revision>
  <cp:lastPrinted>2020-01-24T12:39:00Z</cp:lastPrinted>
  <dcterms:created xsi:type="dcterms:W3CDTF">2020-01-14T10:33:00Z</dcterms:created>
  <dcterms:modified xsi:type="dcterms:W3CDTF">2020-01-24T12:40:00Z</dcterms:modified>
</cp:coreProperties>
</file>