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EC5235" w:rsidRDefault="00EF2CA9">
      <w:pPr>
        <w:jc w:val="center"/>
        <w:rPr>
          <w:rFonts w:ascii="Arial" w:hAnsi="Arial"/>
        </w:rPr>
      </w:pPr>
      <w:r w:rsidRPr="00EC523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1049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3207EC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     </w:t>
                            </w:r>
                            <w:r w:rsidR="00011C9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 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011C9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СОВЕТ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Ы</w:t>
                            </w:r>
                          </w:p>
                          <w:p w:rsidR="00EE519B" w:rsidRPr="00EE519B" w:rsidRDefault="00EE519B" w:rsidP="003207EC">
                            <w:pPr>
                              <w:jc w:val="center"/>
                              <w:rPr>
                                <w:b/>
                                <w:color w:val="000000"/>
                                <w:sz w:val="12"/>
                                <w:szCs w:val="12"/>
                                <w:lang w:val="tt-RU"/>
                              </w:rPr>
                            </w:pPr>
                          </w:p>
                          <w:p w:rsidR="00CF70C1" w:rsidRPr="00077385" w:rsidRDefault="00077385" w:rsidP="00077385">
                            <w:pPr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</w:t>
                            </w:r>
                          </w:p>
                          <w:p w:rsidR="00C67F28" w:rsidRPr="00CF70C1" w:rsidRDefault="00C67F28" w:rsidP="00C67F28">
                            <w:pPr>
                              <w:pStyle w:val="a5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5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2.25pt;margin-top:-35.05pt;width:220.25pt;height: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AYU4AIAAF8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3207EC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     </w:t>
                      </w:r>
                      <w:r w:rsidR="00011C9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 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011C9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СОВЕТ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Ы</w:t>
                      </w:r>
                    </w:p>
                    <w:p w:rsidR="00EE519B" w:rsidRPr="00EE519B" w:rsidRDefault="00EE519B" w:rsidP="003207EC">
                      <w:pPr>
                        <w:jc w:val="center"/>
                        <w:rPr>
                          <w:b/>
                          <w:color w:val="000000"/>
                          <w:sz w:val="12"/>
                          <w:szCs w:val="12"/>
                          <w:lang w:val="tt-RU"/>
                        </w:rPr>
                      </w:pPr>
                    </w:p>
                    <w:p w:rsidR="00CF70C1" w:rsidRPr="00077385" w:rsidRDefault="00077385" w:rsidP="00077385">
                      <w:pPr>
                        <w:rPr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 </w:t>
                      </w:r>
                    </w:p>
                    <w:p w:rsidR="00C67F28" w:rsidRPr="00CF70C1" w:rsidRDefault="00C67F28" w:rsidP="00C67F28">
                      <w:pPr>
                        <w:pStyle w:val="a5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5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C523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03251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011C98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СОВЕТ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B23C65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E7055B" w:rsidRPr="006824F0" w:rsidRDefault="00E7055B" w:rsidP="00E7055B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EE519B" w:rsidRPr="006824F0" w:rsidRDefault="00EE519B" w:rsidP="00E7055B">
                            <w:pPr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  <w:lang w:val="tt-RU"/>
                              </w:rPr>
                            </w:pPr>
                          </w:p>
                          <w:p w:rsidR="00CF70C1" w:rsidRPr="00077385" w:rsidRDefault="0067489E" w:rsidP="00CF70C1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   </w:t>
                            </w:r>
                          </w:p>
                          <w:p w:rsidR="00C67F28" w:rsidRPr="00077385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EF2CA9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0.65pt;margin-top:-35.05pt;width:241.15pt;height:8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011C98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СОВЕТ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B23C65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E7055B" w:rsidRPr="006824F0" w:rsidRDefault="00E7055B" w:rsidP="00E7055B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EE519B" w:rsidRPr="006824F0" w:rsidRDefault="00EE519B" w:rsidP="00E7055B">
                      <w:pPr>
                        <w:jc w:val="center"/>
                        <w:rPr>
                          <w:color w:val="000000"/>
                          <w:sz w:val="12"/>
                          <w:szCs w:val="12"/>
                          <w:lang w:val="tt-RU"/>
                        </w:rPr>
                      </w:pPr>
                    </w:p>
                    <w:p w:rsidR="00CF70C1" w:rsidRPr="00077385" w:rsidRDefault="0067489E" w:rsidP="00CF70C1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 xml:space="preserve">   </w:t>
                      </w:r>
                    </w:p>
                    <w:p w:rsidR="00C67F28" w:rsidRPr="00077385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EF2CA9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C523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EF2CA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8B288E" w:rsidRDefault="00EF2CA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EC5235">
        <w:rPr>
          <w:rFonts w:ascii="Arial" w:hAnsi="Arial"/>
        </w:rPr>
        <w:t>,</w:t>
      </w:r>
    </w:p>
    <w:p w:rsidR="008B288E" w:rsidRPr="00EC5235" w:rsidRDefault="008B288E">
      <w:pPr>
        <w:jc w:val="center"/>
        <w:rPr>
          <w:rFonts w:ascii="Arial" w:hAnsi="Arial"/>
        </w:rPr>
      </w:pPr>
    </w:p>
    <w:p w:rsidR="008B288E" w:rsidRPr="00EC5235" w:rsidRDefault="008B288E">
      <w:pPr>
        <w:jc w:val="center"/>
        <w:rPr>
          <w:rFonts w:ascii="Arial" w:hAnsi="Arial"/>
        </w:rPr>
      </w:pPr>
    </w:p>
    <w:p w:rsidR="008B288E" w:rsidRPr="00EC5235" w:rsidRDefault="008B288E">
      <w:pPr>
        <w:jc w:val="center"/>
        <w:rPr>
          <w:rFonts w:ascii="Arial" w:hAnsi="Arial"/>
          <w:sz w:val="6"/>
          <w:szCs w:val="6"/>
        </w:rPr>
      </w:pPr>
    </w:p>
    <w:p w:rsidR="00D06FA7" w:rsidRPr="00EC5235" w:rsidRDefault="00D06FA7">
      <w:pPr>
        <w:jc w:val="center"/>
        <w:rPr>
          <w:rFonts w:ascii="Arial" w:hAnsi="Arial"/>
          <w:sz w:val="14"/>
          <w:szCs w:val="14"/>
        </w:rPr>
      </w:pPr>
    </w:p>
    <w:p w:rsidR="0067489E" w:rsidRPr="00EC5235" w:rsidRDefault="0067489E" w:rsidP="0067489E">
      <w:pPr>
        <w:pBdr>
          <w:bottom w:val="single" w:sz="18" w:space="1" w:color="auto"/>
        </w:pBdr>
        <w:ind w:firstLine="142"/>
        <w:rPr>
          <w:sz w:val="6"/>
          <w:szCs w:val="6"/>
        </w:rPr>
      </w:pPr>
    </w:p>
    <w:p w:rsidR="0067489E" w:rsidRPr="00EC5235" w:rsidRDefault="0067489E" w:rsidP="00095CF6">
      <w:pPr>
        <w:spacing w:line="288" w:lineRule="auto"/>
        <w:rPr>
          <w:sz w:val="8"/>
          <w:szCs w:val="8"/>
          <w:lang w:val="tt-RU"/>
        </w:rPr>
      </w:pPr>
    </w:p>
    <w:p w:rsidR="00812A79" w:rsidRPr="00EC5235" w:rsidRDefault="00F00AA6" w:rsidP="009513EE">
      <w:pPr>
        <w:jc w:val="both"/>
        <w:rPr>
          <w:b/>
          <w:sz w:val="28"/>
          <w:lang w:val="be-BY"/>
        </w:rPr>
      </w:pPr>
      <w:r w:rsidRPr="00EC5235">
        <w:rPr>
          <w:sz w:val="28"/>
          <w:lang w:val="be-BY"/>
        </w:rPr>
        <w:t xml:space="preserve">   </w:t>
      </w:r>
      <w:r w:rsidRPr="00EC5235">
        <w:rPr>
          <w:b/>
          <w:sz w:val="28"/>
          <w:lang w:val="be-BY"/>
        </w:rPr>
        <w:t>Карар                                                                                     Решение</w:t>
      </w:r>
    </w:p>
    <w:p w:rsidR="003C0D85" w:rsidRPr="00A63C31" w:rsidRDefault="003C0D85" w:rsidP="009513EE">
      <w:pPr>
        <w:jc w:val="both"/>
        <w:rPr>
          <w:sz w:val="28"/>
          <w:szCs w:val="28"/>
          <w:lang w:val="be-BY"/>
        </w:rPr>
      </w:pPr>
    </w:p>
    <w:p w:rsidR="00650B97" w:rsidRPr="00A63C31" w:rsidRDefault="00650B97" w:rsidP="00650B97">
      <w:pPr>
        <w:spacing w:line="360" w:lineRule="auto"/>
        <w:rPr>
          <w:sz w:val="28"/>
          <w:szCs w:val="28"/>
        </w:rPr>
      </w:pPr>
      <w:r w:rsidRPr="00A63C31">
        <w:rPr>
          <w:sz w:val="28"/>
          <w:szCs w:val="28"/>
          <w:lang w:val="be-BY"/>
        </w:rPr>
        <w:t xml:space="preserve">  </w:t>
      </w:r>
      <w:r w:rsidR="00B94C23" w:rsidRPr="00A63C31">
        <w:rPr>
          <w:sz w:val="28"/>
          <w:szCs w:val="28"/>
        </w:rPr>
        <w:t xml:space="preserve">№ </w:t>
      </w:r>
      <w:r w:rsidR="00D81C3E" w:rsidRPr="00A63C31">
        <w:rPr>
          <w:sz w:val="28"/>
          <w:szCs w:val="28"/>
        </w:rPr>
        <w:t>2-20</w:t>
      </w:r>
      <w:r w:rsidRPr="00A63C31">
        <w:rPr>
          <w:sz w:val="28"/>
          <w:szCs w:val="28"/>
        </w:rPr>
        <w:t xml:space="preserve">                            </w:t>
      </w:r>
      <w:r w:rsidR="00B94C23" w:rsidRPr="00A63C31">
        <w:rPr>
          <w:sz w:val="28"/>
          <w:szCs w:val="28"/>
        </w:rPr>
        <w:t xml:space="preserve">                          </w:t>
      </w:r>
      <w:r w:rsidR="00D81C3E" w:rsidRPr="00A63C31">
        <w:rPr>
          <w:sz w:val="28"/>
          <w:szCs w:val="28"/>
        </w:rPr>
        <w:t xml:space="preserve">                      </w:t>
      </w:r>
      <w:r w:rsidR="00B94C23" w:rsidRPr="00A63C31">
        <w:rPr>
          <w:sz w:val="28"/>
          <w:szCs w:val="28"/>
        </w:rPr>
        <w:t>от «</w:t>
      </w:r>
      <w:r w:rsidR="00D81C3E" w:rsidRPr="00A63C31">
        <w:rPr>
          <w:sz w:val="28"/>
          <w:szCs w:val="28"/>
        </w:rPr>
        <w:t>27</w:t>
      </w:r>
      <w:r w:rsidRPr="00A63C31">
        <w:rPr>
          <w:sz w:val="28"/>
          <w:szCs w:val="28"/>
        </w:rPr>
        <w:t xml:space="preserve">» </w:t>
      </w:r>
      <w:r w:rsidR="00D81C3E" w:rsidRPr="00A63C31">
        <w:rPr>
          <w:sz w:val="28"/>
          <w:szCs w:val="28"/>
        </w:rPr>
        <w:t>февраля</w:t>
      </w:r>
      <w:r w:rsidR="00B94C23" w:rsidRPr="00A63C31">
        <w:rPr>
          <w:sz w:val="28"/>
          <w:szCs w:val="28"/>
        </w:rPr>
        <w:t xml:space="preserve">  202</w:t>
      </w:r>
      <w:r w:rsidR="00DE74FF" w:rsidRPr="00A63C31">
        <w:rPr>
          <w:sz w:val="28"/>
          <w:szCs w:val="28"/>
        </w:rPr>
        <w:t>3</w:t>
      </w:r>
      <w:r w:rsidRPr="00A63C31">
        <w:rPr>
          <w:sz w:val="28"/>
          <w:szCs w:val="28"/>
        </w:rPr>
        <w:t xml:space="preserve"> г.</w:t>
      </w:r>
    </w:p>
    <w:p w:rsidR="00410D8F" w:rsidRPr="00A63C31" w:rsidRDefault="00410D8F" w:rsidP="007825F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301FE" w:rsidRPr="00A63C31" w:rsidRDefault="006301FE" w:rsidP="007825FA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825FA" w:rsidRPr="00A63C31" w:rsidRDefault="007825FA" w:rsidP="007825FA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A63C31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«Мамадышский муниципальный район</w:t>
      </w:r>
      <w:r w:rsidR="00AD4726" w:rsidRPr="00A63C31">
        <w:rPr>
          <w:rFonts w:ascii="Times New Roman" w:hAnsi="Times New Roman"/>
          <w:sz w:val="28"/>
          <w:szCs w:val="28"/>
        </w:rPr>
        <w:t>»</w:t>
      </w:r>
      <w:r w:rsidRPr="00A63C31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7825FA" w:rsidRPr="00A63C31" w:rsidRDefault="007825FA" w:rsidP="007825F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825FA" w:rsidRPr="00A63C31" w:rsidRDefault="007825FA" w:rsidP="007825F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63C31">
        <w:rPr>
          <w:rFonts w:ascii="Times New Roman" w:hAnsi="Times New Roman"/>
          <w:spacing w:val="-2"/>
          <w:sz w:val="28"/>
          <w:szCs w:val="28"/>
        </w:rPr>
        <w:t xml:space="preserve">          В соответствии с Федеральным Законом №131-ФЗ от 06.10.2003 г. «Об общих принципах организации местного самоуправления в Российской Федерации»,</w:t>
      </w:r>
      <w:r w:rsidRPr="00A63C31">
        <w:rPr>
          <w:rFonts w:ascii="Times New Roman" w:hAnsi="Times New Roman"/>
          <w:sz w:val="28"/>
          <w:szCs w:val="28"/>
        </w:rPr>
        <w:t xml:space="preserve"> Законом Республики Татарстан № 45-ЗРТ от 28.07.2004 г. «О местном самоуправлении в Республике Татарстан»</w:t>
      </w:r>
      <w:r w:rsidRPr="00A63C31">
        <w:rPr>
          <w:rFonts w:ascii="Times New Roman" w:hAnsi="Times New Roman"/>
          <w:spacing w:val="-2"/>
          <w:sz w:val="28"/>
          <w:szCs w:val="28"/>
        </w:rPr>
        <w:t xml:space="preserve"> и в целях приведения </w:t>
      </w:r>
      <w:r w:rsidRPr="00A63C31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 w:rsidR="00AD4726" w:rsidRPr="00A63C31">
        <w:rPr>
          <w:rFonts w:ascii="Times New Roman" w:hAnsi="Times New Roman"/>
          <w:sz w:val="28"/>
          <w:szCs w:val="28"/>
        </w:rPr>
        <w:t>«</w:t>
      </w:r>
      <w:r w:rsidRPr="00A63C31">
        <w:rPr>
          <w:rFonts w:ascii="Times New Roman" w:hAnsi="Times New Roman"/>
          <w:sz w:val="28"/>
          <w:szCs w:val="28"/>
        </w:rPr>
        <w:t>Мамадышский муниципальный район</w:t>
      </w:r>
      <w:r w:rsidR="00AD4726" w:rsidRPr="00A63C31">
        <w:rPr>
          <w:rFonts w:ascii="Times New Roman" w:hAnsi="Times New Roman"/>
          <w:sz w:val="28"/>
          <w:szCs w:val="28"/>
        </w:rPr>
        <w:t>»</w:t>
      </w:r>
      <w:r w:rsidRPr="00A63C31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A63C31">
        <w:rPr>
          <w:rFonts w:ascii="Times New Roman" w:hAnsi="Times New Roman"/>
          <w:spacing w:val="-2"/>
          <w:sz w:val="28"/>
          <w:szCs w:val="28"/>
        </w:rPr>
        <w:t xml:space="preserve"> в соответствие с действующим законодательством, </w:t>
      </w:r>
      <w:r w:rsidRPr="00A63C31">
        <w:rPr>
          <w:rFonts w:ascii="Times New Roman" w:hAnsi="Times New Roman"/>
          <w:sz w:val="28"/>
          <w:szCs w:val="28"/>
        </w:rPr>
        <w:t xml:space="preserve">Совет Мамадышского муниципального района Республики Татарстан </w:t>
      </w:r>
    </w:p>
    <w:p w:rsidR="007825FA" w:rsidRPr="00A63C31" w:rsidRDefault="007825FA" w:rsidP="007825F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63C31">
        <w:rPr>
          <w:rFonts w:ascii="Times New Roman" w:hAnsi="Times New Roman"/>
          <w:sz w:val="28"/>
          <w:szCs w:val="28"/>
        </w:rPr>
        <w:t>р е ш и л:</w:t>
      </w:r>
    </w:p>
    <w:p w:rsidR="007825FA" w:rsidRPr="00A63C31" w:rsidRDefault="007825FA" w:rsidP="007825F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825FA" w:rsidRPr="00A63C31" w:rsidRDefault="007825FA" w:rsidP="007825F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63C31">
        <w:rPr>
          <w:rFonts w:ascii="Times New Roman" w:hAnsi="Times New Roman"/>
          <w:sz w:val="28"/>
          <w:szCs w:val="28"/>
        </w:rPr>
        <w:t>1. Внести в Устав муниципального образования «Мамадышский муниципальный район</w:t>
      </w:r>
      <w:r w:rsidR="00AD4726" w:rsidRPr="00A63C31">
        <w:rPr>
          <w:rFonts w:ascii="Times New Roman" w:hAnsi="Times New Roman"/>
          <w:sz w:val="28"/>
          <w:szCs w:val="28"/>
        </w:rPr>
        <w:t>»</w:t>
      </w:r>
      <w:r w:rsidRPr="00A63C31">
        <w:rPr>
          <w:rFonts w:ascii="Times New Roman" w:hAnsi="Times New Roman"/>
          <w:sz w:val="28"/>
          <w:szCs w:val="28"/>
        </w:rPr>
        <w:t xml:space="preserve"> Республики Татарстан, принятый решением Совета Мамадышского муниципального района Республики Татарстан от 29.06.2018 года № 6-27 изменения согласно приложению.</w:t>
      </w:r>
    </w:p>
    <w:p w:rsidR="007825FA" w:rsidRPr="00A63C31" w:rsidRDefault="007825FA" w:rsidP="007825F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63C31">
        <w:rPr>
          <w:rFonts w:ascii="Times New Roman" w:hAnsi="Times New Roman"/>
          <w:sz w:val="28"/>
          <w:szCs w:val="28"/>
        </w:rPr>
        <w:t>2. Направить настоящее решение для государственной регистрации в установленном законодательством порядке.</w:t>
      </w:r>
    </w:p>
    <w:p w:rsidR="007825FA" w:rsidRPr="00A63C31" w:rsidRDefault="007825FA" w:rsidP="007825FA">
      <w:pPr>
        <w:pStyle w:val="ae"/>
        <w:jc w:val="both"/>
        <w:rPr>
          <w:rFonts w:ascii="Times New Roman" w:hAnsi="Times New Roman"/>
          <w:i/>
          <w:sz w:val="28"/>
          <w:szCs w:val="28"/>
        </w:rPr>
      </w:pPr>
      <w:r w:rsidRPr="00A63C31">
        <w:rPr>
          <w:rFonts w:ascii="Times New Roman" w:hAnsi="Times New Roman"/>
          <w:sz w:val="28"/>
          <w:szCs w:val="28"/>
        </w:rPr>
        <w:t xml:space="preserve">3. Опубликовать настоящее решения после государственной регистрации путем размещения на официальном сайте Мамадышского муниципального района </w:t>
      </w:r>
      <w:r w:rsidRPr="00A63C31">
        <w:rPr>
          <w:rFonts w:ascii="Times New Roman" w:hAnsi="Times New Roman"/>
          <w:sz w:val="28"/>
          <w:szCs w:val="28"/>
          <w:lang w:val="en-US"/>
        </w:rPr>
        <w:t>mamadysh</w:t>
      </w:r>
      <w:r w:rsidRPr="00A63C31">
        <w:rPr>
          <w:rFonts w:ascii="Times New Roman" w:hAnsi="Times New Roman"/>
          <w:sz w:val="28"/>
          <w:szCs w:val="28"/>
        </w:rPr>
        <w:t>.</w:t>
      </w:r>
      <w:r w:rsidRPr="00A63C31">
        <w:rPr>
          <w:rFonts w:ascii="Times New Roman" w:hAnsi="Times New Roman"/>
          <w:sz w:val="28"/>
          <w:szCs w:val="28"/>
          <w:lang w:val="en-US"/>
        </w:rPr>
        <w:t>tatarstan</w:t>
      </w:r>
      <w:r w:rsidRPr="00A63C31">
        <w:rPr>
          <w:rFonts w:ascii="Times New Roman" w:hAnsi="Times New Roman"/>
          <w:sz w:val="28"/>
          <w:szCs w:val="28"/>
        </w:rPr>
        <w:t>.</w:t>
      </w:r>
      <w:r w:rsidRPr="00A63C31">
        <w:rPr>
          <w:rFonts w:ascii="Times New Roman" w:hAnsi="Times New Roman"/>
          <w:sz w:val="28"/>
          <w:szCs w:val="28"/>
          <w:lang w:val="en-US"/>
        </w:rPr>
        <w:t>ru</w:t>
      </w:r>
      <w:r w:rsidRPr="00A63C31">
        <w:rPr>
          <w:rFonts w:ascii="Times New Roman" w:hAnsi="Times New Roman"/>
          <w:i/>
          <w:sz w:val="28"/>
          <w:szCs w:val="28"/>
        </w:rPr>
        <w:t>.</w:t>
      </w:r>
    </w:p>
    <w:p w:rsidR="007825FA" w:rsidRPr="00A63C31" w:rsidRDefault="007825FA" w:rsidP="007825F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63C31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его официального опубликования с учетом положений части 8 статьи 44 Федерального закона от 06.10.2003 № 131-ФЗ «Об общих принципах организации местного самоуправления в Российской Федерации», части 2 статьи 90 Устава муниципального образования </w:t>
      </w:r>
      <w:r w:rsidR="00AD4726" w:rsidRPr="00A63C31">
        <w:rPr>
          <w:rFonts w:ascii="Times New Roman" w:hAnsi="Times New Roman"/>
          <w:sz w:val="28"/>
          <w:szCs w:val="28"/>
        </w:rPr>
        <w:t>«</w:t>
      </w:r>
      <w:r w:rsidRPr="00A63C31">
        <w:rPr>
          <w:rFonts w:ascii="Times New Roman" w:hAnsi="Times New Roman"/>
          <w:sz w:val="28"/>
          <w:szCs w:val="28"/>
        </w:rPr>
        <w:t>Мамадышский муниципальный район</w:t>
      </w:r>
      <w:r w:rsidR="00AD4726" w:rsidRPr="00A63C31">
        <w:rPr>
          <w:rFonts w:ascii="Times New Roman" w:hAnsi="Times New Roman"/>
          <w:sz w:val="28"/>
          <w:szCs w:val="28"/>
        </w:rPr>
        <w:t>»</w:t>
      </w:r>
      <w:r w:rsidRPr="00A63C31">
        <w:rPr>
          <w:rFonts w:ascii="Times New Roman" w:hAnsi="Times New Roman"/>
          <w:sz w:val="28"/>
          <w:szCs w:val="28"/>
        </w:rPr>
        <w:t xml:space="preserve"> Республики Татарстан.</w:t>
      </w:r>
    </w:p>
    <w:p w:rsidR="007825FA" w:rsidRPr="00A63C31" w:rsidRDefault="007825FA" w:rsidP="007825F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63C31"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 на постоянную комиссию Совета района по регламенту, законности, правопорядку и депутатской этике.</w:t>
      </w:r>
    </w:p>
    <w:p w:rsidR="007825FA" w:rsidRPr="00A63C31" w:rsidRDefault="007825FA" w:rsidP="007825F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825FA" w:rsidRPr="00A63C31" w:rsidRDefault="007825FA" w:rsidP="007825F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63C31">
        <w:rPr>
          <w:rFonts w:ascii="Times New Roman" w:hAnsi="Times New Roman"/>
          <w:sz w:val="28"/>
          <w:szCs w:val="28"/>
        </w:rPr>
        <w:t xml:space="preserve">       Глава района,</w:t>
      </w:r>
    </w:p>
    <w:p w:rsidR="007825FA" w:rsidRPr="00A63C31" w:rsidRDefault="007825FA" w:rsidP="007825F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63C31">
        <w:rPr>
          <w:rFonts w:ascii="Times New Roman" w:hAnsi="Times New Roman"/>
          <w:sz w:val="28"/>
          <w:szCs w:val="28"/>
        </w:rPr>
        <w:t xml:space="preserve">      председатель Совета</w:t>
      </w:r>
    </w:p>
    <w:p w:rsidR="007825FA" w:rsidRDefault="007825FA" w:rsidP="007825F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63C31">
        <w:rPr>
          <w:rFonts w:ascii="Times New Roman" w:hAnsi="Times New Roman"/>
          <w:sz w:val="28"/>
          <w:szCs w:val="28"/>
        </w:rPr>
        <w:t xml:space="preserve">      муниципального района                                                          </w:t>
      </w:r>
      <w:r w:rsidRPr="00A63C31">
        <w:rPr>
          <w:rFonts w:ascii="Times New Roman" w:hAnsi="Times New Roman"/>
          <w:sz w:val="28"/>
          <w:szCs w:val="28"/>
        </w:rPr>
        <w:tab/>
        <w:t>А.П.Иванов</w:t>
      </w:r>
    </w:p>
    <w:p w:rsidR="00A63C31" w:rsidRDefault="00A63C31" w:rsidP="007825F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63C31" w:rsidRPr="00A63C31" w:rsidRDefault="00A63C31" w:rsidP="007825FA">
      <w:pPr>
        <w:pStyle w:val="ae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576"/>
      </w:tblGrid>
      <w:tr w:rsidR="00AE6E9A" w:rsidRPr="00A63C31" w:rsidTr="00A63C31">
        <w:tc>
          <w:tcPr>
            <w:tcW w:w="3792" w:type="dxa"/>
            <w:shd w:val="clear" w:color="auto" w:fill="auto"/>
          </w:tcPr>
          <w:p w:rsidR="00AE6E9A" w:rsidRPr="00A63C31" w:rsidRDefault="00AE6E9A" w:rsidP="00AE6E9A">
            <w:pPr>
              <w:pStyle w:val="ae"/>
              <w:widowControl w:val="0"/>
              <w:suppressAutoHyphens/>
              <w:rPr>
                <w:rFonts w:ascii="Times New Roman" w:eastAsia="Courier New" w:hAnsi="Times New Roman"/>
                <w:sz w:val="28"/>
                <w:szCs w:val="28"/>
                <w:lang w:val="tt-RU"/>
              </w:rPr>
            </w:pPr>
            <w:r w:rsidRPr="00A63C31">
              <w:rPr>
                <w:rFonts w:ascii="Times New Roman" w:eastAsia="Courier New" w:hAnsi="Times New Roman"/>
                <w:sz w:val="28"/>
                <w:szCs w:val="28"/>
              </w:rPr>
              <w:lastRenderedPageBreak/>
              <w:t xml:space="preserve">Приложение №1    </w:t>
            </w:r>
          </w:p>
          <w:p w:rsidR="00AE6E9A" w:rsidRPr="00A63C31" w:rsidRDefault="00AE6E9A" w:rsidP="00AE6E9A">
            <w:pPr>
              <w:pStyle w:val="ae"/>
              <w:widowControl w:val="0"/>
              <w:suppressAutoHyphens/>
              <w:rPr>
                <w:rFonts w:ascii="Times New Roman" w:eastAsia="Courier New" w:hAnsi="Times New Roman"/>
                <w:sz w:val="28"/>
                <w:szCs w:val="28"/>
              </w:rPr>
            </w:pPr>
            <w:r w:rsidRPr="00A63C31">
              <w:rPr>
                <w:rFonts w:ascii="Times New Roman" w:eastAsia="Courier New" w:hAnsi="Times New Roman"/>
                <w:sz w:val="28"/>
                <w:szCs w:val="28"/>
              </w:rPr>
              <w:t>к решению Совета муниципального района</w:t>
            </w:r>
          </w:p>
          <w:p w:rsidR="00AE6E9A" w:rsidRPr="00A63C31" w:rsidRDefault="00AE6E9A" w:rsidP="00D81C3E">
            <w:pPr>
              <w:pStyle w:val="ae"/>
              <w:widowControl w:val="0"/>
              <w:suppressAutoHyphens/>
              <w:rPr>
                <w:rFonts w:ascii="Times New Roman" w:eastAsia="Courier New" w:hAnsi="Times New Roman"/>
                <w:sz w:val="28"/>
                <w:szCs w:val="28"/>
                <w:lang w:val="tt-RU"/>
              </w:rPr>
            </w:pPr>
            <w:r w:rsidRPr="00A63C31">
              <w:rPr>
                <w:rFonts w:ascii="Times New Roman" w:eastAsia="Courier New" w:hAnsi="Times New Roman"/>
                <w:sz w:val="28"/>
                <w:szCs w:val="28"/>
              </w:rPr>
              <w:t>от</w:t>
            </w:r>
            <w:r w:rsidRPr="00A63C31">
              <w:rPr>
                <w:rFonts w:ascii="Times New Roman" w:eastAsia="Courier New" w:hAnsi="Times New Roman"/>
                <w:sz w:val="28"/>
                <w:szCs w:val="28"/>
                <w:lang w:val="tt-RU"/>
              </w:rPr>
              <w:t xml:space="preserve"> </w:t>
            </w:r>
            <w:r w:rsidR="00D81C3E" w:rsidRPr="00A63C31">
              <w:rPr>
                <w:rFonts w:ascii="Times New Roman" w:eastAsia="Courier New" w:hAnsi="Times New Roman"/>
                <w:sz w:val="28"/>
                <w:szCs w:val="28"/>
                <w:lang w:val="tt-RU"/>
              </w:rPr>
              <w:t>27.02.2023</w:t>
            </w:r>
            <w:r w:rsidR="00B83B5A" w:rsidRPr="00A63C31">
              <w:rPr>
                <w:rFonts w:ascii="Times New Roman" w:eastAsia="Courier New" w:hAnsi="Times New Roman"/>
                <w:sz w:val="28"/>
                <w:szCs w:val="28"/>
                <w:lang w:val="tt-RU"/>
              </w:rPr>
              <w:t xml:space="preserve"> </w:t>
            </w:r>
            <w:r w:rsidRPr="00A63C31">
              <w:rPr>
                <w:rFonts w:ascii="Times New Roman" w:eastAsia="Courier New" w:hAnsi="Times New Roman"/>
                <w:sz w:val="28"/>
                <w:szCs w:val="28"/>
                <w:lang w:val="tt-RU"/>
              </w:rPr>
              <w:t xml:space="preserve">г.№ </w:t>
            </w:r>
            <w:r w:rsidR="00D81C3E" w:rsidRPr="00A63C31">
              <w:rPr>
                <w:rFonts w:ascii="Times New Roman" w:eastAsia="Courier New" w:hAnsi="Times New Roman"/>
                <w:sz w:val="28"/>
                <w:szCs w:val="28"/>
                <w:lang w:val="tt-RU"/>
              </w:rPr>
              <w:t>2-20</w:t>
            </w:r>
          </w:p>
        </w:tc>
      </w:tr>
    </w:tbl>
    <w:p w:rsidR="008025B4" w:rsidRPr="00A63C31" w:rsidRDefault="008025B4" w:rsidP="008025B4">
      <w:pPr>
        <w:pStyle w:val="ae"/>
        <w:rPr>
          <w:rFonts w:ascii="Times New Roman" w:hAnsi="Times New Roman"/>
          <w:sz w:val="28"/>
          <w:szCs w:val="28"/>
        </w:rPr>
      </w:pPr>
    </w:p>
    <w:p w:rsidR="008025B4" w:rsidRPr="00A63C31" w:rsidRDefault="008025B4" w:rsidP="008025B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60311" w:rsidRPr="00A63C31" w:rsidRDefault="00BD66EE" w:rsidP="00BD1306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A63C31">
        <w:rPr>
          <w:rFonts w:ascii="Times New Roman" w:hAnsi="Times New Roman"/>
          <w:sz w:val="28"/>
          <w:szCs w:val="28"/>
        </w:rPr>
        <w:t>Изменения, вносимые в Устав</w:t>
      </w:r>
      <w:r w:rsidR="00BD1306" w:rsidRPr="00A63C31">
        <w:rPr>
          <w:rFonts w:ascii="Times New Roman" w:hAnsi="Times New Roman"/>
          <w:sz w:val="28"/>
          <w:szCs w:val="28"/>
        </w:rPr>
        <w:t xml:space="preserve"> </w:t>
      </w:r>
      <w:r w:rsidR="002B31B8" w:rsidRPr="00A63C31">
        <w:rPr>
          <w:rFonts w:ascii="Times New Roman" w:hAnsi="Times New Roman"/>
          <w:sz w:val="28"/>
          <w:szCs w:val="28"/>
        </w:rPr>
        <w:t>м</w:t>
      </w:r>
      <w:r w:rsidRPr="00A63C31">
        <w:rPr>
          <w:rFonts w:ascii="Times New Roman" w:hAnsi="Times New Roman"/>
          <w:sz w:val="28"/>
          <w:szCs w:val="28"/>
        </w:rPr>
        <w:t>уницип</w:t>
      </w:r>
      <w:r w:rsidR="00BD1306" w:rsidRPr="00A63C31">
        <w:rPr>
          <w:rFonts w:ascii="Times New Roman" w:hAnsi="Times New Roman"/>
          <w:sz w:val="28"/>
          <w:szCs w:val="28"/>
        </w:rPr>
        <w:t>ального образования «Мамадышский муниципальный район</w:t>
      </w:r>
      <w:r w:rsidR="00AD4726" w:rsidRPr="00A63C31">
        <w:rPr>
          <w:rFonts w:ascii="Times New Roman" w:hAnsi="Times New Roman"/>
          <w:sz w:val="28"/>
          <w:szCs w:val="28"/>
        </w:rPr>
        <w:t>»</w:t>
      </w:r>
      <w:r w:rsidRPr="00A63C31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343D41" w:rsidRPr="00A63C31" w:rsidRDefault="00343D41" w:rsidP="00AA0D7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34EA5" w:rsidRPr="00A63C31" w:rsidRDefault="00AA0D7D" w:rsidP="00AA0D7D">
      <w:pPr>
        <w:spacing w:before="100" w:beforeAutospacing="1" w:after="100" w:afterAutospacing="1"/>
        <w:jc w:val="both"/>
        <w:rPr>
          <w:sz w:val="28"/>
          <w:szCs w:val="28"/>
        </w:rPr>
      </w:pPr>
      <w:r w:rsidRPr="00A63C31">
        <w:rPr>
          <w:sz w:val="28"/>
          <w:szCs w:val="28"/>
        </w:rPr>
        <w:t xml:space="preserve">1. </w:t>
      </w:r>
      <w:r w:rsidR="00313458" w:rsidRPr="00A63C31">
        <w:rPr>
          <w:sz w:val="28"/>
          <w:szCs w:val="28"/>
        </w:rPr>
        <w:t>ч</w:t>
      </w:r>
      <w:r w:rsidR="00DF3A7A" w:rsidRPr="00A63C31">
        <w:rPr>
          <w:sz w:val="28"/>
          <w:szCs w:val="28"/>
        </w:rPr>
        <w:t>асть 5 с</w:t>
      </w:r>
      <w:r w:rsidR="00834EA5" w:rsidRPr="00A63C31">
        <w:rPr>
          <w:sz w:val="28"/>
          <w:szCs w:val="28"/>
        </w:rPr>
        <w:t>татьи 16</w:t>
      </w:r>
      <w:r w:rsidR="00DF3A7A" w:rsidRPr="00A63C31">
        <w:rPr>
          <w:sz w:val="28"/>
          <w:szCs w:val="28"/>
        </w:rPr>
        <w:t xml:space="preserve"> </w:t>
      </w:r>
      <w:r w:rsidR="00834EA5" w:rsidRPr="00A63C31">
        <w:rPr>
          <w:sz w:val="28"/>
          <w:szCs w:val="28"/>
        </w:rPr>
        <w:t>изложить в следующей редакции:</w:t>
      </w:r>
    </w:p>
    <w:p w:rsidR="00834EA5" w:rsidRPr="00A63C31" w:rsidRDefault="00834EA5" w:rsidP="00834EA5">
      <w:pPr>
        <w:spacing w:before="100" w:beforeAutospacing="1" w:after="240"/>
        <w:ind w:firstLine="480"/>
        <w:jc w:val="both"/>
        <w:rPr>
          <w:sz w:val="28"/>
          <w:szCs w:val="28"/>
        </w:rPr>
      </w:pPr>
      <w:r w:rsidRPr="00A63C31">
        <w:rPr>
          <w:sz w:val="28"/>
          <w:szCs w:val="28"/>
        </w:rPr>
        <w:t xml:space="preserve">«5.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акта, выносимого на публичные слушания, подлежат опубликованию (обнародованию) в печатных средствах массовой информации или путем размещения на официальном сайте Мамадышского муниципального Района в информационно-телекоммуникационной сети "Интернет" по веб-адресу: </w:t>
      </w:r>
      <w:hyperlink r:id="rId9" w:history="1">
        <w:r w:rsidRPr="00A63C31">
          <w:rPr>
            <w:rStyle w:val="ac"/>
            <w:color w:val="auto"/>
            <w:sz w:val="28"/>
            <w:szCs w:val="28"/>
            <w:u w:val="none"/>
          </w:rPr>
          <w:t>http://mamadysh.tatarstan.ru</w:t>
        </w:r>
      </w:hyperlink>
      <w:r w:rsidRPr="00A63C31">
        <w:rPr>
          <w:sz w:val="28"/>
          <w:szCs w:val="28"/>
        </w:rPr>
        <w:t>, а также размещению в федеральной государственной информационной системе «Единый портал государственных и муниципальных услуг (функций)» не позднее, чем за 7 дней до дня проведения публичных слушаний, если иное не предусмотрено действующим законодательством.»;</w:t>
      </w:r>
    </w:p>
    <w:p w:rsidR="00834EA5" w:rsidRPr="00A63C31" w:rsidRDefault="00AA0D7D" w:rsidP="00AA0D7D">
      <w:pPr>
        <w:spacing w:before="100" w:beforeAutospacing="1" w:after="240"/>
        <w:jc w:val="both"/>
        <w:rPr>
          <w:sz w:val="28"/>
          <w:szCs w:val="28"/>
        </w:rPr>
      </w:pPr>
      <w:r w:rsidRPr="00A63C31">
        <w:rPr>
          <w:sz w:val="28"/>
          <w:szCs w:val="28"/>
        </w:rPr>
        <w:t xml:space="preserve">2. </w:t>
      </w:r>
      <w:r w:rsidR="00313458" w:rsidRPr="00A63C31">
        <w:rPr>
          <w:sz w:val="28"/>
          <w:szCs w:val="28"/>
        </w:rPr>
        <w:t>ч</w:t>
      </w:r>
      <w:r w:rsidR="00DF3A7A" w:rsidRPr="00A63C31">
        <w:rPr>
          <w:sz w:val="28"/>
          <w:szCs w:val="28"/>
        </w:rPr>
        <w:t>асть 6 статьи 16</w:t>
      </w:r>
      <w:r w:rsidR="00834EA5" w:rsidRPr="00A63C31">
        <w:rPr>
          <w:sz w:val="28"/>
          <w:szCs w:val="28"/>
        </w:rPr>
        <w:t xml:space="preserve"> изложить в следующей редакции:</w:t>
      </w:r>
    </w:p>
    <w:p w:rsidR="00834EA5" w:rsidRPr="00A63C31" w:rsidRDefault="00834EA5" w:rsidP="00834EA5">
      <w:pPr>
        <w:spacing w:before="100" w:beforeAutospacing="1" w:after="240"/>
        <w:ind w:firstLine="480"/>
        <w:jc w:val="both"/>
        <w:rPr>
          <w:sz w:val="28"/>
          <w:szCs w:val="28"/>
        </w:rPr>
      </w:pPr>
      <w:r w:rsidRPr="00A63C31">
        <w:rPr>
          <w:sz w:val="28"/>
          <w:szCs w:val="28"/>
        </w:rPr>
        <w:t>«6. Со дня опубликования (обнародования) решения о проведении публичных слушаний и до дня их проведения жители Района вправе направлять Главе Района письменные предложения и замечания по вопросу, выносимому на публичные слушания, в том числе поправки и иные предложения к проекту выносимого на публичные слушания муниципального нормативного правового акта, в том числе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834EA5" w:rsidRPr="00A63C31" w:rsidRDefault="00834EA5" w:rsidP="00834EA5">
      <w:pPr>
        <w:spacing w:before="100" w:beforeAutospacing="1" w:after="240"/>
        <w:ind w:firstLine="480"/>
        <w:rPr>
          <w:sz w:val="28"/>
          <w:szCs w:val="28"/>
        </w:rPr>
      </w:pPr>
      <w:r w:rsidRPr="00A63C31">
        <w:rPr>
          <w:sz w:val="28"/>
          <w:szCs w:val="28"/>
        </w:rPr>
        <w:t xml:space="preserve">Направление замечаний и предложений заканчивается </w:t>
      </w:r>
      <w:r w:rsidR="004F397C" w:rsidRPr="00A63C31">
        <w:rPr>
          <w:sz w:val="28"/>
          <w:szCs w:val="28"/>
        </w:rPr>
        <w:t>не позднее чем за 2 рабочих дня</w:t>
      </w:r>
      <w:r w:rsidRPr="00A63C31">
        <w:rPr>
          <w:sz w:val="28"/>
          <w:szCs w:val="28"/>
        </w:rPr>
        <w:t xml:space="preserve"> до дня проведения публичных слушаний.</w:t>
      </w:r>
    </w:p>
    <w:p w:rsidR="00834EA5" w:rsidRPr="00A63C31" w:rsidRDefault="00834EA5" w:rsidP="00834EA5">
      <w:pPr>
        <w:spacing w:before="100" w:beforeAutospacing="1" w:after="240"/>
        <w:ind w:firstLine="480"/>
        <w:jc w:val="both"/>
        <w:rPr>
          <w:sz w:val="28"/>
          <w:szCs w:val="28"/>
        </w:rPr>
      </w:pPr>
      <w:r w:rsidRPr="00A63C31">
        <w:rPr>
          <w:sz w:val="28"/>
          <w:szCs w:val="28"/>
        </w:rPr>
        <w:t>Глава Района организует обобщение поступающих предложений и замечаний. Указанные предложения и замечания доводятся до сведения участников публичных слушаний.»;</w:t>
      </w:r>
    </w:p>
    <w:p w:rsidR="00834EA5" w:rsidRPr="00A63C31" w:rsidRDefault="00DA6853" w:rsidP="00DA6853">
      <w:pPr>
        <w:spacing w:before="100" w:beforeAutospacing="1" w:after="100" w:afterAutospacing="1"/>
        <w:jc w:val="both"/>
        <w:rPr>
          <w:sz w:val="28"/>
          <w:szCs w:val="28"/>
        </w:rPr>
      </w:pPr>
      <w:r w:rsidRPr="00A63C31">
        <w:rPr>
          <w:sz w:val="28"/>
          <w:szCs w:val="28"/>
        </w:rPr>
        <w:t xml:space="preserve">3. </w:t>
      </w:r>
      <w:r w:rsidR="00313458" w:rsidRPr="00A63C31">
        <w:rPr>
          <w:sz w:val="28"/>
          <w:szCs w:val="28"/>
        </w:rPr>
        <w:t>ч</w:t>
      </w:r>
      <w:r w:rsidR="00DF3A7A" w:rsidRPr="00A63C31">
        <w:rPr>
          <w:sz w:val="28"/>
          <w:szCs w:val="28"/>
        </w:rPr>
        <w:t>асть 9 с</w:t>
      </w:r>
      <w:r w:rsidR="00834EA5" w:rsidRPr="00A63C31">
        <w:rPr>
          <w:sz w:val="28"/>
          <w:szCs w:val="28"/>
        </w:rPr>
        <w:t>татьи 16 изложить в следующей редакции:</w:t>
      </w:r>
    </w:p>
    <w:p w:rsidR="00C731F6" w:rsidRPr="00A63C31" w:rsidRDefault="00834EA5" w:rsidP="00343D41">
      <w:pPr>
        <w:spacing w:before="100" w:beforeAutospacing="1" w:after="240"/>
        <w:ind w:firstLine="480"/>
        <w:jc w:val="both"/>
        <w:rPr>
          <w:sz w:val="28"/>
          <w:szCs w:val="28"/>
        </w:rPr>
      </w:pPr>
      <w:r w:rsidRPr="00A63C31">
        <w:rPr>
          <w:sz w:val="28"/>
          <w:szCs w:val="28"/>
        </w:rPr>
        <w:lastRenderedPageBreak/>
        <w:t xml:space="preserve">«9. Результаты публичных слушаний, включая мотивированное обоснование принятых решений, должны быть опубликованы (обнародованы) в печатных средствах массовой информации или путем размещения на официальном сайте Мамадышского муниципального Района в информационно-телекоммуникационной сети "Интернет" по веб-адресу: </w:t>
      </w:r>
      <w:hyperlink r:id="rId10" w:history="1">
        <w:r w:rsidRPr="00A63C31">
          <w:rPr>
            <w:rStyle w:val="ac"/>
            <w:color w:val="auto"/>
            <w:sz w:val="28"/>
            <w:szCs w:val="28"/>
            <w:u w:val="none"/>
          </w:rPr>
          <w:t>http://mamadysh.tatarstan.ru</w:t>
        </w:r>
      </w:hyperlink>
      <w:r w:rsidRPr="00A63C31">
        <w:rPr>
          <w:sz w:val="28"/>
          <w:szCs w:val="28"/>
        </w:rPr>
        <w:t xml:space="preserve"> и в федеральной государственной информационной системе «Единый портал государственных и муниципальных услуг (функций)»  не позднее чем через 5 дней после проведения публичных слушаний.».</w:t>
      </w:r>
    </w:p>
    <w:p w:rsidR="007B1DF5" w:rsidRPr="00A63C31" w:rsidRDefault="00A05FA6" w:rsidP="003920B6">
      <w:pPr>
        <w:jc w:val="both"/>
        <w:rPr>
          <w:sz w:val="28"/>
          <w:szCs w:val="28"/>
        </w:rPr>
      </w:pPr>
      <w:r w:rsidRPr="00A63C31">
        <w:rPr>
          <w:sz w:val="28"/>
          <w:szCs w:val="28"/>
        </w:rPr>
        <w:t xml:space="preserve">4. </w:t>
      </w:r>
      <w:r w:rsidR="00DF3A7A" w:rsidRPr="00A63C31">
        <w:rPr>
          <w:sz w:val="28"/>
          <w:szCs w:val="28"/>
        </w:rPr>
        <w:t xml:space="preserve">в подпунктах «а» и «б» пункта 12 части 12 статьи 26 </w:t>
      </w:r>
      <w:r w:rsidR="007B1DF5" w:rsidRPr="00A63C31">
        <w:rPr>
          <w:sz w:val="28"/>
          <w:szCs w:val="28"/>
        </w:rPr>
        <w:t>слова «избирательной комиссии Района» заменить словами «территориальной избирательной комиссии»</w:t>
      </w:r>
      <w:r w:rsidR="00850AF7" w:rsidRPr="00A63C31">
        <w:rPr>
          <w:sz w:val="28"/>
          <w:szCs w:val="28"/>
        </w:rPr>
        <w:t>;</w:t>
      </w:r>
    </w:p>
    <w:p w:rsidR="004F6292" w:rsidRPr="00A63C31" w:rsidRDefault="004F6292" w:rsidP="00DF3A7A">
      <w:pPr>
        <w:ind w:firstLine="709"/>
        <w:jc w:val="both"/>
        <w:rPr>
          <w:sz w:val="28"/>
          <w:szCs w:val="28"/>
        </w:rPr>
      </w:pPr>
    </w:p>
    <w:p w:rsidR="004F6292" w:rsidRPr="00A63C31" w:rsidRDefault="00AA0D7D" w:rsidP="004F629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63C31">
        <w:rPr>
          <w:rFonts w:ascii="Times New Roman" w:hAnsi="Times New Roman"/>
          <w:sz w:val="28"/>
          <w:szCs w:val="28"/>
        </w:rPr>
        <w:t xml:space="preserve">5. </w:t>
      </w:r>
      <w:r w:rsidR="004F6292" w:rsidRPr="00A63C31">
        <w:rPr>
          <w:rFonts w:ascii="Times New Roman" w:hAnsi="Times New Roman"/>
          <w:sz w:val="28"/>
          <w:szCs w:val="28"/>
        </w:rPr>
        <w:t>в абзаце б пункта 12 части 12 статьи 26 слова «Президента Республики Татарстан» заменить словами «Раиса Республики Татарстан»;</w:t>
      </w:r>
    </w:p>
    <w:p w:rsidR="004F6292" w:rsidRPr="00A63C31" w:rsidRDefault="004F6292" w:rsidP="004F629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F6292" w:rsidRPr="00A63C31" w:rsidRDefault="003920B6" w:rsidP="004F629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63C31">
        <w:rPr>
          <w:rFonts w:ascii="Times New Roman" w:hAnsi="Times New Roman"/>
          <w:sz w:val="28"/>
          <w:szCs w:val="28"/>
        </w:rPr>
        <w:t xml:space="preserve">6. </w:t>
      </w:r>
      <w:r w:rsidR="004F6292" w:rsidRPr="00A63C31">
        <w:rPr>
          <w:rFonts w:ascii="Times New Roman" w:hAnsi="Times New Roman"/>
          <w:sz w:val="28"/>
          <w:szCs w:val="28"/>
        </w:rPr>
        <w:t>в части 15 статьи 26 слова «Президента Республики Татарстан» заменить словами «Раиса Республики Татарстан»;</w:t>
      </w:r>
    </w:p>
    <w:p w:rsidR="004F6292" w:rsidRPr="00A63C31" w:rsidRDefault="004F6292" w:rsidP="004F629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F6292" w:rsidRPr="00A63C31" w:rsidRDefault="003920B6" w:rsidP="004F629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63C31">
        <w:rPr>
          <w:rFonts w:ascii="Times New Roman" w:hAnsi="Times New Roman"/>
          <w:sz w:val="28"/>
          <w:szCs w:val="28"/>
        </w:rPr>
        <w:t xml:space="preserve">7. </w:t>
      </w:r>
      <w:r w:rsidR="004F6292" w:rsidRPr="00A63C31">
        <w:rPr>
          <w:rFonts w:ascii="Times New Roman" w:hAnsi="Times New Roman"/>
          <w:sz w:val="28"/>
          <w:szCs w:val="28"/>
        </w:rPr>
        <w:t>в части 16 статьи 26 слова «Президент Республики Та</w:t>
      </w:r>
      <w:r w:rsidR="00946A1D" w:rsidRPr="00A63C31">
        <w:rPr>
          <w:rFonts w:ascii="Times New Roman" w:hAnsi="Times New Roman"/>
          <w:sz w:val="28"/>
          <w:szCs w:val="28"/>
        </w:rPr>
        <w:t>тарстан» заменить словами «Раис</w:t>
      </w:r>
      <w:r w:rsidR="004F6292" w:rsidRPr="00A63C31">
        <w:rPr>
          <w:rFonts w:ascii="Times New Roman" w:hAnsi="Times New Roman"/>
          <w:sz w:val="28"/>
          <w:szCs w:val="28"/>
        </w:rPr>
        <w:t xml:space="preserve"> Республики Татарстан»;</w:t>
      </w:r>
    </w:p>
    <w:p w:rsidR="004C19E3" w:rsidRPr="00A63C31" w:rsidRDefault="004C19E3" w:rsidP="00DF3A7A">
      <w:pPr>
        <w:ind w:firstLine="709"/>
        <w:jc w:val="both"/>
        <w:rPr>
          <w:sz w:val="28"/>
          <w:szCs w:val="28"/>
        </w:rPr>
      </w:pPr>
    </w:p>
    <w:p w:rsidR="004C19E3" w:rsidRPr="00A63C31" w:rsidRDefault="003920B6" w:rsidP="003920B6">
      <w:pPr>
        <w:jc w:val="both"/>
        <w:rPr>
          <w:sz w:val="28"/>
          <w:szCs w:val="28"/>
        </w:rPr>
      </w:pPr>
      <w:r w:rsidRPr="00A63C31">
        <w:rPr>
          <w:sz w:val="28"/>
          <w:szCs w:val="28"/>
        </w:rPr>
        <w:t xml:space="preserve">8. </w:t>
      </w:r>
      <w:r w:rsidR="004C19E3" w:rsidRPr="00A63C31">
        <w:rPr>
          <w:sz w:val="28"/>
          <w:szCs w:val="28"/>
        </w:rPr>
        <w:t>часть 17 статьи 26 признать утратившей силу</w:t>
      </w:r>
      <w:r w:rsidR="000A2617" w:rsidRPr="00A63C31">
        <w:rPr>
          <w:sz w:val="28"/>
          <w:szCs w:val="28"/>
        </w:rPr>
        <w:t xml:space="preserve"> (вступает в силу с 01.03.2023)</w:t>
      </w:r>
      <w:r w:rsidR="004C19E3" w:rsidRPr="00A63C31">
        <w:rPr>
          <w:sz w:val="28"/>
          <w:szCs w:val="28"/>
        </w:rPr>
        <w:t>;</w:t>
      </w:r>
    </w:p>
    <w:p w:rsidR="003920B6" w:rsidRPr="00A63C31" w:rsidRDefault="003920B6" w:rsidP="003920B6">
      <w:pPr>
        <w:jc w:val="both"/>
        <w:rPr>
          <w:sz w:val="28"/>
          <w:szCs w:val="28"/>
        </w:rPr>
      </w:pPr>
    </w:p>
    <w:p w:rsidR="007B1DF5" w:rsidRPr="00A63C31" w:rsidRDefault="003920B6" w:rsidP="003920B6">
      <w:pPr>
        <w:jc w:val="both"/>
        <w:rPr>
          <w:sz w:val="28"/>
          <w:szCs w:val="28"/>
        </w:rPr>
      </w:pPr>
      <w:r w:rsidRPr="00A63C31">
        <w:rPr>
          <w:sz w:val="28"/>
          <w:szCs w:val="28"/>
        </w:rPr>
        <w:t xml:space="preserve">9. </w:t>
      </w:r>
      <w:r w:rsidR="00DF3A7A" w:rsidRPr="00A63C31">
        <w:rPr>
          <w:sz w:val="28"/>
          <w:szCs w:val="28"/>
        </w:rPr>
        <w:t>в пункте 16 части 1 статьи 29</w:t>
      </w:r>
      <w:r w:rsidR="007B1DF5" w:rsidRPr="00A63C31">
        <w:rPr>
          <w:sz w:val="28"/>
          <w:szCs w:val="28"/>
        </w:rPr>
        <w:t xml:space="preserve"> слова «избирательной комиссии Района» заменить словами «территориальной избирательной комиссии»</w:t>
      </w:r>
      <w:r w:rsidR="00850AF7" w:rsidRPr="00A63C31">
        <w:rPr>
          <w:sz w:val="28"/>
          <w:szCs w:val="28"/>
        </w:rPr>
        <w:t>;</w:t>
      </w:r>
    </w:p>
    <w:p w:rsidR="004C19E3" w:rsidRPr="00A63C31" w:rsidRDefault="004C19E3" w:rsidP="003920B6">
      <w:pPr>
        <w:jc w:val="both"/>
        <w:rPr>
          <w:sz w:val="28"/>
          <w:szCs w:val="28"/>
        </w:rPr>
      </w:pPr>
    </w:p>
    <w:p w:rsidR="007B1DF5" w:rsidRPr="00A63C31" w:rsidRDefault="003920B6" w:rsidP="003920B6">
      <w:pPr>
        <w:jc w:val="both"/>
        <w:rPr>
          <w:sz w:val="28"/>
          <w:szCs w:val="28"/>
        </w:rPr>
      </w:pPr>
      <w:r w:rsidRPr="00A63C31">
        <w:rPr>
          <w:sz w:val="28"/>
          <w:szCs w:val="28"/>
        </w:rPr>
        <w:t>1</w:t>
      </w:r>
      <w:r w:rsidR="004964B2" w:rsidRPr="00A63C31">
        <w:rPr>
          <w:sz w:val="28"/>
          <w:szCs w:val="28"/>
        </w:rPr>
        <w:t>0</w:t>
      </w:r>
      <w:r w:rsidRPr="00A63C31">
        <w:rPr>
          <w:sz w:val="28"/>
          <w:szCs w:val="28"/>
        </w:rPr>
        <w:t xml:space="preserve">. </w:t>
      </w:r>
      <w:r w:rsidR="004C19E3" w:rsidRPr="00A63C31">
        <w:rPr>
          <w:sz w:val="28"/>
          <w:szCs w:val="28"/>
        </w:rPr>
        <w:t>статью 35 дополнить частью 4.1 следующего содержания:</w:t>
      </w:r>
    </w:p>
    <w:p w:rsidR="00E222C0" w:rsidRPr="00A63C31" w:rsidRDefault="00E222C0" w:rsidP="00E222C0">
      <w:pPr>
        <w:jc w:val="both"/>
        <w:rPr>
          <w:sz w:val="28"/>
          <w:szCs w:val="28"/>
        </w:rPr>
      </w:pPr>
    </w:p>
    <w:p w:rsidR="004C19E3" w:rsidRPr="00A63C31" w:rsidRDefault="004C19E3" w:rsidP="00E222C0">
      <w:pPr>
        <w:jc w:val="both"/>
        <w:rPr>
          <w:sz w:val="28"/>
          <w:szCs w:val="28"/>
        </w:rPr>
      </w:pPr>
      <w:r w:rsidRPr="00A63C31">
        <w:rPr>
          <w:sz w:val="28"/>
          <w:szCs w:val="28"/>
        </w:rPr>
        <w:t>«4.1 Полномочия депутата Совета Района прекращаются досрочно решением Совета Района в случае отсутствия депутата без уважительных причин на всех заседаниях Совета Района в течение шести месяцев подряд.»</w:t>
      </w:r>
      <w:r w:rsidR="00C47576" w:rsidRPr="00A63C31">
        <w:rPr>
          <w:sz w:val="28"/>
          <w:szCs w:val="28"/>
        </w:rPr>
        <w:t xml:space="preserve"> (вступает в силу с 01.03.2023)</w:t>
      </w:r>
      <w:r w:rsidRPr="00A63C31">
        <w:rPr>
          <w:sz w:val="28"/>
          <w:szCs w:val="28"/>
        </w:rPr>
        <w:t xml:space="preserve">; </w:t>
      </w:r>
    </w:p>
    <w:p w:rsidR="004F6292" w:rsidRPr="00A63C31" w:rsidRDefault="004F6292" w:rsidP="00DF3A7A">
      <w:pPr>
        <w:ind w:firstLine="709"/>
        <w:jc w:val="both"/>
        <w:rPr>
          <w:sz w:val="28"/>
          <w:szCs w:val="28"/>
        </w:rPr>
      </w:pPr>
    </w:p>
    <w:p w:rsidR="004F6292" w:rsidRPr="00A63C31" w:rsidRDefault="004964B2" w:rsidP="008F6D6D">
      <w:pPr>
        <w:jc w:val="both"/>
        <w:rPr>
          <w:sz w:val="28"/>
          <w:szCs w:val="28"/>
        </w:rPr>
      </w:pPr>
      <w:r w:rsidRPr="00A63C31">
        <w:rPr>
          <w:sz w:val="28"/>
          <w:szCs w:val="28"/>
        </w:rPr>
        <w:t>11</w:t>
      </w:r>
      <w:r w:rsidR="008F6D6D" w:rsidRPr="00A63C31">
        <w:rPr>
          <w:sz w:val="28"/>
          <w:szCs w:val="28"/>
        </w:rPr>
        <w:t xml:space="preserve">. </w:t>
      </w:r>
      <w:r w:rsidR="004F6292" w:rsidRPr="00A63C31">
        <w:rPr>
          <w:sz w:val="28"/>
          <w:szCs w:val="28"/>
        </w:rPr>
        <w:t>в части 6 статьи 35 слова «Президента Республики Татарстан» заменить словами «Раиса Республики Татарстан»;</w:t>
      </w:r>
    </w:p>
    <w:p w:rsidR="004C19E3" w:rsidRPr="00A63C31" w:rsidRDefault="004C19E3" w:rsidP="00DF3A7A">
      <w:pPr>
        <w:ind w:firstLine="709"/>
        <w:jc w:val="both"/>
        <w:rPr>
          <w:sz w:val="28"/>
          <w:szCs w:val="28"/>
        </w:rPr>
      </w:pPr>
    </w:p>
    <w:p w:rsidR="00215CE9" w:rsidRPr="00A63C31" w:rsidRDefault="004964B2" w:rsidP="00215CE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63C31">
        <w:rPr>
          <w:rFonts w:ascii="Times New Roman" w:hAnsi="Times New Roman"/>
          <w:sz w:val="28"/>
          <w:szCs w:val="28"/>
        </w:rPr>
        <w:t>12</w:t>
      </w:r>
      <w:r w:rsidR="00E222C0" w:rsidRPr="00A63C31">
        <w:rPr>
          <w:rFonts w:ascii="Times New Roman" w:hAnsi="Times New Roman"/>
          <w:sz w:val="28"/>
          <w:szCs w:val="28"/>
        </w:rPr>
        <w:t xml:space="preserve">. </w:t>
      </w:r>
      <w:r w:rsidR="00215CE9" w:rsidRPr="00A63C31">
        <w:rPr>
          <w:rFonts w:ascii="Times New Roman" w:hAnsi="Times New Roman"/>
          <w:sz w:val="28"/>
          <w:szCs w:val="28"/>
        </w:rPr>
        <w:t>в абзаце 2 части 1 статьи 37 слова «Президента Республики Татарстан» заменить словами «Раиса Республики Татарстан»</w:t>
      </w:r>
      <w:r w:rsidR="00215CE9" w:rsidRPr="00A63C3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15CE9" w:rsidRPr="00A63C31" w:rsidRDefault="00215CE9" w:rsidP="00DF3A7A">
      <w:pPr>
        <w:ind w:firstLine="709"/>
        <w:jc w:val="both"/>
        <w:rPr>
          <w:sz w:val="28"/>
          <w:szCs w:val="28"/>
        </w:rPr>
      </w:pPr>
    </w:p>
    <w:p w:rsidR="004F6292" w:rsidRPr="00A63C31" w:rsidRDefault="004F6292" w:rsidP="00DF3A7A">
      <w:pPr>
        <w:ind w:firstLine="709"/>
        <w:jc w:val="both"/>
        <w:rPr>
          <w:sz w:val="28"/>
          <w:szCs w:val="28"/>
        </w:rPr>
      </w:pPr>
    </w:p>
    <w:p w:rsidR="007B1DF5" w:rsidRPr="00A63C31" w:rsidRDefault="004964B2" w:rsidP="00E222C0">
      <w:pPr>
        <w:jc w:val="both"/>
        <w:rPr>
          <w:sz w:val="28"/>
          <w:szCs w:val="28"/>
        </w:rPr>
      </w:pPr>
      <w:r w:rsidRPr="00A63C31">
        <w:rPr>
          <w:sz w:val="28"/>
          <w:szCs w:val="28"/>
        </w:rPr>
        <w:t>13</w:t>
      </w:r>
      <w:r w:rsidR="00E222C0" w:rsidRPr="00A63C31">
        <w:rPr>
          <w:sz w:val="28"/>
          <w:szCs w:val="28"/>
        </w:rPr>
        <w:t xml:space="preserve">. </w:t>
      </w:r>
      <w:r w:rsidR="00DF3A7A" w:rsidRPr="00A63C31">
        <w:rPr>
          <w:sz w:val="28"/>
          <w:szCs w:val="28"/>
        </w:rPr>
        <w:t xml:space="preserve">в подпунктах «а» и «б» пункта 12 части 5 статьи 38 </w:t>
      </w:r>
      <w:r w:rsidR="007B1DF5" w:rsidRPr="00A63C31">
        <w:rPr>
          <w:sz w:val="28"/>
          <w:szCs w:val="28"/>
        </w:rPr>
        <w:t>слова «избирательной комиссии Района» заменить словами «территориальной избирательной комиссии»</w:t>
      </w:r>
      <w:r w:rsidR="00850AF7" w:rsidRPr="00A63C31">
        <w:rPr>
          <w:sz w:val="28"/>
          <w:szCs w:val="28"/>
        </w:rPr>
        <w:t>;</w:t>
      </w:r>
    </w:p>
    <w:p w:rsidR="00AA0D7D" w:rsidRPr="00A63C31" w:rsidRDefault="00AA0D7D" w:rsidP="00AA0D7D">
      <w:pPr>
        <w:ind w:left="720"/>
        <w:jc w:val="both"/>
        <w:rPr>
          <w:sz w:val="28"/>
          <w:szCs w:val="28"/>
        </w:rPr>
      </w:pPr>
    </w:p>
    <w:p w:rsidR="00AA0D7D" w:rsidRPr="00A63C31" w:rsidRDefault="004964B2" w:rsidP="00AA0D7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63C31">
        <w:rPr>
          <w:rFonts w:ascii="Times New Roman" w:hAnsi="Times New Roman"/>
          <w:sz w:val="28"/>
          <w:szCs w:val="28"/>
        </w:rPr>
        <w:t>14</w:t>
      </w:r>
      <w:r w:rsidR="00E222C0" w:rsidRPr="00A63C31">
        <w:rPr>
          <w:rFonts w:ascii="Times New Roman" w:hAnsi="Times New Roman"/>
          <w:sz w:val="28"/>
          <w:szCs w:val="28"/>
        </w:rPr>
        <w:t xml:space="preserve">. </w:t>
      </w:r>
      <w:r w:rsidR="00AA0D7D" w:rsidRPr="00A63C31">
        <w:rPr>
          <w:rFonts w:ascii="Times New Roman" w:hAnsi="Times New Roman"/>
          <w:sz w:val="28"/>
          <w:szCs w:val="28"/>
        </w:rPr>
        <w:t>в абзаце б пункта 12 части 5 статьи 38 слова «Президента Республики Татарстан» заменить словами «Раиса Республики Татарстан»;</w:t>
      </w:r>
    </w:p>
    <w:p w:rsidR="00AA0D7D" w:rsidRPr="00A63C31" w:rsidRDefault="00AA0D7D" w:rsidP="00AA0D7D">
      <w:pPr>
        <w:ind w:left="720"/>
        <w:jc w:val="both"/>
        <w:rPr>
          <w:sz w:val="28"/>
          <w:szCs w:val="28"/>
        </w:rPr>
      </w:pPr>
    </w:p>
    <w:p w:rsidR="00AA0D7D" w:rsidRPr="00A63C31" w:rsidRDefault="004964B2" w:rsidP="00AA0D7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63C31">
        <w:rPr>
          <w:rFonts w:ascii="Times New Roman" w:hAnsi="Times New Roman"/>
          <w:sz w:val="28"/>
          <w:szCs w:val="28"/>
        </w:rPr>
        <w:t>15</w:t>
      </w:r>
      <w:r w:rsidR="00E222C0" w:rsidRPr="00A63C31">
        <w:rPr>
          <w:rFonts w:ascii="Times New Roman" w:hAnsi="Times New Roman"/>
          <w:sz w:val="28"/>
          <w:szCs w:val="28"/>
        </w:rPr>
        <w:t xml:space="preserve">. </w:t>
      </w:r>
      <w:r w:rsidR="00AA0D7D" w:rsidRPr="00A63C31">
        <w:rPr>
          <w:rFonts w:ascii="Times New Roman" w:hAnsi="Times New Roman"/>
          <w:sz w:val="28"/>
          <w:szCs w:val="28"/>
        </w:rPr>
        <w:t>в части 5 статьи 40 слова «Президента Республики Татарстан» заменить словами «Раиса Республики Татарстан»;</w:t>
      </w:r>
    </w:p>
    <w:p w:rsidR="007B1DF5" w:rsidRPr="00A63C31" w:rsidRDefault="007B1DF5" w:rsidP="00DF3A7A">
      <w:pPr>
        <w:ind w:firstLine="709"/>
        <w:jc w:val="both"/>
        <w:rPr>
          <w:sz w:val="28"/>
          <w:szCs w:val="28"/>
        </w:rPr>
      </w:pPr>
    </w:p>
    <w:p w:rsidR="007B1DF5" w:rsidRPr="00A63C31" w:rsidRDefault="004964B2" w:rsidP="00E222C0">
      <w:pPr>
        <w:jc w:val="both"/>
        <w:rPr>
          <w:sz w:val="28"/>
          <w:szCs w:val="28"/>
        </w:rPr>
      </w:pPr>
      <w:r w:rsidRPr="00A63C31">
        <w:rPr>
          <w:sz w:val="28"/>
          <w:szCs w:val="28"/>
        </w:rPr>
        <w:t>16</w:t>
      </w:r>
      <w:r w:rsidR="00E222C0" w:rsidRPr="00A63C31">
        <w:rPr>
          <w:sz w:val="28"/>
          <w:szCs w:val="28"/>
        </w:rPr>
        <w:t xml:space="preserve">. </w:t>
      </w:r>
      <w:r w:rsidR="00DF3A7A" w:rsidRPr="00A63C31">
        <w:rPr>
          <w:sz w:val="28"/>
          <w:szCs w:val="28"/>
        </w:rPr>
        <w:t xml:space="preserve">в подпунктах «а» и «б» пункта 12 части 6 статьи 41 </w:t>
      </w:r>
      <w:r w:rsidR="007B1DF5" w:rsidRPr="00A63C31">
        <w:rPr>
          <w:sz w:val="28"/>
          <w:szCs w:val="28"/>
        </w:rPr>
        <w:t>слова «избирательной комиссии Района» заменить словами «территориальной избирательной комиссии»</w:t>
      </w:r>
      <w:r w:rsidR="00850AF7" w:rsidRPr="00A63C31">
        <w:rPr>
          <w:sz w:val="28"/>
          <w:szCs w:val="28"/>
        </w:rPr>
        <w:t>;</w:t>
      </w:r>
    </w:p>
    <w:p w:rsidR="007B1DF5" w:rsidRPr="00A63C31" w:rsidRDefault="007B1DF5" w:rsidP="00DF3A7A">
      <w:pPr>
        <w:ind w:firstLine="709"/>
        <w:jc w:val="both"/>
        <w:rPr>
          <w:sz w:val="28"/>
          <w:szCs w:val="28"/>
        </w:rPr>
      </w:pPr>
    </w:p>
    <w:p w:rsidR="00AA0D7D" w:rsidRPr="00A63C31" w:rsidRDefault="004964B2" w:rsidP="00AA0D7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63C31">
        <w:rPr>
          <w:rFonts w:ascii="Times New Roman" w:hAnsi="Times New Roman"/>
          <w:sz w:val="28"/>
          <w:szCs w:val="28"/>
        </w:rPr>
        <w:t>17</w:t>
      </w:r>
      <w:r w:rsidR="00E222C0" w:rsidRPr="00A63C31">
        <w:rPr>
          <w:rFonts w:ascii="Times New Roman" w:hAnsi="Times New Roman"/>
          <w:sz w:val="28"/>
          <w:szCs w:val="28"/>
        </w:rPr>
        <w:t xml:space="preserve">. </w:t>
      </w:r>
      <w:r w:rsidR="00AA0D7D" w:rsidRPr="00A63C31">
        <w:rPr>
          <w:rFonts w:ascii="Times New Roman" w:hAnsi="Times New Roman"/>
          <w:sz w:val="28"/>
          <w:szCs w:val="28"/>
        </w:rPr>
        <w:t>в абзаце б пункта 12 части 6 статьи 41 слова «Президента Республики Татарстан» заменить словами «Раиса Республики Татарстан»;</w:t>
      </w:r>
    </w:p>
    <w:p w:rsidR="00AA0D7D" w:rsidRPr="00A63C31" w:rsidRDefault="00AA0D7D" w:rsidP="00AA0D7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A0D7D" w:rsidRPr="00A63C31" w:rsidRDefault="004964B2" w:rsidP="00AA0D7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63C31">
        <w:rPr>
          <w:rFonts w:ascii="Times New Roman" w:hAnsi="Times New Roman"/>
          <w:sz w:val="28"/>
          <w:szCs w:val="28"/>
        </w:rPr>
        <w:t>18</w:t>
      </w:r>
      <w:r w:rsidR="00E222C0" w:rsidRPr="00A63C31">
        <w:rPr>
          <w:rFonts w:ascii="Times New Roman" w:hAnsi="Times New Roman"/>
          <w:sz w:val="28"/>
          <w:szCs w:val="28"/>
        </w:rPr>
        <w:t xml:space="preserve">. </w:t>
      </w:r>
      <w:r w:rsidR="00AA0D7D" w:rsidRPr="00A63C31">
        <w:rPr>
          <w:rFonts w:ascii="Times New Roman" w:hAnsi="Times New Roman"/>
          <w:sz w:val="28"/>
          <w:szCs w:val="28"/>
        </w:rPr>
        <w:t xml:space="preserve">в абзаце 2 части 2 статьи 46 слова «Президентом Республики Татарстан» заменить словами «Раисом Республики Татарстан»; </w:t>
      </w:r>
    </w:p>
    <w:p w:rsidR="00AA0D7D" w:rsidRPr="00A63C31" w:rsidRDefault="00AA0D7D" w:rsidP="00AA0D7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A0D7D" w:rsidRPr="00A63C31" w:rsidRDefault="004964B2" w:rsidP="00AA0D7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63C31">
        <w:rPr>
          <w:rFonts w:ascii="Times New Roman" w:hAnsi="Times New Roman"/>
          <w:sz w:val="28"/>
          <w:szCs w:val="28"/>
        </w:rPr>
        <w:t>19</w:t>
      </w:r>
      <w:r w:rsidR="00E222C0" w:rsidRPr="00A63C31">
        <w:rPr>
          <w:rFonts w:ascii="Times New Roman" w:hAnsi="Times New Roman"/>
          <w:sz w:val="28"/>
          <w:szCs w:val="28"/>
        </w:rPr>
        <w:t xml:space="preserve">. </w:t>
      </w:r>
      <w:r w:rsidR="00AA0D7D" w:rsidRPr="00A63C31">
        <w:rPr>
          <w:rFonts w:ascii="Times New Roman" w:hAnsi="Times New Roman"/>
          <w:sz w:val="28"/>
          <w:szCs w:val="28"/>
        </w:rPr>
        <w:t>в пункте 2 части 2 статьи 49 слова «Президента Республики Татарстан» заменить словами «Раиса Республики Татарстан»;</w:t>
      </w:r>
    </w:p>
    <w:p w:rsidR="00AA0D7D" w:rsidRPr="00A63C31" w:rsidRDefault="00AA0D7D" w:rsidP="00AA0D7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A0D7D" w:rsidRPr="00A63C31" w:rsidRDefault="004964B2" w:rsidP="00AA0D7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63C31">
        <w:rPr>
          <w:rFonts w:ascii="Times New Roman" w:hAnsi="Times New Roman"/>
          <w:sz w:val="28"/>
          <w:szCs w:val="28"/>
        </w:rPr>
        <w:t>20</w:t>
      </w:r>
      <w:r w:rsidR="00E222C0" w:rsidRPr="00A63C31">
        <w:rPr>
          <w:rFonts w:ascii="Times New Roman" w:hAnsi="Times New Roman"/>
          <w:sz w:val="28"/>
          <w:szCs w:val="28"/>
        </w:rPr>
        <w:t xml:space="preserve">. </w:t>
      </w:r>
      <w:r w:rsidR="00AA0D7D" w:rsidRPr="00A63C31">
        <w:rPr>
          <w:rFonts w:ascii="Times New Roman" w:hAnsi="Times New Roman"/>
          <w:sz w:val="28"/>
          <w:szCs w:val="28"/>
        </w:rPr>
        <w:t>в части 3 статьи 49  слова «Президента Республики Татарстан» заменить словами «Раиса Республики Татарстан»;</w:t>
      </w:r>
    </w:p>
    <w:p w:rsidR="00E222C0" w:rsidRPr="00A63C31" w:rsidRDefault="00E222C0" w:rsidP="00E222C0">
      <w:pPr>
        <w:jc w:val="both"/>
        <w:rPr>
          <w:sz w:val="28"/>
          <w:szCs w:val="28"/>
        </w:rPr>
      </w:pPr>
    </w:p>
    <w:p w:rsidR="00DF3A7A" w:rsidRPr="00A63C31" w:rsidRDefault="004964B2" w:rsidP="00E222C0">
      <w:pPr>
        <w:jc w:val="both"/>
        <w:rPr>
          <w:sz w:val="28"/>
          <w:szCs w:val="28"/>
        </w:rPr>
      </w:pPr>
      <w:r w:rsidRPr="00A63C31">
        <w:rPr>
          <w:sz w:val="28"/>
          <w:szCs w:val="28"/>
        </w:rPr>
        <w:t>21</w:t>
      </w:r>
      <w:r w:rsidR="00E222C0" w:rsidRPr="00A63C31">
        <w:rPr>
          <w:sz w:val="28"/>
          <w:szCs w:val="28"/>
        </w:rPr>
        <w:t xml:space="preserve">. </w:t>
      </w:r>
      <w:r w:rsidR="00A05FA6" w:rsidRPr="00A63C31">
        <w:rPr>
          <w:sz w:val="28"/>
          <w:szCs w:val="28"/>
        </w:rPr>
        <w:t xml:space="preserve"> </w:t>
      </w:r>
      <w:r w:rsidR="00DF3A7A" w:rsidRPr="00A63C31">
        <w:rPr>
          <w:sz w:val="28"/>
          <w:szCs w:val="28"/>
        </w:rPr>
        <w:t>главу VIII признать утратившей силу.</w:t>
      </w:r>
    </w:p>
    <w:p w:rsidR="004F6292" w:rsidRPr="00A63C31" w:rsidRDefault="004F6292" w:rsidP="00AA0D7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63C31">
        <w:rPr>
          <w:rFonts w:ascii="Times New Roman" w:hAnsi="Times New Roman"/>
          <w:sz w:val="28"/>
          <w:szCs w:val="28"/>
        </w:rPr>
        <w:t xml:space="preserve"> </w:t>
      </w:r>
    </w:p>
    <w:p w:rsidR="004F6292" w:rsidRPr="00A63C31" w:rsidRDefault="004964B2" w:rsidP="004F629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63C31">
        <w:rPr>
          <w:rFonts w:ascii="Times New Roman" w:hAnsi="Times New Roman"/>
          <w:sz w:val="28"/>
          <w:szCs w:val="28"/>
        </w:rPr>
        <w:t>22</w:t>
      </w:r>
      <w:r w:rsidR="00E222C0" w:rsidRPr="00A63C31">
        <w:rPr>
          <w:rFonts w:ascii="Times New Roman" w:hAnsi="Times New Roman"/>
          <w:sz w:val="28"/>
          <w:szCs w:val="28"/>
        </w:rPr>
        <w:t xml:space="preserve">. </w:t>
      </w:r>
      <w:r w:rsidR="004F6292" w:rsidRPr="00A63C31">
        <w:rPr>
          <w:rFonts w:ascii="Times New Roman" w:hAnsi="Times New Roman"/>
          <w:sz w:val="28"/>
          <w:szCs w:val="28"/>
        </w:rPr>
        <w:t>в абзаце 3 части 7 статьи 80 «Бюджетный процесс в Районе» слова «Президента Республики Татарстан» заменить словами «</w:t>
      </w:r>
      <w:r w:rsidR="00AA0D7D" w:rsidRPr="00A63C31">
        <w:rPr>
          <w:rFonts w:ascii="Times New Roman" w:hAnsi="Times New Roman"/>
          <w:sz w:val="28"/>
          <w:szCs w:val="28"/>
        </w:rPr>
        <w:t>Раиса</w:t>
      </w:r>
      <w:r w:rsidR="004F6292" w:rsidRPr="00A63C31">
        <w:rPr>
          <w:rFonts w:ascii="Times New Roman" w:hAnsi="Times New Roman"/>
          <w:sz w:val="28"/>
          <w:szCs w:val="28"/>
        </w:rPr>
        <w:t xml:space="preserve"> Республики Татарстан»</w:t>
      </w:r>
      <w:r w:rsidR="00AA0D7D" w:rsidRPr="00A63C31">
        <w:rPr>
          <w:rFonts w:ascii="Times New Roman" w:hAnsi="Times New Roman"/>
          <w:sz w:val="28"/>
          <w:szCs w:val="28"/>
        </w:rPr>
        <w:t>.</w:t>
      </w:r>
      <w:r w:rsidR="004F6292" w:rsidRPr="00A63C31">
        <w:rPr>
          <w:rFonts w:ascii="Times New Roman" w:hAnsi="Times New Roman"/>
          <w:sz w:val="28"/>
          <w:szCs w:val="28"/>
        </w:rPr>
        <w:t xml:space="preserve"> </w:t>
      </w:r>
    </w:p>
    <w:p w:rsidR="004964B2" w:rsidRPr="00A63C31" w:rsidRDefault="004964B2" w:rsidP="004F629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964B2" w:rsidRPr="00A63C31" w:rsidRDefault="004964B2" w:rsidP="004964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3C31">
        <w:rPr>
          <w:sz w:val="28"/>
          <w:szCs w:val="28"/>
        </w:rPr>
        <w:t>23.  часть 3 статьи 80 исключить;</w:t>
      </w:r>
    </w:p>
    <w:p w:rsidR="004964B2" w:rsidRPr="00A63C31" w:rsidRDefault="004964B2" w:rsidP="004964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4B2" w:rsidRPr="00A63C31" w:rsidRDefault="004964B2" w:rsidP="004964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3C31">
        <w:rPr>
          <w:sz w:val="28"/>
          <w:szCs w:val="28"/>
        </w:rPr>
        <w:t xml:space="preserve">24. в </w:t>
      </w:r>
      <w:hyperlink r:id="rId11" w:history="1">
        <w:r w:rsidRPr="00A63C31">
          <w:rPr>
            <w:sz w:val="28"/>
            <w:szCs w:val="28"/>
          </w:rPr>
          <w:t xml:space="preserve">части 7 статьи 80 </w:t>
        </w:r>
      </w:hyperlink>
      <w:r w:rsidRPr="00A63C31">
        <w:rPr>
          <w:sz w:val="28"/>
          <w:szCs w:val="28"/>
        </w:rPr>
        <w:t>абзац четвертый изложить в следующей редакции:</w:t>
      </w:r>
    </w:p>
    <w:p w:rsidR="004964B2" w:rsidRPr="00A63C31" w:rsidRDefault="004964B2" w:rsidP="004964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3C31">
        <w:rPr>
          <w:sz w:val="28"/>
          <w:szCs w:val="28"/>
        </w:rPr>
        <w:t xml:space="preserve"> «- основных направлениях бюджетной и налоговой политики Района» </w:t>
      </w:r>
    </w:p>
    <w:p w:rsidR="004964B2" w:rsidRPr="00A63C31" w:rsidRDefault="004964B2" w:rsidP="004964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4B2" w:rsidRPr="00A63C31" w:rsidRDefault="004964B2" w:rsidP="004964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3C31">
        <w:rPr>
          <w:sz w:val="28"/>
          <w:szCs w:val="28"/>
        </w:rPr>
        <w:t xml:space="preserve">25. часть 7 статьи 80 </w:t>
      </w:r>
      <w:hyperlink r:id="rId12" w:history="1">
        <w:r w:rsidRPr="00A63C31">
          <w:rPr>
            <w:sz w:val="28"/>
            <w:szCs w:val="28"/>
          </w:rPr>
          <w:t>дополнить</w:t>
        </w:r>
      </w:hyperlink>
      <w:r w:rsidRPr="00A63C31">
        <w:rPr>
          <w:sz w:val="28"/>
          <w:szCs w:val="28"/>
        </w:rPr>
        <w:t xml:space="preserve"> новым абзацем следующего содержания:</w:t>
      </w:r>
    </w:p>
    <w:p w:rsidR="004964B2" w:rsidRPr="00A63C31" w:rsidRDefault="004964B2" w:rsidP="004964B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3C31">
        <w:rPr>
          <w:sz w:val="28"/>
          <w:szCs w:val="28"/>
        </w:rPr>
        <w:t>«-документах,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4964B2" w:rsidRPr="00A63C31" w:rsidRDefault="004964B2" w:rsidP="004964B2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A63C31">
        <w:rPr>
          <w:sz w:val="28"/>
          <w:szCs w:val="28"/>
        </w:rPr>
        <w:t>26. абзацы первый и второй части 10 статьи 80 изложить в следующей редакции:</w:t>
      </w:r>
    </w:p>
    <w:p w:rsidR="004964B2" w:rsidRPr="00A63C31" w:rsidRDefault="004964B2" w:rsidP="004964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64B2" w:rsidRPr="00A63C31" w:rsidRDefault="004964B2" w:rsidP="004964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C31">
        <w:rPr>
          <w:sz w:val="28"/>
          <w:szCs w:val="28"/>
        </w:rPr>
        <w:t xml:space="preserve">«-перечень главных администраторов доходов бюджета в случаях, предусмотренных </w:t>
      </w:r>
      <w:hyperlink r:id="rId13" w:history="1">
        <w:r w:rsidRPr="00A63C31">
          <w:rPr>
            <w:sz w:val="28"/>
            <w:szCs w:val="28"/>
          </w:rPr>
          <w:t>статьей 160.1</w:t>
        </w:r>
      </w:hyperlink>
      <w:r w:rsidRPr="00A63C31">
        <w:rPr>
          <w:sz w:val="28"/>
          <w:szCs w:val="28"/>
        </w:rPr>
        <w:t xml:space="preserve"> Бюджетного кодекса Российской Федерации; </w:t>
      </w:r>
    </w:p>
    <w:p w:rsidR="004964B2" w:rsidRPr="00A63C31" w:rsidRDefault="004964B2" w:rsidP="004964B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A63C31">
        <w:rPr>
          <w:sz w:val="28"/>
          <w:szCs w:val="28"/>
        </w:rPr>
        <w:lastRenderedPageBreak/>
        <w:t xml:space="preserve">-перечень главных администраторов источников финансирования дефицита бюджета в случаях, предусмотренных </w:t>
      </w:r>
      <w:hyperlink r:id="rId14" w:history="1">
        <w:r w:rsidRPr="00A63C31">
          <w:rPr>
            <w:sz w:val="28"/>
            <w:szCs w:val="28"/>
          </w:rPr>
          <w:t>статьей 160.2</w:t>
        </w:r>
      </w:hyperlink>
      <w:r w:rsidRPr="00A63C31">
        <w:rPr>
          <w:sz w:val="28"/>
          <w:szCs w:val="28"/>
        </w:rPr>
        <w:t xml:space="preserve"> Бюджетного кодекса Российской Федерации;».</w:t>
      </w:r>
    </w:p>
    <w:p w:rsidR="004964B2" w:rsidRPr="00A63C31" w:rsidRDefault="004964B2" w:rsidP="004F629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F6292" w:rsidRPr="00A63C31" w:rsidRDefault="004F6292" w:rsidP="003512CB">
      <w:pPr>
        <w:pStyle w:val="ae"/>
        <w:jc w:val="both"/>
        <w:rPr>
          <w:rFonts w:ascii="Times New Roman" w:hAnsi="Times New Roman"/>
          <w:sz w:val="28"/>
          <w:szCs w:val="28"/>
        </w:rPr>
      </w:pPr>
    </w:p>
    <w:sectPr w:rsidR="004F6292" w:rsidRPr="00A63C31" w:rsidSect="008F4EEF">
      <w:pgSz w:w="11906" w:h="16838" w:code="9"/>
      <w:pgMar w:top="1134" w:right="851" w:bottom="1134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278" w:rsidRDefault="00116278">
      <w:r>
        <w:separator/>
      </w:r>
    </w:p>
  </w:endnote>
  <w:endnote w:type="continuationSeparator" w:id="0">
    <w:p w:rsidR="00116278" w:rsidRDefault="0011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278" w:rsidRDefault="00116278">
      <w:r>
        <w:separator/>
      </w:r>
    </w:p>
  </w:footnote>
  <w:footnote w:type="continuationSeparator" w:id="0">
    <w:p w:rsidR="00116278" w:rsidRDefault="0011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67D"/>
    <w:multiLevelType w:val="multilevel"/>
    <w:tmpl w:val="F3DCFB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A77DCE"/>
    <w:multiLevelType w:val="multilevel"/>
    <w:tmpl w:val="6A6AD6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2E35FAE"/>
    <w:multiLevelType w:val="multilevel"/>
    <w:tmpl w:val="A0CC3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D920C1"/>
    <w:multiLevelType w:val="hybridMultilevel"/>
    <w:tmpl w:val="53BE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5698"/>
    <w:multiLevelType w:val="hybridMultilevel"/>
    <w:tmpl w:val="4AC8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B27D8"/>
    <w:multiLevelType w:val="hybridMultilevel"/>
    <w:tmpl w:val="82C68C92"/>
    <w:lvl w:ilvl="0" w:tplc="52F4B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061FC"/>
    <w:multiLevelType w:val="hybridMultilevel"/>
    <w:tmpl w:val="4BD0008E"/>
    <w:lvl w:ilvl="0" w:tplc="9E6AB12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2A33D03"/>
    <w:multiLevelType w:val="hybridMultilevel"/>
    <w:tmpl w:val="5642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D2524"/>
    <w:multiLevelType w:val="hybridMultilevel"/>
    <w:tmpl w:val="23EA5528"/>
    <w:lvl w:ilvl="0" w:tplc="60DEB62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B421D"/>
    <w:multiLevelType w:val="multilevel"/>
    <w:tmpl w:val="674C2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58002FF"/>
    <w:multiLevelType w:val="multilevel"/>
    <w:tmpl w:val="52AC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C67DA"/>
    <w:multiLevelType w:val="hybridMultilevel"/>
    <w:tmpl w:val="4DFE884A"/>
    <w:lvl w:ilvl="0" w:tplc="C5447E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93DDF"/>
    <w:multiLevelType w:val="hybridMultilevel"/>
    <w:tmpl w:val="A424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84C16"/>
    <w:multiLevelType w:val="hybridMultilevel"/>
    <w:tmpl w:val="1A0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4DA8"/>
    <w:multiLevelType w:val="hybridMultilevel"/>
    <w:tmpl w:val="843C5D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A5659"/>
    <w:multiLevelType w:val="multilevel"/>
    <w:tmpl w:val="D376EFA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23DA1E59"/>
    <w:multiLevelType w:val="multilevel"/>
    <w:tmpl w:val="C72C8A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24B909C9"/>
    <w:multiLevelType w:val="hybridMultilevel"/>
    <w:tmpl w:val="FAB46872"/>
    <w:lvl w:ilvl="0" w:tplc="60865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6746259"/>
    <w:multiLevelType w:val="multilevel"/>
    <w:tmpl w:val="98F8D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278300F2"/>
    <w:multiLevelType w:val="hybridMultilevel"/>
    <w:tmpl w:val="778EF8EA"/>
    <w:lvl w:ilvl="0" w:tplc="C0E0E1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962620B"/>
    <w:multiLevelType w:val="multilevel"/>
    <w:tmpl w:val="A5820A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2CB2620D"/>
    <w:multiLevelType w:val="hybridMultilevel"/>
    <w:tmpl w:val="7522FD3A"/>
    <w:lvl w:ilvl="0" w:tplc="19F06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B57EDB"/>
    <w:multiLevelType w:val="hybridMultilevel"/>
    <w:tmpl w:val="1088A764"/>
    <w:lvl w:ilvl="0" w:tplc="2E84CC3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F7677FC"/>
    <w:multiLevelType w:val="multilevel"/>
    <w:tmpl w:val="7B6E9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76F5306"/>
    <w:multiLevelType w:val="multilevel"/>
    <w:tmpl w:val="133A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3B6B30CB"/>
    <w:multiLevelType w:val="hybridMultilevel"/>
    <w:tmpl w:val="08621434"/>
    <w:lvl w:ilvl="0" w:tplc="23C0EDF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C4909B7"/>
    <w:multiLevelType w:val="hybridMultilevel"/>
    <w:tmpl w:val="02167F3E"/>
    <w:lvl w:ilvl="0" w:tplc="79CAD5E4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3E352FB8"/>
    <w:multiLevelType w:val="hybridMultilevel"/>
    <w:tmpl w:val="B172D80A"/>
    <w:lvl w:ilvl="0" w:tplc="B5701F16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66ADD"/>
    <w:multiLevelType w:val="hybridMultilevel"/>
    <w:tmpl w:val="EAF094FA"/>
    <w:lvl w:ilvl="0" w:tplc="EAE627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B2D73"/>
    <w:multiLevelType w:val="multilevel"/>
    <w:tmpl w:val="73667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2891E14"/>
    <w:multiLevelType w:val="hybridMultilevel"/>
    <w:tmpl w:val="BD12E1F6"/>
    <w:lvl w:ilvl="0" w:tplc="5B4E1E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B24FC"/>
    <w:multiLevelType w:val="multilevel"/>
    <w:tmpl w:val="A0CC3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B504579"/>
    <w:multiLevelType w:val="multilevel"/>
    <w:tmpl w:val="A0CC3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BB15A31"/>
    <w:multiLevelType w:val="hybridMultilevel"/>
    <w:tmpl w:val="D090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413AF"/>
    <w:multiLevelType w:val="multilevel"/>
    <w:tmpl w:val="A0CC3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D0C3A08"/>
    <w:multiLevelType w:val="multilevel"/>
    <w:tmpl w:val="1FBC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2B4BB1"/>
    <w:multiLevelType w:val="hybridMultilevel"/>
    <w:tmpl w:val="85245986"/>
    <w:lvl w:ilvl="0" w:tplc="31E6A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159CA"/>
    <w:multiLevelType w:val="multilevel"/>
    <w:tmpl w:val="A2762F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28"/>
  </w:num>
  <w:num w:numId="5">
    <w:abstractNumId w:val="4"/>
  </w:num>
  <w:num w:numId="6">
    <w:abstractNumId w:val="19"/>
  </w:num>
  <w:num w:numId="7">
    <w:abstractNumId w:val="27"/>
  </w:num>
  <w:num w:numId="8">
    <w:abstractNumId w:val="24"/>
  </w:num>
  <w:num w:numId="9">
    <w:abstractNumId w:val="36"/>
  </w:num>
  <w:num w:numId="10">
    <w:abstractNumId w:val="18"/>
  </w:num>
  <w:num w:numId="11">
    <w:abstractNumId w:val="21"/>
  </w:num>
  <w:num w:numId="12">
    <w:abstractNumId w:val="14"/>
  </w:num>
  <w:num w:numId="13">
    <w:abstractNumId w:val="3"/>
  </w:num>
  <w:num w:numId="14">
    <w:abstractNumId w:val="9"/>
  </w:num>
  <w:num w:numId="15">
    <w:abstractNumId w:val="6"/>
  </w:num>
  <w:num w:numId="16">
    <w:abstractNumId w:val="10"/>
  </w:num>
  <w:num w:numId="17">
    <w:abstractNumId w:val="35"/>
  </w:num>
  <w:num w:numId="18">
    <w:abstractNumId w:val="15"/>
  </w:num>
  <w:num w:numId="19">
    <w:abstractNumId w:val="37"/>
  </w:num>
  <w:num w:numId="20">
    <w:abstractNumId w:val="22"/>
  </w:num>
  <w:num w:numId="21">
    <w:abstractNumId w:val="11"/>
  </w:num>
  <w:num w:numId="22">
    <w:abstractNumId w:val="16"/>
  </w:num>
  <w:num w:numId="23">
    <w:abstractNumId w:val="23"/>
  </w:num>
  <w:num w:numId="24">
    <w:abstractNumId w:val="30"/>
  </w:num>
  <w:num w:numId="25">
    <w:abstractNumId w:val="33"/>
  </w:num>
  <w:num w:numId="26">
    <w:abstractNumId w:val="5"/>
  </w:num>
  <w:num w:numId="27">
    <w:abstractNumId w:val="8"/>
  </w:num>
  <w:num w:numId="28">
    <w:abstractNumId w:val="32"/>
  </w:num>
  <w:num w:numId="29">
    <w:abstractNumId w:val="1"/>
  </w:num>
  <w:num w:numId="30">
    <w:abstractNumId w:val="29"/>
  </w:num>
  <w:num w:numId="31">
    <w:abstractNumId w:val="2"/>
  </w:num>
  <w:num w:numId="32">
    <w:abstractNumId w:val="34"/>
  </w:num>
  <w:num w:numId="33">
    <w:abstractNumId w:val="31"/>
  </w:num>
  <w:num w:numId="34">
    <w:abstractNumId w:val="13"/>
  </w:num>
  <w:num w:numId="35">
    <w:abstractNumId w:val="20"/>
  </w:num>
  <w:num w:numId="36">
    <w:abstractNumId w:val="0"/>
  </w:num>
  <w:num w:numId="37">
    <w:abstractNumId w:val="1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37C5"/>
    <w:rsid w:val="00011C98"/>
    <w:rsid w:val="0001404A"/>
    <w:rsid w:val="00022359"/>
    <w:rsid w:val="0002464F"/>
    <w:rsid w:val="00025C48"/>
    <w:rsid w:val="00034C49"/>
    <w:rsid w:val="0003786B"/>
    <w:rsid w:val="00040532"/>
    <w:rsid w:val="000429F7"/>
    <w:rsid w:val="000466EF"/>
    <w:rsid w:val="00052E90"/>
    <w:rsid w:val="000571D1"/>
    <w:rsid w:val="00063630"/>
    <w:rsid w:val="00066419"/>
    <w:rsid w:val="00070997"/>
    <w:rsid w:val="00077385"/>
    <w:rsid w:val="00093FE6"/>
    <w:rsid w:val="00095CF6"/>
    <w:rsid w:val="00096E26"/>
    <w:rsid w:val="000A20EB"/>
    <w:rsid w:val="000A2617"/>
    <w:rsid w:val="000B24FC"/>
    <w:rsid w:val="000C0B1A"/>
    <w:rsid w:val="000C6F82"/>
    <w:rsid w:val="000C7160"/>
    <w:rsid w:val="000E14D0"/>
    <w:rsid w:val="000E7D62"/>
    <w:rsid w:val="000F21CF"/>
    <w:rsid w:val="000F38B9"/>
    <w:rsid w:val="000F3CBD"/>
    <w:rsid w:val="000F582C"/>
    <w:rsid w:val="000F58AA"/>
    <w:rsid w:val="00105771"/>
    <w:rsid w:val="00112DFE"/>
    <w:rsid w:val="00113976"/>
    <w:rsid w:val="00116278"/>
    <w:rsid w:val="0012535B"/>
    <w:rsid w:val="00127621"/>
    <w:rsid w:val="00143A02"/>
    <w:rsid w:val="0014512E"/>
    <w:rsid w:val="00157071"/>
    <w:rsid w:val="00167DEB"/>
    <w:rsid w:val="00170E30"/>
    <w:rsid w:val="00171E75"/>
    <w:rsid w:val="00173338"/>
    <w:rsid w:val="0017667A"/>
    <w:rsid w:val="00196396"/>
    <w:rsid w:val="001A028A"/>
    <w:rsid w:val="001A303F"/>
    <w:rsid w:val="001A7505"/>
    <w:rsid w:val="001A7ADC"/>
    <w:rsid w:val="001B3A42"/>
    <w:rsid w:val="001B41FB"/>
    <w:rsid w:val="001B5F1C"/>
    <w:rsid w:val="001B752D"/>
    <w:rsid w:val="001C7375"/>
    <w:rsid w:val="001D01D7"/>
    <w:rsid w:val="001E0F95"/>
    <w:rsid w:val="001E2E31"/>
    <w:rsid w:val="001F2B38"/>
    <w:rsid w:val="001F604E"/>
    <w:rsid w:val="001F6791"/>
    <w:rsid w:val="00200149"/>
    <w:rsid w:val="0020640C"/>
    <w:rsid w:val="002120AD"/>
    <w:rsid w:val="00213235"/>
    <w:rsid w:val="00215CE9"/>
    <w:rsid w:val="00217843"/>
    <w:rsid w:val="002264DB"/>
    <w:rsid w:val="002264EC"/>
    <w:rsid w:val="00231160"/>
    <w:rsid w:val="00232F48"/>
    <w:rsid w:val="00233495"/>
    <w:rsid w:val="0023409E"/>
    <w:rsid w:val="00235748"/>
    <w:rsid w:val="0025114C"/>
    <w:rsid w:val="00253105"/>
    <w:rsid w:val="00265A39"/>
    <w:rsid w:val="0026629E"/>
    <w:rsid w:val="002671A7"/>
    <w:rsid w:val="00274238"/>
    <w:rsid w:val="002745BA"/>
    <w:rsid w:val="00275860"/>
    <w:rsid w:val="00276704"/>
    <w:rsid w:val="00286487"/>
    <w:rsid w:val="002903BA"/>
    <w:rsid w:val="002B237B"/>
    <w:rsid w:val="002B301E"/>
    <w:rsid w:val="002B31B8"/>
    <w:rsid w:val="002B62EA"/>
    <w:rsid w:val="002D3DCB"/>
    <w:rsid w:val="002F03D8"/>
    <w:rsid w:val="002F3073"/>
    <w:rsid w:val="002F3D45"/>
    <w:rsid w:val="002F5D3C"/>
    <w:rsid w:val="002F7141"/>
    <w:rsid w:val="00313458"/>
    <w:rsid w:val="00317637"/>
    <w:rsid w:val="00317F53"/>
    <w:rsid w:val="003207EC"/>
    <w:rsid w:val="003221CE"/>
    <w:rsid w:val="003236A5"/>
    <w:rsid w:val="00330531"/>
    <w:rsid w:val="00333758"/>
    <w:rsid w:val="00343D41"/>
    <w:rsid w:val="003476DD"/>
    <w:rsid w:val="003512CB"/>
    <w:rsid w:val="00362CF8"/>
    <w:rsid w:val="0036341F"/>
    <w:rsid w:val="00367E54"/>
    <w:rsid w:val="00384667"/>
    <w:rsid w:val="003920B6"/>
    <w:rsid w:val="0039409F"/>
    <w:rsid w:val="00396B4B"/>
    <w:rsid w:val="003A2FC9"/>
    <w:rsid w:val="003A3A4B"/>
    <w:rsid w:val="003A4B78"/>
    <w:rsid w:val="003B3BAE"/>
    <w:rsid w:val="003C0D85"/>
    <w:rsid w:val="003C28AD"/>
    <w:rsid w:val="003C2D34"/>
    <w:rsid w:val="003D25BB"/>
    <w:rsid w:val="003E4D9C"/>
    <w:rsid w:val="003F6C4B"/>
    <w:rsid w:val="003F6CA5"/>
    <w:rsid w:val="003F75B5"/>
    <w:rsid w:val="0040082F"/>
    <w:rsid w:val="004024F1"/>
    <w:rsid w:val="00410D8F"/>
    <w:rsid w:val="0041269A"/>
    <w:rsid w:val="00415936"/>
    <w:rsid w:val="00420E8B"/>
    <w:rsid w:val="00433494"/>
    <w:rsid w:val="0043565E"/>
    <w:rsid w:val="00444392"/>
    <w:rsid w:val="0045012E"/>
    <w:rsid w:val="00456875"/>
    <w:rsid w:val="00465106"/>
    <w:rsid w:val="00467341"/>
    <w:rsid w:val="00470666"/>
    <w:rsid w:val="00472D76"/>
    <w:rsid w:val="00480A7F"/>
    <w:rsid w:val="00481B44"/>
    <w:rsid w:val="00495988"/>
    <w:rsid w:val="004964B2"/>
    <w:rsid w:val="004A5CB3"/>
    <w:rsid w:val="004B3C75"/>
    <w:rsid w:val="004C19E3"/>
    <w:rsid w:val="004C673C"/>
    <w:rsid w:val="004E53F9"/>
    <w:rsid w:val="004F191F"/>
    <w:rsid w:val="004F397C"/>
    <w:rsid w:val="004F6292"/>
    <w:rsid w:val="004F723F"/>
    <w:rsid w:val="00506CE9"/>
    <w:rsid w:val="00507353"/>
    <w:rsid w:val="00510A81"/>
    <w:rsid w:val="005349B4"/>
    <w:rsid w:val="00536784"/>
    <w:rsid w:val="00541B73"/>
    <w:rsid w:val="005523B4"/>
    <w:rsid w:val="00562ABF"/>
    <w:rsid w:val="00562CF1"/>
    <w:rsid w:val="0056405B"/>
    <w:rsid w:val="0056684A"/>
    <w:rsid w:val="005A41DF"/>
    <w:rsid w:val="005A5C65"/>
    <w:rsid w:val="005A6136"/>
    <w:rsid w:val="005B07B9"/>
    <w:rsid w:val="005B5029"/>
    <w:rsid w:val="005D5240"/>
    <w:rsid w:val="005E7D3D"/>
    <w:rsid w:val="005F29DB"/>
    <w:rsid w:val="0060020E"/>
    <w:rsid w:val="006026DF"/>
    <w:rsid w:val="00613A8F"/>
    <w:rsid w:val="006213AC"/>
    <w:rsid w:val="0062208E"/>
    <w:rsid w:val="00622307"/>
    <w:rsid w:val="00622F62"/>
    <w:rsid w:val="006301FE"/>
    <w:rsid w:val="00650B97"/>
    <w:rsid w:val="006620DD"/>
    <w:rsid w:val="006640A0"/>
    <w:rsid w:val="0066526F"/>
    <w:rsid w:val="0067489E"/>
    <w:rsid w:val="0068155C"/>
    <w:rsid w:val="006824F0"/>
    <w:rsid w:val="00682AAE"/>
    <w:rsid w:val="00686961"/>
    <w:rsid w:val="00692EFE"/>
    <w:rsid w:val="006940DE"/>
    <w:rsid w:val="00695354"/>
    <w:rsid w:val="006A5307"/>
    <w:rsid w:val="006A7ABE"/>
    <w:rsid w:val="006B0803"/>
    <w:rsid w:val="006B2D58"/>
    <w:rsid w:val="006B579F"/>
    <w:rsid w:val="006B7326"/>
    <w:rsid w:val="006B7789"/>
    <w:rsid w:val="006C1516"/>
    <w:rsid w:val="006C28EF"/>
    <w:rsid w:val="006C5073"/>
    <w:rsid w:val="006E37A0"/>
    <w:rsid w:val="006F1863"/>
    <w:rsid w:val="006F23EE"/>
    <w:rsid w:val="006F6AA6"/>
    <w:rsid w:val="00701DC2"/>
    <w:rsid w:val="00704475"/>
    <w:rsid w:val="007150F3"/>
    <w:rsid w:val="007318AE"/>
    <w:rsid w:val="0073549E"/>
    <w:rsid w:val="00736D31"/>
    <w:rsid w:val="007407C6"/>
    <w:rsid w:val="007429B8"/>
    <w:rsid w:val="00743982"/>
    <w:rsid w:val="00744812"/>
    <w:rsid w:val="00746F5E"/>
    <w:rsid w:val="00760311"/>
    <w:rsid w:val="00761212"/>
    <w:rsid w:val="0076527F"/>
    <w:rsid w:val="00767B09"/>
    <w:rsid w:val="00767EAD"/>
    <w:rsid w:val="00767F25"/>
    <w:rsid w:val="0078141D"/>
    <w:rsid w:val="007825FA"/>
    <w:rsid w:val="007975E2"/>
    <w:rsid w:val="007A0591"/>
    <w:rsid w:val="007A13A7"/>
    <w:rsid w:val="007A7F0D"/>
    <w:rsid w:val="007B1DF5"/>
    <w:rsid w:val="007C0014"/>
    <w:rsid w:val="007C324D"/>
    <w:rsid w:val="007C4361"/>
    <w:rsid w:val="007D1008"/>
    <w:rsid w:val="007D253A"/>
    <w:rsid w:val="007E0D80"/>
    <w:rsid w:val="007E3CC0"/>
    <w:rsid w:val="007E4FD5"/>
    <w:rsid w:val="007E5662"/>
    <w:rsid w:val="007F2E33"/>
    <w:rsid w:val="007F589F"/>
    <w:rsid w:val="008025B4"/>
    <w:rsid w:val="00802BB9"/>
    <w:rsid w:val="00804ED9"/>
    <w:rsid w:val="00811D94"/>
    <w:rsid w:val="00812A79"/>
    <w:rsid w:val="00816BC4"/>
    <w:rsid w:val="00816CDF"/>
    <w:rsid w:val="00817481"/>
    <w:rsid w:val="008272AA"/>
    <w:rsid w:val="00830943"/>
    <w:rsid w:val="00834EA5"/>
    <w:rsid w:val="008443C0"/>
    <w:rsid w:val="00850AF7"/>
    <w:rsid w:val="00851C33"/>
    <w:rsid w:val="008537A5"/>
    <w:rsid w:val="00861A2A"/>
    <w:rsid w:val="0086270F"/>
    <w:rsid w:val="00862B93"/>
    <w:rsid w:val="00864085"/>
    <w:rsid w:val="00895A75"/>
    <w:rsid w:val="008A2540"/>
    <w:rsid w:val="008B288E"/>
    <w:rsid w:val="008B3C88"/>
    <w:rsid w:val="008B5F88"/>
    <w:rsid w:val="008C1F65"/>
    <w:rsid w:val="008C7CBC"/>
    <w:rsid w:val="008D0BBC"/>
    <w:rsid w:val="008D3D68"/>
    <w:rsid w:val="008D534F"/>
    <w:rsid w:val="008E3C06"/>
    <w:rsid w:val="008E6011"/>
    <w:rsid w:val="008E6135"/>
    <w:rsid w:val="008F21C3"/>
    <w:rsid w:val="008F3A33"/>
    <w:rsid w:val="008F4EEF"/>
    <w:rsid w:val="008F6D6D"/>
    <w:rsid w:val="00901EE5"/>
    <w:rsid w:val="00910C98"/>
    <w:rsid w:val="009155A7"/>
    <w:rsid w:val="00915E55"/>
    <w:rsid w:val="009257CA"/>
    <w:rsid w:val="0093040D"/>
    <w:rsid w:val="009366B9"/>
    <w:rsid w:val="009454EB"/>
    <w:rsid w:val="00946A1D"/>
    <w:rsid w:val="009513EE"/>
    <w:rsid w:val="009547B8"/>
    <w:rsid w:val="0095518B"/>
    <w:rsid w:val="00962484"/>
    <w:rsid w:val="00963166"/>
    <w:rsid w:val="0096337F"/>
    <w:rsid w:val="00965F7B"/>
    <w:rsid w:val="00982D59"/>
    <w:rsid w:val="00985DF3"/>
    <w:rsid w:val="009A1ABC"/>
    <w:rsid w:val="009A7AD7"/>
    <w:rsid w:val="009B17D8"/>
    <w:rsid w:val="009B32D0"/>
    <w:rsid w:val="009B70FA"/>
    <w:rsid w:val="009C169A"/>
    <w:rsid w:val="009D444E"/>
    <w:rsid w:val="009E79AC"/>
    <w:rsid w:val="009F4119"/>
    <w:rsid w:val="00A04CFC"/>
    <w:rsid w:val="00A05FA6"/>
    <w:rsid w:val="00A35211"/>
    <w:rsid w:val="00A43554"/>
    <w:rsid w:val="00A508C7"/>
    <w:rsid w:val="00A5314B"/>
    <w:rsid w:val="00A54323"/>
    <w:rsid w:val="00A63C31"/>
    <w:rsid w:val="00A71C45"/>
    <w:rsid w:val="00A92A11"/>
    <w:rsid w:val="00AA0D7D"/>
    <w:rsid w:val="00AA52AC"/>
    <w:rsid w:val="00AB2FEB"/>
    <w:rsid w:val="00AB4D45"/>
    <w:rsid w:val="00AB64AC"/>
    <w:rsid w:val="00AC38A1"/>
    <w:rsid w:val="00AC485A"/>
    <w:rsid w:val="00AD32BB"/>
    <w:rsid w:val="00AD4726"/>
    <w:rsid w:val="00AE3824"/>
    <w:rsid w:val="00AE5FE6"/>
    <w:rsid w:val="00AE6E9A"/>
    <w:rsid w:val="00AF473A"/>
    <w:rsid w:val="00B23205"/>
    <w:rsid w:val="00B232CA"/>
    <w:rsid w:val="00B23C65"/>
    <w:rsid w:val="00B35653"/>
    <w:rsid w:val="00B4084A"/>
    <w:rsid w:val="00B73C72"/>
    <w:rsid w:val="00B74D75"/>
    <w:rsid w:val="00B8118F"/>
    <w:rsid w:val="00B8195A"/>
    <w:rsid w:val="00B83B5A"/>
    <w:rsid w:val="00B90C88"/>
    <w:rsid w:val="00B91450"/>
    <w:rsid w:val="00B924AC"/>
    <w:rsid w:val="00B94C23"/>
    <w:rsid w:val="00B96A82"/>
    <w:rsid w:val="00B976B7"/>
    <w:rsid w:val="00BA2FFE"/>
    <w:rsid w:val="00BA69E2"/>
    <w:rsid w:val="00BB13A7"/>
    <w:rsid w:val="00BB46AA"/>
    <w:rsid w:val="00BC5AF6"/>
    <w:rsid w:val="00BD1306"/>
    <w:rsid w:val="00BD4544"/>
    <w:rsid w:val="00BD501E"/>
    <w:rsid w:val="00BD62EF"/>
    <w:rsid w:val="00BD66EE"/>
    <w:rsid w:val="00BE327B"/>
    <w:rsid w:val="00BE7AFA"/>
    <w:rsid w:val="00BF2E31"/>
    <w:rsid w:val="00BF60C7"/>
    <w:rsid w:val="00BF6A2A"/>
    <w:rsid w:val="00C001B8"/>
    <w:rsid w:val="00C02746"/>
    <w:rsid w:val="00C035B7"/>
    <w:rsid w:val="00C13937"/>
    <w:rsid w:val="00C1418D"/>
    <w:rsid w:val="00C16F88"/>
    <w:rsid w:val="00C22451"/>
    <w:rsid w:val="00C23D7B"/>
    <w:rsid w:val="00C3016B"/>
    <w:rsid w:val="00C31A50"/>
    <w:rsid w:val="00C32166"/>
    <w:rsid w:val="00C33F70"/>
    <w:rsid w:val="00C47576"/>
    <w:rsid w:val="00C52CA7"/>
    <w:rsid w:val="00C53763"/>
    <w:rsid w:val="00C61D6F"/>
    <w:rsid w:val="00C66C16"/>
    <w:rsid w:val="00C67F28"/>
    <w:rsid w:val="00C70E6B"/>
    <w:rsid w:val="00C715A4"/>
    <w:rsid w:val="00C731F6"/>
    <w:rsid w:val="00C76A6C"/>
    <w:rsid w:val="00C8013D"/>
    <w:rsid w:val="00C830F9"/>
    <w:rsid w:val="00C8512E"/>
    <w:rsid w:val="00C954D5"/>
    <w:rsid w:val="00CB01F7"/>
    <w:rsid w:val="00CB608A"/>
    <w:rsid w:val="00CB7346"/>
    <w:rsid w:val="00CD226B"/>
    <w:rsid w:val="00CD6049"/>
    <w:rsid w:val="00CE0AE4"/>
    <w:rsid w:val="00CE5690"/>
    <w:rsid w:val="00CE6FD7"/>
    <w:rsid w:val="00CF0731"/>
    <w:rsid w:val="00CF70C1"/>
    <w:rsid w:val="00D020F4"/>
    <w:rsid w:val="00D06FA7"/>
    <w:rsid w:val="00D06FFB"/>
    <w:rsid w:val="00D2444C"/>
    <w:rsid w:val="00D24751"/>
    <w:rsid w:val="00D254B7"/>
    <w:rsid w:val="00D31FA5"/>
    <w:rsid w:val="00D36039"/>
    <w:rsid w:val="00D44D53"/>
    <w:rsid w:val="00D47D0E"/>
    <w:rsid w:val="00D504AC"/>
    <w:rsid w:val="00D56925"/>
    <w:rsid w:val="00D57167"/>
    <w:rsid w:val="00D60017"/>
    <w:rsid w:val="00D62DBE"/>
    <w:rsid w:val="00D748D6"/>
    <w:rsid w:val="00D768FD"/>
    <w:rsid w:val="00D81C3E"/>
    <w:rsid w:val="00D90D80"/>
    <w:rsid w:val="00D90F57"/>
    <w:rsid w:val="00D95C02"/>
    <w:rsid w:val="00DA3AA4"/>
    <w:rsid w:val="00DA6853"/>
    <w:rsid w:val="00DB0028"/>
    <w:rsid w:val="00DB4464"/>
    <w:rsid w:val="00DB52B2"/>
    <w:rsid w:val="00DC6832"/>
    <w:rsid w:val="00DE74FF"/>
    <w:rsid w:val="00DF3A7A"/>
    <w:rsid w:val="00DF725F"/>
    <w:rsid w:val="00E0524D"/>
    <w:rsid w:val="00E06FA6"/>
    <w:rsid w:val="00E075FD"/>
    <w:rsid w:val="00E11E93"/>
    <w:rsid w:val="00E222C0"/>
    <w:rsid w:val="00E42BAF"/>
    <w:rsid w:val="00E51B49"/>
    <w:rsid w:val="00E54378"/>
    <w:rsid w:val="00E65D21"/>
    <w:rsid w:val="00E7055B"/>
    <w:rsid w:val="00E80C64"/>
    <w:rsid w:val="00E91F0A"/>
    <w:rsid w:val="00E97AC2"/>
    <w:rsid w:val="00EA7058"/>
    <w:rsid w:val="00EC33FC"/>
    <w:rsid w:val="00EC3E6A"/>
    <w:rsid w:val="00EC5235"/>
    <w:rsid w:val="00ED24DD"/>
    <w:rsid w:val="00ED2F63"/>
    <w:rsid w:val="00ED7AA4"/>
    <w:rsid w:val="00EE519B"/>
    <w:rsid w:val="00EE65F9"/>
    <w:rsid w:val="00EF2CA9"/>
    <w:rsid w:val="00F00AA6"/>
    <w:rsid w:val="00F03982"/>
    <w:rsid w:val="00F1489E"/>
    <w:rsid w:val="00F20823"/>
    <w:rsid w:val="00F23891"/>
    <w:rsid w:val="00F313D1"/>
    <w:rsid w:val="00F333B7"/>
    <w:rsid w:val="00F3620D"/>
    <w:rsid w:val="00F54274"/>
    <w:rsid w:val="00F57203"/>
    <w:rsid w:val="00F638F1"/>
    <w:rsid w:val="00F7173E"/>
    <w:rsid w:val="00F71782"/>
    <w:rsid w:val="00F8031A"/>
    <w:rsid w:val="00F81F53"/>
    <w:rsid w:val="00F8459E"/>
    <w:rsid w:val="00F8752E"/>
    <w:rsid w:val="00F90AED"/>
    <w:rsid w:val="00F96ADA"/>
    <w:rsid w:val="00F97096"/>
    <w:rsid w:val="00FA6982"/>
    <w:rsid w:val="00FA71BC"/>
    <w:rsid w:val="00FB5016"/>
    <w:rsid w:val="00FC01EC"/>
    <w:rsid w:val="00FC6C4D"/>
    <w:rsid w:val="00FD0CEE"/>
    <w:rsid w:val="00FD541B"/>
    <w:rsid w:val="00FD5C48"/>
    <w:rsid w:val="00FE237D"/>
    <w:rsid w:val="00FE6794"/>
    <w:rsid w:val="00FE725D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6031B"/>
  <w15:chartTrackingRefBased/>
  <w15:docId w15:val="{08DDB7EC-5BCB-4337-B51D-FB6770FB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AC38A1"/>
    <w:rPr>
      <w:sz w:val="28"/>
    </w:rPr>
  </w:style>
  <w:style w:type="character" w:customStyle="1" w:styleId="20">
    <w:name w:val="Заголовок 2 Знак"/>
    <w:link w:val="2"/>
    <w:rsid w:val="008025B4"/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rsid w:val="008025B4"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25B4"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25B4"/>
  </w:style>
  <w:style w:type="paragraph" w:styleId="a9">
    <w:name w:val="Body Text Indent"/>
    <w:basedOn w:val="a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025B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styleId="ad">
    <w:name w:val="Emphasis"/>
    <w:qFormat/>
    <w:rsid w:val="0066526F"/>
    <w:rPr>
      <w:i/>
      <w:iCs/>
    </w:rPr>
  </w:style>
  <w:style w:type="character" w:customStyle="1" w:styleId="FontStyle12">
    <w:name w:val="Font Style12"/>
    <w:uiPriority w:val="99"/>
    <w:rsid w:val="003C2D34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No Spacing"/>
    <w:link w:val="af"/>
    <w:uiPriority w:val="1"/>
    <w:qFormat/>
    <w:rsid w:val="00AB4D45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locked/>
    <w:rsid w:val="00C22451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DB4464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DB446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DB4464"/>
    <w:pPr>
      <w:ind w:left="720"/>
      <w:contextualSpacing/>
    </w:pPr>
    <w:rPr>
      <w:sz w:val="24"/>
    </w:rPr>
  </w:style>
  <w:style w:type="paragraph" w:styleId="af2">
    <w:name w:val="Plain Text"/>
    <w:basedOn w:val="a"/>
    <w:link w:val="af3"/>
    <w:uiPriority w:val="99"/>
    <w:unhideWhenUsed/>
    <w:rsid w:val="008A2540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8A2540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nsNormal">
    <w:name w:val="ConsNormal"/>
    <w:rsid w:val="00C22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Текст в заданном формате"/>
    <w:basedOn w:val="a"/>
    <w:rsid w:val="00C22451"/>
    <w:pPr>
      <w:widowControl w:val="0"/>
      <w:suppressAutoHyphens/>
    </w:pPr>
    <w:rPr>
      <w:rFonts w:ascii="Courier New" w:eastAsia="Courier New" w:hAnsi="Courier New" w:cs="Courier New"/>
      <w:color w:val="000000"/>
      <w:lang w:val="en-US" w:eastAsia="en-US" w:bidi="en-US"/>
    </w:rPr>
  </w:style>
  <w:style w:type="character" w:customStyle="1" w:styleId="af5">
    <w:name w:val="Цветовое выделение"/>
    <w:rsid w:val="00FF1960"/>
    <w:rPr>
      <w:b/>
      <w:bCs/>
      <w:color w:val="000080"/>
      <w:sz w:val="22"/>
      <w:szCs w:val="22"/>
    </w:rPr>
  </w:style>
  <w:style w:type="paragraph" w:customStyle="1" w:styleId="11">
    <w:name w:val="Без интервала1"/>
    <w:rsid w:val="008D0BBC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D0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317F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17F53"/>
  </w:style>
  <w:style w:type="paragraph" w:customStyle="1" w:styleId="af6">
    <w:name w:val="Знак"/>
    <w:basedOn w:val="a"/>
    <w:rsid w:val="00317F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A5C65"/>
  </w:style>
  <w:style w:type="paragraph" w:customStyle="1" w:styleId="formattext">
    <w:name w:val="formattext"/>
    <w:basedOn w:val="a"/>
    <w:rsid w:val="0046510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.HEADERTEXT"/>
    <w:uiPriority w:val="99"/>
    <w:rsid w:val="00C1418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TradeMark">
    <w:name w:val=".TradeMark"/>
    <w:uiPriority w:val="99"/>
    <w:rsid w:val="00C1418D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FORMATTEXT0">
    <w:name w:val=".FORMATTEXT"/>
    <w:uiPriority w:val="99"/>
    <w:rsid w:val="00C141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7">
    <w:name w:val="Table Grid"/>
    <w:basedOn w:val="a1"/>
    <w:uiPriority w:val="59"/>
    <w:rsid w:val="00C14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ORIZLINE">
    <w:name w:val=".HORIZLINE"/>
    <w:uiPriority w:val="99"/>
    <w:rsid w:val="00C1418D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onsPlusCell">
    <w:name w:val="ConsPlusCell"/>
    <w:rsid w:val="00C139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C13937"/>
    <w:pPr>
      <w:widowControl w:val="0"/>
      <w:autoSpaceDE w:val="0"/>
      <w:autoSpaceDN w:val="0"/>
      <w:adjustRightInd w:val="0"/>
      <w:spacing w:line="327" w:lineRule="exact"/>
      <w:ind w:firstLine="720"/>
      <w:jc w:val="both"/>
    </w:pPr>
    <w:rPr>
      <w:sz w:val="24"/>
      <w:szCs w:val="24"/>
    </w:rPr>
  </w:style>
  <w:style w:type="character" w:customStyle="1" w:styleId="FontStyle21">
    <w:name w:val="Font Style21"/>
    <w:rsid w:val="00C13937"/>
    <w:rPr>
      <w:rFonts w:ascii="Times New Roman" w:hAnsi="Times New Roman" w:cs="Times New Roman"/>
      <w:sz w:val="26"/>
      <w:szCs w:val="26"/>
    </w:rPr>
  </w:style>
  <w:style w:type="paragraph" w:styleId="af8">
    <w:name w:val="Название"/>
    <w:basedOn w:val="a"/>
    <w:link w:val="af9"/>
    <w:qFormat/>
    <w:rsid w:val="00AE6E9A"/>
    <w:pPr>
      <w:jc w:val="center"/>
    </w:pPr>
    <w:rPr>
      <w:sz w:val="28"/>
    </w:rPr>
  </w:style>
  <w:style w:type="character" w:customStyle="1" w:styleId="af9">
    <w:name w:val="Название Знак"/>
    <w:link w:val="af8"/>
    <w:rsid w:val="00AE6E9A"/>
    <w:rPr>
      <w:sz w:val="28"/>
    </w:rPr>
  </w:style>
  <w:style w:type="paragraph" w:customStyle="1" w:styleId="ConsPlusTitle">
    <w:name w:val="ConsPlusTitle"/>
    <w:rsid w:val="008025B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270">
      <w:bodyDiv w:val="1"/>
      <w:marLeft w:val="0"/>
      <w:marRight w:val="0"/>
      <w:marTop w:val="0"/>
      <w:marBottom w:val="0"/>
      <w:divBdr>
        <w:top w:val="single" w:sz="36" w:space="0" w:color="353535"/>
        <w:left w:val="none" w:sz="0" w:space="0" w:color="auto"/>
        <w:bottom w:val="none" w:sz="0" w:space="0" w:color="auto"/>
        <w:right w:val="none" w:sz="0" w:space="0" w:color="auto"/>
      </w:divBdr>
      <w:divsChild>
        <w:div w:id="10774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29306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4046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61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709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945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026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9215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9137">
      <w:bodyDiv w:val="1"/>
      <w:marLeft w:val="0"/>
      <w:marRight w:val="0"/>
      <w:marTop w:val="0"/>
      <w:marBottom w:val="0"/>
      <w:divBdr>
        <w:top w:val="single" w:sz="36" w:space="0" w:color="353535"/>
        <w:left w:val="none" w:sz="0" w:space="0" w:color="auto"/>
        <w:bottom w:val="none" w:sz="0" w:space="0" w:color="auto"/>
        <w:right w:val="none" w:sz="0" w:space="0" w:color="auto"/>
      </w:divBdr>
      <w:divsChild>
        <w:div w:id="1673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B3917625FF102631A2391F1F56835DDAE99C2A7509E8B64369964B1C7B4A6A6A514F3CFEF2A9CBD2BD5E7445C7596E2B33649E8020A34V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484BE85C6FB4453B676C11BB0AC218FD8223097AF722042FC93E1C41FD4E7A5D9FC64D148F08A29A69DF63FBFADDF62C3A494CC199LFT9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madysh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madysh.tatarstan.ru" TargetMode="External"/><Relationship Id="rId14" Type="http://schemas.openxmlformats.org/officeDocument/2006/relationships/hyperlink" Target="consultantplus://offline/ref=1B3917625FF102631A2391F1F56835DDAE99C2A7509E8B64369964B1C7B4A6A6A514F3CFEF289FBD2BD5E7445C7596E2B33649E8020A34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10BD-0933-4693-A850-5EB6B7A8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8168</CharactersWithSpaces>
  <SharedDoc>false</SharedDoc>
  <HLinks>
    <vt:vector size="36" baseType="variant"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consultantplus://offline/ref=1B3917625FF102631A2391F1F56835DDAE99C2A7509E8B64369964B1C7B4A6A6A514F3CFEF289FBD2BD5E7445C7596E2B33649E8020A34VDK</vt:lpwstr>
      </vt:variant>
      <vt:variant>
        <vt:lpwstr/>
      </vt:variant>
      <vt:variant>
        <vt:i4>6684769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consultantplus://offline/ref=1B3917625FF102631A2391F1F56835DDAE99C2A7509E8B64369964B1C7B4A6A6A514F3CFEF2A9CBD2BD5E7445C7596E2B33649E8020A34VDK</vt:lpwstr>
      </vt:variant>
      <vt:variant>
        <vt:lpwstr/>
      </vt:variant>
      <vt:variant>
        <vt:i4>3342384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consultantplus://offline/ref=1F484BE85C6FB4453B676C11BB0AC218FD8223097AF722042FC93E1C41FD4E7A5D9FC64D148F08A29A69DF63FBFADDF62C3A494CC199LFT9F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5963778</vt:i4>
      </vt:variant>
      <vt:variant>
        <vt:i4>3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3</cp:revision>
  <cp:lastPrinted>2023-02-22T09:04:00Z</cp:lastPrinted>
  <dcterms:created xsi:type="dcterms:W3CDTF">2023-03-15T12:37:00Z</dcterms:created>
  <dcterms:modified xsi:type="dcterms:W3CDTF">2023-03-15T12:39:00Z</dcterms:modified>
</cp:coreProperties>
</file>