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5" w:rsidRPr="000C6C5F" w:rsidRDefault="00C23723" w:rsidP="004B383A">
      <w:pPr>
        <w:jc w:val="center"/>
        <w:rPr>
          <w:sz w:val="28"/>
          <w:szCs w:val="28"/>
        </w:rPr>
      </w:pPr>
      <w:r w:rsidRPr="000C6C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79705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07C" w:rsidRDefault="00F7507C" w:rsidP="009D18B5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F7507C" w:rsidRPr="006824F0" w:rsidRDefault="00F7507C" w:rsidP="009D18B5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F7507C" w:rsidRPr="006824F0" w:rsidRDefault="00F7507C" w:rsidP="009D18B5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F7507C" w:rsidRDefault="00F7507C" w:rsidP="009D18B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 w:rsidR="00D861AE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НИКИФОРОВО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БАШКАРМА КОМИТЕТЫ </w:t>
                            </w:r>
                          </w:p>
                          <w:p w:rsidR="00F7507C" w:rsidRDefault="00F7507C" w:rsidP="009D18B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F7507C" w:rsidRDefault="00D861AE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Карл Маркс </w:t>
                            </w:r>
                            <w:r w:rsidR="00F7507C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</w:t>
                            </w:r>
                            <w:r w:rsidR="00A338FB">
                              <w:rPr>
                                <w:rFonts w:ascii="SL_Times New Roman" w:hAnsi="SL_Times New Roman"/>
                                <w:lang w:val="tt-RU"/>
                              </w:rPr>
                              <w:t>2</w:t>
                            </w:r>
                            <w:r w:rsidR="00F7507C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F7507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 w:rsidR="00F7507C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орт,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Никифорово</w:t>
                            </w:r>
                            <w:r w:rsidR="00F7507C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="00F7507C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F7507C" w:rsidRDefault="00F7507C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F7507C" w:rsidRPr="00077385" w:rsidRDefault="00F7507C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</w:t>
                            </w:r>
                            <w:r w:rsidR="00D861AE">
                              <w:rPr>
                                <w:lang w:val="be-BY"/>
                              </w:rPr>
                              <w:t>66</w:t>
                            </w:r>
                          </w:p>
                          <w:p w:rsidR="00F7507C" w:rsidRPr="00CF70C1" w:rsidRDefault="00F7507C" w:rsidP="009D18B5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F7507C" w:rsidRPr="007C4361" w:rsidRDefault="00F7507C" w:rsidP="009D18B5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F7507C" w:rsidRPr="007C4361" w:rsidRDefault="00F7507C" w:rsidP="009D18B5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272.25pt;margin-top:-35.05pt;width:220.25pt;height:1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214QIAAGE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" o:allowincell="f" filled="f" stroked="f" strokeweight="0">
                <v:textbox inset="0,0,0,0">
                  <w:txbxContent>
                    <w:p w:rsidR="00F7507C" w:rsidRDefault="00F7507C" w:rsidP="009D18B5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F7507C" w:rsidRPr="006824F0" w:rsidRDefault="00F7507C" w:rsidP="009D18B5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F7507C" w:rsidRPr="006824F0" w:rsidRDefault="00F7507C" w:rsidP="009D18B5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F7507C" w:rsidRDefault="00F7507C" w:rsidP="009D18B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 w:rsidR="00D861AE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НИКИФОРОВО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БАШКАРМА КОМИТЕТЫ </w:t>
                      </w:r>
                    </w:p>
                    <w:p w:rsidR="00F7507C" w:rsidRDefault="00F7507C" w:rsidP="009D18B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F7507C" w:rsidRDefault="00D861AE" w:rsidP="009D18B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Карл Маркс </w:t>
                      </w:r>
                      <w:r w:rsidR="00F7507C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</w:t>
                      </w:r>
                      <w:r w:rsidR="00A338FB">
                        <w:rPr>
                          <w:rFonts w:ascii="SL_Times New Roman" w:hAnsi="SL_Times New Roman"/>
                          <w:lang w:val="tt-RU"/>
                        </w:rPr>
                        <w:t>2</w:t>
                      </w:r>
                      <w:r w:rsidR="00F7507C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F7507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 w:rsidR="00F7507C">
                        <w:rPr>
                          <w:rFonts w:ascii="SL_Times New Roman" w:hAnsi="SL_Times New Roman"/>
                          <w:lang w:val="be-BY"/>
                        </w:rPr>
                        <w:t xml:space="preserve">орт,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Никифорово</w:t>
                      </w:r>
                      <w:r w:rsidR="00F7507C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="00F7507C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F7507C" w:rsidRDefault="00F7507C" w:rsidP="009D18B5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F7507C" w:rsidRPr="00077385" w:rsidRDefault="00F7507C" w:rsidP="009D18B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</w:t>
                      </w:r>
                      <w:r w:rsidR="00D861AE">
                        <w:rPr>
                          <w:lang w:val="be-BY"/>
                        </w:rPr>
                        <w:t>66</w:t>
                      </w:r>
                    </w:p>
                    <w:p w:rsidR="00F7507C" w:rsidRPr="00CF70C1" w:rsidRDefault="00F7507C" w:rsidP="009D18B5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F7507C" w:rsidRPr="007C4361" w:rsidRDefault="00F7507C" w:rsidP="009D18B5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F7507C" w:rsidRPr="007C4361" w:rsidRDefault="00F7507C" w:rsidP="009D18B5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6C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873250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07C" w:rsidRDefault="00F7507C" w:rsidP="009D18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507C" w:rsidRPr="006824F0" w:rsidRDefault="00F7507C" w:rsidP="009D18B5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ИСПОЛНИТЕЛЬНЫЙ КОМИТЕТ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D861AE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НИКИФОРО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ВСКОГО СЕЛЬСКОГО ПОСЕЛЕНИЯ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F7507C" w:rsidRPr="006824F0" w:rsidRDefault="00F7507C" w:rsidP="009D18B5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F7507C" w:rsidRPr="00E42D78" w:rsidRDefault="00F7507C" w:rsidP="009D18B5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F7507C" w:rsidRDefault="00F7507C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F7507C" w:rsidRDefault="00F7507C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 w:rsidR="00D861AE">
                              <w:rPr>
                                <w:lang w:val="be-BY"/>
                              </w:rPr>
                              <w:t>Карла Маркса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 w:rsidR="00A338FB">
                              <w:rPr>
                                <w:lang w:val="be-BY"/>
                              </w:rPr>
                              <w:t>2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 xml:space="preserve">с. </w:t>
                            </w:r>
                            <w:r w:rsidR="00D861AE">
                              <w:rPr>
                                <w:lang w:val="be-BY"/>
                              </w:rPr>
                              <w:t>Никифоро</w:t>
                            </w:r>
                            <w:r>
                              <w:rPr>
                                <w:lang w:val="be-BY"/>
                              </w:rPr>
                              <w:t>во,</w:t>
                            </w:r>
                          </w:p>
                          <w:p w:rsidR="00F7507C" w:rsidRDefault="00F7507C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F7507C" w:rsidRPr="00077385" w:rsidRDefault="00F7507C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</w:t>
                            </w:r>
                            <w:r w:rsidR="00D861AE">
                              <w:rPr>
                                <w:lang w:val="be-BY"/>
                              </w:rPr>
                              <w:t>66</w:t>
                            </w:r>
                          </w:p>
                          <w:p w:rsidR="00F7507C" w:rsidRPr="00077385" w:rsidRDefault="00F7507C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F7507C" w:rsidRPr="00235748" w:rsidRDefault="00F7507C" w:rsidP="009D18B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F7507C" w:rsidRPr="00FB5016" w:rsidRDefault="00F7507C" w:rsidP="009D18B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F7507C" w:rsidRPr="00FB5016" w:rsidRDefault="00F7507C" w:rsidP="009D18B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F7507C" w:rsidRPr="00C23723" w:rsidRDefault="00F7507C" w:rsidP="009D18B5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20.65pt;margin-top:-35.05pt;width:241.15pt;height:1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b5wIAAGg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" o:allowincell="f" filled="f" stroked="f" strokeweight="0">
                <v:textbox inset="0,0,0,0">
                  <w:txbxContent>
                    <w:p w:rsidR="00F7507C" w:rsidRDefault="00F7507C" w:rsidP="009D18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7507C" w:rsidRPr="006824F0" w:rsidRDefault="00F7507C" w:rsidP="009D18B5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ИСПОЛНИТЕЛЬНЫЙ КОМИТЕТ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D861AE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НИКИФОРО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ВСКОГО СЕЛЬСКОГО ПОСЕЛЕНИЯ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F7507C" w:rsidRPr="006824F0" w:rsidRDefault="00F7507C" w:rsidP="009D18B5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F7507C" w:rsidRPr="00E42D78" w:rsidRDefault="00F7507C" w:rsidP="009D18B5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F7507C" w:rsidRDefault="00F7507C" w:rsidP="009D18B5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F7507C" w:rsidRDefault="00F7507C" w:rsidP="009D18B5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 w:rsidR="00D861AE">
                        <w:rPr>
                          <w:lang w:val="be-BY"/>
                        </w:rPr>
                        <w:t>Карла Маркса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 w:rsidR="00A338FB">
                        <w:rPr>
                          <w:lang w:val="be-BY"/>
                        </w:rPr>
                        <w:t>2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 xml:space="preserve">с. </w:t>
                      </w:r>
                      <w:r w:rsidR="00D861AE">
                        <w:rPr>
                          <w:lang w:val="be-BY"/>
                        </w:rPr>
                        <w:t>Никифоро</w:t>
                      </w:r>
                      <w:r>
                        <w:rPr>
                          <w:lang w:val="be-BY"/>
                        </w:rPr>
                        <w:t>во,</w:t>
                      </w:r>
                    </w:p>
                    <w:p w:rsidR="00F7507C" w:rsidRDefault="00F7507C" w:rsidP="009D18B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F7507C" w:rsidRPr="00077385" w:rsidRDefault="00F7507C" w:rsidP="009D18B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</w:t>
                      </w:r>
                      <w:r w:rsidR="00D861AE">
                        <w:rPr>
                          <w:lang w:val="be-BY"/>
                        </w:rPr>
                        <w:t>66</w:t>
                      </w:r>
                    </w:p>
                    <w:p w:rsidR="00F7507C" w:rsidRPr="00077385" w:rsidRDefault="00F7507C" w:rsidP="009D18B5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F7507C" w:rsidRPr="00235748" w:rsidRDefault="00F7507C" w:rsidP="009D18B5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F7507C" w:rsidRPr="00FB5016" w:rsidRDefault="00F7507C" w:rsidP="009D18B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F7507C" w:rsidRPr="00FB5016" w:rsidRDefault="00F7507C" w:rsidP="009D18B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F7507C" w:rsidRPr="00C23723" w:rsidRDefault="00F7507C" w:rsidP="009D18B5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6C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07C" w:rsidRDefault="00C23723" w:rsidP="009D18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105156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" filled="f" stroked="f" strokeweight="0">
                <v:textbox style="mso-fit-shape-to-text:t" inset="0,0,0,0">
                  <w:txbxContent>
                    <w:p w:rsidR="00F7507C" w:rsidRDefault="00C23723" w:rsidP="009D18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105156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D18B5" w:rsidRPr="000C6C5F">
        <w:rPr>
          <w:sz w:val="28"/>
          <w:szCs w:val="28"/>
        </w:rPr>
        <w:t>,</w:t>
      </w:r>
    </w:p>
    <w:p w:rsidR="009D18B5" w:rsidRPr="000C6C5F" w:rsidRDefault="009D18B5" w:rsidP="004B383A">
      <w:pPr>
        <w:jc w:val="center"/>
        <w:rPr>
          <w:sz w:val="28"/>
          <w:szCs w:val="28"/>
        </w:rPr>
      </w:pPr>
    </w:p>
    <w:p w:rsidR="009D18B5" w:rsidRPr="000C6C5F" w:rsidRDefault="009D18B5" w:rsidP="004B383A">
      <w:pPr>
        <w:jc w:val="center"/>
        <w:rPr>
          <w:sz w:val="28"/>
          <w:szCs w:val="28"/>
        </w:rPr>
      </w:pPr>
    </w:p>
    <w:p w:rsidR="009D18B5" w:rsidRPr="000C6C5F" w:rsidRDefault="009D18B5" w:rsidP="004B383A">
      <w:pPr>
        <w:jc w:val="center"/>
        <w:rPr>
          <w:sz w:val="28"/>
          <w:szCs w:val="28"/>
        </w:rPr>
      </w:pPr>
    </w:p>
    <w:p w:rsidR="009D18B5" w:rsidRPr="000C6C5F" w:rsidRDefault="009D18B5" w:rsidP="004B383A">
      <w:pPr>
        <w:jc w:val="center"/>
        <w:rPr>
          <w:sz w:val="28"/>
          <w:szCs w:val="28"/>
        </w:rPr>
      </w:pPr>
    </w:p>
    <w:p w:rsidR="009D18B5" w:rsidRPr="000C6C5F" w:rsidRDefault="009D18B5" w:rsidP="004B383A">
      <w:pPr>
        <w:jc w:val="center"/>
        <w:rPr>
          <w:sz w:val="28"/>
          <w:szCs w:val="28"/>
          <w:lang w:val="tt-RU"/>
        </w:rPr>
      </w:pPr>
    </w:p>
    <w:p w:rsidR="009D18B5" w:rsidRPr="000C6C5F" w:rsidRDefault="009D18B5" w:rsidP="004B383A">
      <w:pPr>
        <w:rPr>
          <w:sz w:val="28"/>
          <w:szCs w:val="28"/>
          <w:lang w:val="tt-RU"/>
        </w:rPr>
      </w:pPr>
    </w:p>
    <w:p w:rsidR="009D18B5" w:rsidRPr="00D861AE" w:rsidRDefault="009D18B5" w:rsidP="004B383A">
      <w:pPr>
        <w:jc w:val="center"/>
      </w:pPr>
      <w:r w:rsidRPr="00D861AE">
        <w:t>т</w:t>
      </w:r>
      <w:r w:rsidRPr="00D861AE">
        <w:rPr>
          <w:lang w:val="be-BY"/>
        </w:rPr>
        <w:t>ел.(факс): (85563) 2-</w:t>
      </w:r>
      <w:r w:rsidR="00D861AE">
        <w:rPr>
          <w:lang w:val="be-BY"/>
        </w:rPr>
        <w:t>42</w:t>
      </w:r>
      <w:r w:rsidRPr="00D861AE">
        <w:rPr>
          <w:lang w:val="be-BY"/>
        </w:rPr>
        <w:t>-</w:t>
      </w:r>
      <w:r w:rsidR="00D861AE">
        <w:rPr>
          <w:lang w:val="be-BY"/>
        </w:rPr>
        <w:t>38</w:t>
      </w:r>
      <w:r w:rsidRPr="00D861AE">
        <w:rPr>
          <w:lang w:val="be-BY"/>
        </w:rPr>
        <w:t xml:space="preserve">; </w:t>
      </w:r>
      <w:r w:rsidRPr="00D861AE">
        <w:rPr>
          <w:lang w:val="en-US"/>
        </w:rPr>
        <w:t>e</w:t>
      </w:r>
      <w:r w:rsidRPr="00D861AE">
        <w:rPr>
          <w:lang w:val="be-BY"/>
        </w:rPr>
        <w:t>-</w:t>
      </w:r>
      <w:r w:rsidRPr="00D861AE">
        <w:rPr>
          <w:lang w:val="en-US"/>
        </w:rPr>
        <w:t>mail</w:t>
      </w:r>
      <w:r w:rsidRPr="00D861AE">
        <w:rPr>
          <w:lang w:val="tt-RU"/>
        </w:rPr>
        <w:t>:</w:t>
      </w:r>
      <w:r w:rsidR="00D861AE">
        <w:rPr>
          <w:lang w:val="en-US"/>
        </w:rPr>
        <w:t>Nikifor</w:t>
      </w:r>
      <w:r w:rsidRPr="00D861AE">
        <w:rPr>
          <w:lang w:val="be-BY"/>
        </w:rPr>
        <w:t>.</w:t>
      </w:r>
      <w:r w:rsidRPr="00D861AE">
        <w:rPr>
          <w:lang w:val="en-US"/>
        </w:rPr>
        <w:t>Mam</w:t>
      </w:r>
      <w:r w:rsidRPr="00D861AE">
        <w:rPr>
          <w:lang w:val="be-BY"/>
        </w:rPr>
        <w:t>@</w:t>
      </w:r>
      <w:r w:rsidRPr="00D861AE">
        <w:rPr>
          <w:lang w:val="en-US"/>
        </w:rPr>
        <w:t>tatar</w:t>
      </w:r>
      <w:r w:rsidRPr="00D861AE">
        <w:rPr>
          <w:lang w:val="be-BY"/>
        </w:rPr>
        <w:t>.</w:t>
      </w:r>
      <w:r w:rsidRPr="00D861AE">
        <w:rPr>
          <w:lang w:val="en-US"/>
        </w:rPr>
        <w:t>ru</w:t>
      </w:r>
      <w:r w:rsidRPr="00D861AE">
        <w:rPr>
          <w:lang w:val="tt-RU"/>
        </w:rPr>
        <w:t>,</w:t>
      </w:r>
      <w:r w:rsidRPr="00D861AE">
        <w:t xml:space="preserve"> </w:t>
      </w:r>
      <w:r w:rsidRPr="00D861AE">
        <w:rPr>
          <w:lang w:val="en-US"/>
        </w:rPr>
        <w:t>www</w:t>
      </w:r>
      <w:r w:rsidRPr="00D861AE">
        <w:t>:</w:t>
      </w:r>
      <w:r w:rsidRPr="00D861AE">
        <w:rPr>
          <w:lang w:val="en-US"/>
        </w:rPr>
        <w:t>mamaduysh</w:t>
      </w:r>
      <w:r w:rsidRPr="00D861AE">
        <w:t>.</w:t>
      </w:r>
      <w:r w:rsidRPr="00D861AE">
        <w:rPr>
          <w:lang w:val="en-US"/>
        </w:rPr>
        <w:t>tatarstan</w:t>
      </w:r>
      <w:r w:rsidRPr="00D861AE">
        <w:t>.</w:t>
      </w:r>
      <w:r w:rsidRPr="00D861AE">
        <w:rPr>
          <w:lang w:val="en-US"/>
        </w:rPr>
        <w:t>ru</w:t>
      </w:r>
    </w:p>
    <w:p w:rsidR="009D18B5" w:rsidRPr="00D861AE" w:rsidRDefault="009D18B5" w:rsidP="006541CF">
      <w:pPr>
        <w:pBdr>
          <w:bottom w:val="single" w:sz="18" w:space="1" w:color="auto"/>
        </w:pBdr>
        <w:ind w:firstLine="142"/>
        <w:rPr>
          <w:sz w:val="24"/>
          <w:szCs w:val="24"/>
        </w:rPr>
      </w:pPr>
      <w:r w:rsidRPr="00D861AE">
        <w:rPr>
          <w:sz w:val="24"/>
          <w:szCs w:val="24"/>
        </w:rPr>
        <w:t xml:space="preserve"> </w:t>
      </w:r>
      <w:r w:rsidRPr="00D861AE">
        <w:rPr>
          <w:sz w:val="24"/>
          <w:szCs w:val="24"/>
          <w:lang w:val="tt-RU"/>
        </w:rPr>
        <w:tab/>
      </w:r>
    </w:p>
    <w:p w:rsidR="006541CF" w:rsidRPr="00A338FB" w:rsidRDefault="006541CF" w:rsidP="00BD0823">
      <w:pPr>
        <w:tabs>
          <w:tab w:val="left" w:pos="8130"/>
        </w:tabs>
        <w:spacing w:line="288" w:lineRule="auto"/>
        <w:rPr>
          <w:sz w:val="28"/>
          <w:szCs w:val="28"/>
        </w:rPr>
      </w:pPr>
      <w:r w:rsidRPr="000C6C5F">
        <w:rPr>
          <w:sz w:val="28"/>
          <w:szCs w:val="28"/>
          <w:lang w:val="tt-RU"/>
        </w:rPr>
        <w:t xml:space="preserve">       </w:t>
      </w:r>
      <w:r w:rsidR="00BD0823">
        <w:rPr>
          <w:sz w:val="28"/>
          <w:szCs w:val="28"/>
          <w:lang w:val="tt-RU"/>
        </w:rPr>
        <w:tab/>
      </w:r>
    </w:p>
    <w:p w:rsidR="00A338FB" w:rsidRDefault="00A338FB" w:rsidP="00A338FB">
      <w:pPr>
        <w:spacing w:line="288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ПОСТАНОВЛЕНИЕ                                                                      КАРАР</w:t>
      </w:r>
    </w:p>
    <w:p w:rsidR="00A338FB" w:rsidRPr="00E3212F" w:rsidRDefault="00C20237" w:rsidP="00A338FB">
      <w:pPr>
        <w:spacing w:line="288" w:lineRule="auto"/>
        <w:rPr>
          <w:rFonts w:ascii="Arial" w:hAnsi="Arial" w:cs="Arial"/>
          <w:sz w:val="24"/>
          <w:szCs w:val="24"/>
          <w:lang w:val="tt-RU"/>
        </w:rPr>
      </w:pPr>
      <w:r w:rsidRPr="00E3212F">
        <w:rPr>
          <w:rFonts w:ascii="Arial" w:hAnsi="Arial" w:cs="Arial"/>
          <w:sz w:val="24"/>
          <w:szCs w:val="24"/>
          <w:lang w:val="tt-RU"/>
        </w:rPr>
        <w:t>№ 22</w:t>
      </w:r>
      <w:r w:rsidR="00A338FB" w:rsidRPr="00E3212F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</w:t>
      </w:r>
      <w:r w:rsidRPr="00E3212F"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="00A338FB" w:rsidRPr="00E3212F">
        <w:rPr>
          <w:rFonts w:ascii="Arial" w:hAnsi="Arial" w:cs="Arial"/>
          <w:sz w:val="24"/>
          <w:szCs w:val="24"/>
          <w:lang w:val="tt-RU"/>
        </w:rPr>
        <w:t xml:space="preserve">  от</w:t>
      </w:r>
      <w:r w:rsidRPr="00E3212F">
        <w:rPr>
          <w:rFonts w:ascii="Arial" w:hAnsi="Arial" w:cs="Arial"/>
          <w:sz w:val="24"/>
          <w:szCs w:val="24"/>
          <w:lang w:val="tt-RU"/>
        </w:rPr>
        <w:t xml:space="preserve"> </w:t>
      </w:r>
      <w:r w:rsidR="002A5A2C" w:rsidRPr="00E3212F">
        <w:rPr>
          <w:rFonts w:ascii="Arial" w:hAnsi="Arial" w:cs="Arial"/>
          <w:sz w:val="24"/>
          <w:szCs w:val="24"/>
          <w:lang w:val="tt-RU"/>
        </w:rPr>
        <w:t>18</w:t>
      </w:r>
      <w:r w:rsidRPr="00E3212F">
        <w:rPr>
          <w:rFonts w:ascii="Arial" w:hAnsi="Arial" w:cs="Arial"/>
          <w:sz w:val="24"/>
          <w:szCs w:val="24"/>
          <w:lang w:val="tt-RU"/>
        </w:rPr>
        <w:t xml:space="preserve"> ию</w:t>
      </w:r>
      <w:r w:rsidR="002A5A2C" w:rsidRPr="00E3212F">
        <w:rPr>
          <w:rFonts w:ascii="Arial" w:hAnsi="Arial" w:cs="Arial"/>
          <w:sz w:val="24"/>
          <w:szCs w:val="24"/>
          <w:lang w:val="tt-RU"/>
        </w:rPr>
        <w:t>л</w:t>
      </w:r>
      <w:r w:rsidRPr="00E3212F">
        <w:rPr>
          <w:rFonts w:ascii="Arial" w:hAnsi="Arial" w:cs="Arial"/>
          <w:sz w:val="24"/>
          <w:szCs w:val="24"/>
          <w:lang w:val="tt-RU"/>
        </w:rPr>
        <w:t xml:space="preserve">я   </w:t>
      </w:r>
      <w:r w:rsidR="00A338FB" w:rsidRPr="00E3212F">
        <w:rPr>
          <w:rFonts w:ascii="Arial" w:hAnsi="Arial" w:cs="Arial"/>
          <w:sz w:val="24"/>
          <w:szCs w:val="24"/>
          <w:lang w:val="tt-RU"/>
        </w:rPr>
        <w:t>2023г.</w:t>
      </w:r>
    </w:p>
    <w:p w:rsidR="00A338FB" w:rsidRPr="00E3212F" w:rsidRDefault="00A338FB" w:rsidP="00A338FB">
      <w:pPr>
        <w:rPr>
          <w:rFonts w:ascii="Arial" w:hAnsi="Arial" w:cs="Arial"/>
          <w:sz w:val="24"/>
          <w:szCs w:val="24"/>
        </w:rPr>
      </w:pPr>
    </w:p>
    <w:p w:rsidR="00BD0823" w:rsidRPr="00E3212F" w:rsidRDefault="00BD0823" w:rsidP="00BD0823">
      <w:pPr>
        <w:pStyle w:val="HEADERTEXT0"/>
        <w:jc w:val="center"/>
        <w:outlineLvl w:val="2"/>
        <w:rPr>
          <w:bCs/>
          <w:color w:val="auto"/>
          <w:sz w:val="24"/>
          <w:szCs w:val="24"/>
        </w:rPr>
      </w:pPr>
      <w:bookmarkStart w:id="0" w:name="_GoBack"/>
      <w:r w:rsidRPr="00E3212F">
        <w:rPr>
          <w:bCs/>
          <w:color w:val="auto"/>
          <w:sz w:val="24"/>
          <w:szCs w:val="24"/>
        </w:rPr>
        <w:t>О Положении об организации и условиях оплаты труда главного бухгалтера Исполнительного комитета Никифоровского</w:t>
      </w:r>
    </w:p>
    <w:p w:rsidR="00BD0823" w:rsidRPr="00E3212F" w:rsidRDefault="00BD0823" w:rsidP="00BD0823">
      <w:pPr>
        <w:pStyle w:val="HEADERTEXT0"/>
        <w:jc w:val="center"/>
        <w:outlineLvl w:val="2"/>
        <w:rPr>
          <w:bCs/>
          <w:color w:val="auto"/>
          <w:sz w:val="24"/>
          <w:szCs w:val="24"/>
        </w:rPr>
      </w:pPr>
      <w:r w:rsidRPr="00E3212F">
        <w:rPr>
          <w:bCs/>
          <w:color w:val="auto"/>
          <w:sz w:val="24"/>
          <w:szCs w:val="24"/>
        </w:rPr>
        <w:t xml:space="preserve">сельского поселения Мамадышского муниципального района, за исключением должностей, отнесенных к должностям муниципальных служащих </w:t>
      </w:r>
    </w:p>
    <w:bookmarkEnd w:id="0"/>
    <w:p w:rsidR="00BD0823" w:rsidRPr="00E3212F" w:rsidRDefault="00BD0823" w:rsidP="00BD0823">
      <w:pPr>
        <w:pStyle w:val="HEADERTEXT0"/>
        <w:jc w:val="center"/>
        <w:outlineLvl w:val="2"/>
        <w:rPr>
          <w:bCs/>
          <w:color w:val="auto"/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 xml:space="preserve">В соответствии с </w:t>
      </w:r>
      <w:hyperlink r:id="rId9" w:tooltip="’’Трудовой кодекс Российской Федерации (с изменениями на 11 апреля 2023 года)’’&#10;Кодекс РФ от 30.12.2001 N 197-ФЗ&#10;Статус: действующая редакция (действ. с 13.04.2023)" w:history="1">
        <w:r w:rsidRPr="00E3212F">
          <w:rPr>
            <w:rStyle w:val="ad"/>
            <w:color w:val="auto"/>
            <w:sz w:val="24"/>
            <w:szCs w:val="24"/>
          </w:rPr>
          <w:t>Трудовым кодексом Российской Федерации</w:t>
        </w:r>
      </w:hyperlink>
      <w:r w:rsidRPr="00E3212F">
        <w:rPr>
          <w:sz w:val="24"/>
          <w:szCs w:val="24"/>
        </w:rPr>
        <w:t xml:space="preserve">, </w:t>
      </w:r>
      <w:hyperlink r:id="rId10" w:tooltip="’’Об общих принципах организации местного самоуправления в Российской Федерации (с изменениями на 29 мая 2023 года)’’&#10;Федеральный закон от 06.10.2003 N 131-ФЗ&#10;Статус: действующая редакция (действ. с 29.05.2023)" w:history="1">
        <w:r w:rsidRPr="00E3212F">
          <w:rPr>
            <w:rStyle w:val="ad"/>
            <w:color w:val="auto"/>
            <w:sz w:val="24"/>
            <w:szCs w:val="24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E3212F">
        <w:rPr>
          <w:sz w:val="24"/>
          <w:szCs w:val="24"/>
        </w:rPr>
        <w:t>, Положением Исполнительного комитета Никифоровского сельского поселения Мамадышского муниципального района Республики Татарстан.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jc w:val="center"/>
        <w:rPr>
          <w:sz w:val="24"/>
          <w:szCs w:val="24"/>
        </w:rPr>
      </w:pPr>
      <w:r w:rsidRPr="00E3212F">
        <w:rPr>
          <w:sz w:val="24"/>
          <w:szCs w:val="24"/>
        </w:rPr>
        <w:t>ПОСТАНОВИЛ: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1. Утвердить Положение о порядке и условиях оплаты труда главного бухгалтера Исполнительного комитета Никифоровского сельского поселения Мамадышского муниципального района, за исключением должностей, отнесенных к должностям муниципальных служащих.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2. Установить, что данное постановление распространяется на правоотношения, возникшие с 1 января 2023 года.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3. Привести в соответствие с данным положением штатные расписания и локальные акты.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4. Опубликовать настоящее постановление на официальном портале правовой информации Республики Татарстан и разместить на официальном сайте Никифоровского сельского поселения Мамадышского муниципального района.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jc w:val="right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tabs>
          <w:tab w:val="left" w:pos="765"/>
          <w:tab w:val="right" w:pos="9922"/>
        </w:tabs>
        <w:rPr>
          <w:sz w:val="24"/>
          <w:szCs w:val="24"/>
        </w:rPr>
      </w:pPr>
      <w:r w:rsidRPr="00E3212F">
        <w:rPr>
          <w:sz w:val="24"/>
          <w:szCs w:val="24"/>
        </w:rPr>
        <w:tab/>
        <w:t>Руководитель</w:t>
      </w:r>
      <w:r w:rsidRPr="00E3212F">
        <w:rPr>
          <w:sz w:val="24"/>
          <w:szCs w:val="24"/>
        </w:rPr>
        <w:tab/>
        <w:t> С.Н. Степанов</w:t>
      </w:r>
    </w:p>
    <w:p w:rsidR="00BD0823" w:rsidRPr="00E3212F" w:rsidRDefault="00BD0823" w:rsidP="002A5A2C">
      <w:pPr>
        <w:pStyle w:val="FORMATTEXT0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jc w:val="right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jc w:val="right"/>
        <w:rPr>
          <w:sz w:val="24"/>
          <w:szCs w:val="24"/>
        </w:rPr>
      </w:pPr>
      <w:r w:rsidRPr="00E3212F">
        <w:rPr>
          <w:sz w:val="24"/>
          <w:szCs w:val="24"/>
        </w:rPr>
        <w:t>Приложение</w:t>
      </w:r>
    </w:p>
    <w:p w:rsidR="00BD0823" w:rsidRPr="00E3212F" w:rsidRDefault="00BD0823" w:rsidP="00BD0823">
      <w:pPr>
        <w:pStyle w:val="FORMATTEXT0"/>
        <w:jc w:val="right"/>
        <w:rPr>
          <w:sz w:val="24"/>
          <w:szCs w:val="24"/>
        </w:rPr>
      </w:pPr>
      <w:r w:rsidRPr="00E3212F">
        <w:rPr>
          <w:sz w:val="24"/>
          <w:szCs w:val="24"/>
        </w:rPr>
        <w:t>к  постановлени</w:t>
      </w:r>
      <w:r w:rsidR="002A5A2C" w:rsidRPr="00E3212F">
        <w:rPr>
          <w:sz w:val="24"/>
          <w:szCs w:val="24"/>
        </w:rPr>
        <w:t>ю</w:t>
      </w:r>
    </w:p>
    <w:p w:rsidR="00BD0823" w:rsidRPr="00E3212F" w:rsidRDefault="00BD0823" w:rsidP="00BD0823">
      <w:pPr>
        <w:pStyle w:val="FORMATTEXT0"/>
        <w:jc w:val="right"/>
        <w:rPr>
          <w:sz w:val="24"/>
          <w:szCs w:val="24"/>
        </w:rPr>
      </w:pPr>
      <w:r w:rsidRPr="00E3212F">
        <w:rPr>
          <w:sz w:val="24"/>
          <w:szCs w:val="24"/>
        </w:rPr>
        <w:t>ИКНикифоровского</w:t>
      </w:r>
    </w:p>
    <w:p w:rsidR="00BD0823" w:rsidRPr="00E3212F" w:rsidRDefault="00BD0823" w:rsidP="00BD0823">
      <w:pPr>
        <w:pStyle w:val="FORMATTEXT0"/>
        <w:jc w:val="right"/>
        <w:rPr>
          <w:sz w:val="24"/>
          <w:szCs w:val="24"/>
        </w:rPr>
      </w:pPr>
      <w:r w:rsidRPr="00E3212F">
        <w:rPr>
          <w:sz w:val="24"/>
          <w:szCs w:val="24"/>
        </w:rPr>
        <w:t>сельского поселения</w:t>
      </w:r>
    </w:p>
    <w:p w:rsidR="00BD0823" w:rsidRPr="00E3212F" w:rsidRDefault="00BD0823" w:rsidP="00BD0823">
      <w:pPr>
        <w:pStyle w:val="FORMATTEXT0"/>
        <w:jc w:val="right"/>
        <w:rPr>
          <w:sz w:val="24"/>
          <w:szCs w:val="24"/>
        </w:rPr>
      </w:pPr>
      <w:r w:rsidRPr="00E3212F">
        <w:rPr>
          <w:sz w:val="24"/>
          <w:szCs w:val="24"/>
        </w:rPr>
        <w:t>Мамадышского муниципального</w:t>
      </w:r>
    </w:p>
    <w:p w:rsidR="00BD0823" w:rsidRPr="00E3212F" w:rsidRDefault="00BD0823" w:rsidP="00BD0823">
      <w:pPr>
        <w:pStyle w:val="FORMATTEXT0"/>
        <w:jc w:val="right"/>
        <w:rPr>
          <w:sz w:val="24"/>
          <w:szCs w:val="24"/>
        </w:rPr>
      </w:pPr>
      <w:r w:rsidRPr="00E3212F">
        <w:rPr>
          <w:sz w:val="24"/>
          <w:szCs w:val="24"/>
        </w:rPr>
        <w:lastRenderedPageBreak/>
        <w:t>района</w:t>
      </w:r>
    </w:p>
    <w:p w:rsidR="00BD0823" w:rsidRPr="00E3212F" w:rsidRDefault="00BD0823" w:rsidP="002A5A2C">
      <w:pPr>
        <w:pStyle w:val="FORMATTEXT0"/>
        <w:jc w:val="right"/>
        <w:rPr>
          <w:bCs/>
          <w:sz w:val="24"/>
          <w:szCs w:val="24"/>
        </w:rPr>
      </w:pPr>
      <w:r w:rsidRPr="00E3212F">
        <w:rPr>
          <w:sz w:val="24"/>
          <w:szCs w:val="24"/>
        </w:rPr>
        <w:t>"</w:t>
      </w:r>
      <w:r w:rsidR="002A5A2C" w:rsidRPr="00E3212F">
        <w:rPr>
          <w:sz w:val="24"/>
          <w:szCs w:val="24"/>
        </w:rPr>
        <w:t>18</w:t>
      </w:r>
      <w:r w:rsidRPr="00E3212F">
        <w:rPr>
          <w:sz w:val="24"/>
          <w:szCs w:val="24"/>
        </w:rPr>
        <w:t xml:space="preserve">"  </w:t>
      </w:r>
      <w:r w:rsidR="002A5A2C" w:rsidRPr="00E3212F">
        <w:rPr>
          <w:sz w:val="24"/>
          <w:szCs w:val="24"/>
        </w:rPr>
        <w:t xml:space="preserve">07.   </w:t>
      </w:r>
      <w:r w:rsidRPr="00E3212F">
        <w:rPr>
          <w:sz w:val="24"/>
          <w:szCs w:val="24"/>
        </w:rPr>
        <w:t>2023г. N</w:t>
      </w:r>
      <w:r w:rsidR="002A5A2C" w:rsidRPr="00E3212F">
        <w:rPr>
          <w:sz w:val="24"/>
          <w:szCs w:val="24"/>
        </w:rPr>
        <w:t>22</w:t>
      </w:r>
    </w:p>
    <w:p w:rsidR="00BD0823" w:rsidRPr="00E3212F" w:rsidRDefault="00BD0823" w:rsidP="00BD0823">
      <w:pPr>
        <w:pStyle w:val="HEADERTEXT0"/>
        <w:jc w:val="center"/>
        <w:outlineLvl w:val="2"/>
        <w:rPr>
          <w:bCs/>
          <w:color w:val="auto"/>
          <w:sz w:val="24"/>
          <w:szCs w:val="24"/>
        </w:rPr>
      </w:pPr>
      <w:r w:rsidRPr="00E3212F">
        <w:rPr>
          <w:bCs/>
          <w:color w:val="auto"/>
          <w:sz w:val="24"/>
          <w:szCs w:val="24"/>
        </w:rPr>
        <w:t xml:space="preserve"> ПОЛОЖЕНИЕ об организации и условиях оплаты труда главного бухгалтера Исполнительного комитета Никифоровского сельского поселения Мамадышского муниципального района, за исключением должностей, отнесенных к должностям муниципальных служащих </w:t>
      </w:r>
    </w:p>
    <w:p w:rsidR="00BD0823" w:rsidRPr="00E3212F" w:rsidRDefault="00BD0823" w:rsidP="00BD0823">
      <w:pPr>
        <w:pStyle w:val="HEADERTEXT0"/>
        <w:rPr>
          <w:bCs/>
          <w:color w:val="auto"/>
          <w:sz w:val="24"/>
          <w:szCs w:val="24"/>
        </w:rPr>
      </w:pPr>
    </w:p>
    <w:p w:rsidR="00BD0823" w:rsidRPr="00E3212F" w:rsidRDefault="00BD0823" w:rsidP="00BD0823">
      <w:pPr>
        <w:pStyle w:val="HEADERTEXT0"/>
        <w:jc w:val="center"/>
        <w:outlineLvl w:val="3"/>
        <w:rPr>
          <w:bCs/>
          <w:color w:val="auto"/>
          <w:sz w:val="24"/>
          <w:szCs w:val="24"/>
        </w:rPr>
      </w:pPr>
      <w:r w:rsidRPr="00E3212F">
        <w:rPr>
          <w:bCs/>
          <w:color w:val="auto"/>
          <w:sz w:val="24"/>
          <w:szCs w:val="24"/>
        </w:rPr>
        <w:t xml:space="preserve"> </w:t>
      </w:r>
    </w:p>
    <w:p w:rsidR="00BD0823" w:rsidRPr="00E3212F" w:rsidRDefault="00BD0823" w:rsidP="00BD0823">
      <w:pPr>
        <w:pStyle w:val="HEADERTEXT0"/>
        <w:jc w:val="center"/>
        <w:outlineLvl w:val="3"/>
        <w:rPr>
          <w:bCs/>
          <w:color w:val="auto"/>
          <w:sz w:val="24"/>
          <w:szCs w:val="24"/>
        </w:rPr>
      </w:pPr>
      <w:r w:rsidRPr="00E3212F">
        <w:rPr>
          <w:bCs/>
          <w:color w:val="auto"/>
          <w:sz w:val="24"/>
          <w:szCs w:val="24"/>
        </w:rPr>
        <w:t xml:space="preserve">1. Общие положения 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 xml:space="preserve">1.1. Настоящее Положение разработано в соответствии с </w:t>
      </w:r>
      <w:hyperlink r:id="rId11" w:tooltip="’’Трудовой кодекс Российской Федерации (с изменениями на 11 апреля 2023 года)’’&#10;Кодекс РФ от 30.12.2001 N 197-ФЗ&#10;Статус: действующая редакция (действ. с 13.04.2023)" w:history="1">
        <w:r w:rsidRPr="00E3212F">
          <w:rPr>
            <w:rStyle w:val="ad"/>
            <w:color w:val="auto"/>
            <w:sz w:val="24"/>
            <w:szCs w:val="24"/>
          </w:rPr>
          <w:t>Трудовым кодексом Российской Федерации</w:t>
        </w:r>
      </w:hyperlink>
      <w:r w:rsidRPr="00E3212F">
        <w:rPr>
          <w:sz w:val="24"/>
          <w:szCs w:val="24"/>
        </w:rPr>
        <w:t xml:space="preserve">, </w:t>
      </w:r>
      <w:hyperlink r:id="rId12" w:tooltip="’’Об общих принципах организации местного самоуправления в Российской Федерации (с изменениями на 29 мая 2023 года)’’&#10;Федеральный закон от 06.10.2003 N 131-ФЗ&#10;Статус: действующая редакция (действ. с 29.05.2023)" w:history="1">
        <w:r w:rsidRPr="00E3212F">
          <w:rPr>
            <w:rStyle w:val="ad"/>
            <w:color w:val="auto"/>
            <w:sz w:val="24"/>
            <w:szCs w:val="24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E3212F">
        <w:rPr>
          <w:sz w:val="24"/>
          <w:szCs w:val="24"/>
        </w:rPr>
        <w:t>, Уставом Никифоровского сельского поселения Мамадышского муниципального района Республики Татарстан.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1.2. Настоящее Положение об организации и условиях оплаты труда главного бухгалтера Исполнительного комитета Никифоровского сельского поселения Мамадышского муниципального, за исключением должностей, отнесенных к должностям муниципальных служащих, (далее - бухгалтеров) регламентирует отдельные вопросы организации деятельности бухгалтеров и устанавливает должностные оклады работников, размеры выплат компенсационного и стимулирующего характера и условия их предоставления.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HEADERTEXT0"/>
        <w:ind w:firstLine="568"/>
        <w:jc w:val="both"/>
        <w:outlineLvl w:val="3"/>
        <w:rPr>
          <w:bCs/>
          <w:color w:val="auto"/>
          <w:sz w:val="24"/>
          <w:szCs w:val="24"/>
        </w:rPr>
      </w:pPr>
      <w:r w:rsidRPr="00E3212F">
        <w:rPr>
          <w:bCs/>
          <w:color w:val="auto"/>
          <w:sz w:val="24"/>
          <w:szCs w:val="24"/>
        </w:rPr>
        <w:t xml:space="preserve"> 2. Оплата труда бухгалтера Исполнительного комитета Никифоровского сельского поселения Мамадышского муниципального района, за исключением должностей, отнесенных к должностям муниципальных служащих 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2.1. Оплата труда бухгалтера 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работы,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2.2. Должностные оклады бухгалтера устанавливаются в следующих размерах: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30"/>
        <w:gridCol w:w="3015"/>
        <w:gridCol w:w="3030"/>
      </w:tblGrid>
      <w:tr w:rsidR="00BD0823" w:rsidRPr="00E3212F" w:rsidTr="00BD0823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Исполнительные комитеты муниципальных образований с численностью населения </w:t>
            </w:r>
          </w:p>
        </w:tc>
      </w:tr>
      <w:tr w:rsidR="00BD0823" w:rsidRPr="00E3212F" w:rsidTr="00BD0823"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до 3,5 тысяч человек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свыше 3,5 тысяч человек </w:t>
            </w:r>
          </w:p>
        </w:tc>
      </w:tr>
      <w:tr w:rsidR="00BD0823" w:rsidRPr="00E3212F" w:rsidTr="00BD0823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19 700 рублей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21 000 рублей </w:t>
            </w:r>
          </w:p>
        </w:tc>
      </w:tr>
      <w:tr w:rsidR="00BD0823" w:rsidRPr="00E3212F" w:rsidTr="00BD0823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jc w:val="center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18 500 рублей </w:t>
            </w:r>
          </w:p>
        </w:tc>
      </w:tr>
    </w:tbl>
    <w:p w:rsidR="00BD0823" w:rsidRPr="00E3212F" w:rsidRDefault="00BD0823" w:rsidP="00BD0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Условием введения в штатное расписание Исполнительных комитетов муниципальных образований должности бухгалтера является численность населения муниципального образования свыше 3,5 тысяч человек.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2.3. Бухгалтерам устанавливаются: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1) ежемесячная надбавка к должностному окладу за выслугу лет в следующих размерах: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15"/>
        <w:gridCol w:w="4845"/>
      </w:tblGrid>
      <w:tr w:rsidR="00BD0823" w:rsidRPr="00E3212F" w:rsidTr="00BD0823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При стаже работы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Ежемесячная надбавка, процентов </w:t>
            </w:r>
          </w:p>
        </w:tc>
      </w:tr>
      <w:tr w:rsidR="00BD0823" w:rsidRPr="00E3212F" w:rsidTr="00BD0823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От 1 до 5 лет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jc w:val="center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5 </w:t>
            </w:r>
          </w:p>
        </w:tc>
      </w:tr>
      <w:tr w:rsidR="00BD0823" w:rsidRPr="00E3212F" w:rsidTr="00BD0823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От 5 до 10 лет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jc w:val="center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7 </w:t>
            </w:r>
          </w:p>
        </w:tc>
      </w:tr>
      <w:tr w:rsidR="00BD0823" w:rsidRPr="00E3212F" w:rsidTr="00BD0823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От 10 до 15 лет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jc w:val="center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10 </w:t>
            </w:r>
          </w:p>
        </w:tc>
      </w:tr>
      <w:tr w:rsidR="00BD0823" w:rsidRPr="00E3212F" w:rsidTr="00BD0823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Свыше 15 лет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0823" w:rsidRPr="00E3212F" w:rsidRDefault="00BD0823">
            <w:pPr>
              <w:pStyle w:val="FORMATTEXT0"/>
              <w:spacing w:line="256" w:lineRule="auto"/>
              <w:jc w:val="center"/>
              <w:rPr>
                <w:sz w:val="24"/>
                <w:szCs w:val="24"/>
              </w:rPr>
            </w:pPr>
            <w:r w:rsidRPr="00E3212F">
              <w:rPr>
                <w:sz w:val="24"/>
                <w:szCs w:val="24"/>
              </w:rPr>
              <w:t xml:space="preserve">15 </w:t>
            </w:r>
          </w:p>
        </w:tc>
      </w:tr>
    </w:tbl>
    <w:p w:rsidR="00BD0823" w:rsidRPr="00E3212F" w:rsidRDefault="00BD0823" w:rsidP="00BD0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2) ежемесячная надбавка к должностному окладу за интенсивность работы в размере 10 процентов должностного оклада;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3) ежемесячное денежное поощрение в размере двух процентов должностного оклада;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4) единовременная выплата при предоставлении ежегодного оплачиваемого отпуска в размере 120 процентов должностного оклада в год;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В случае если бухгалтерам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Единовременная выплата бухгалтерам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5) материальная помощь в пределах установленного фонда оплаты труда;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6) премия по результатам работы в пределах установленного фонда оплаты труда (размер премии определяется исходя из результатов деятельности работника и максимальным размером не ограничивается.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2.4. Установить бухгалтерам дополнительную выплату за совмещение профессий, расширение зон обслуживания и выполнение наряду со своей основной работой обязанностей временно отсутствующих работников в размере 50 процентов должностного оклада по основной работе в пределах установленного фонда оплаты труда.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2.5. За работу в праздничные и выходные дни оплата труда работникам производится в размере двойного должностного оклада по занимаемой должности с учетом ежемесячных надбавок к должностному окладу за выслугу лет, за интенсивность работы, денежного поощрения.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2.6. В пределах установленного фонда оплаты труда работникам может оказываться единовременная материальная помощь в связи с юбилейной датой, бракосочетанием, по случаю рождения, усыновления (удочерения) ребенка, по случаю смерти супруга (супруги), детей, родителей.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2.7. Годовой фонд заработной платы бухгалтеров рассчитывается по формуле:</w:t>
      </w:r>
    </w:p>
    <w:p w:rsidR="00BD0823" w:rsidRPr="00E3212F" w:rsidRDefault="00C237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4267200" cy="62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23" w:rsidRPr="00E3212F">
        <w:rPr>
          <w:sz w:val="24"/>
          <w:szCs w:val="24"/>
        </w:rPr>
        <w:t>где:</w:t>
      </w:r>
    </w:p>
    <w:p w:rsidR="00BD0823" w:rsidRPr="00E3212F" w:rsidRDefault="00C237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noProof/>
          <w:position w:val="-9"/>
          <w:sz w:val="24"/>
          <w:szCs w:val="24"/>
        </w:rPr>
        <w:drawing>
          <wp:inline distT="0" distB="0" distL="0" distR="0">
            <wp:extent cx="342900" cy="18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23" w:rsidRPr="00E3212F">
        <w:rPr>
          <w:sz w:val="24"/>
          <w:szCs w:val="24"/>
        </w:rPr>
        <w:t>- годовой фонд заработной платы бухгалтеров;</w:t>
      </w:r>
    </w:p>
    <w:p w:rsidR="00BD0823" w:rsidRPr="00E3212F" w:rsidRDefault="00C237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noProof/>
          <w:position w:val="-11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23" w:rsidRPr="00E3212F">
        <w:rPr>
          <w:sz w:val="24"/>
          <w:szCs w:val="24"/>
        </w:rPr>
        <w:t>- сумма средств на выплату должностных окладов бухгалтеру в месяц;</w:t>
      </w:r>
    </w:p>
    <w:p w:rsidR="00BD0823" w:rsidRPr="00E3212F" w:rsidRDefault="00C237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noProof/>
          <w:position w:val="-11"/>
          <w:sz w:val="24"/>
          <w:szCs w:val="24"/>
        </w:rPr>
        <w:drawing>
          <wp:inline distT="0" distB="0" distL="0" distR="0">
            <wp:extent cx="60198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23" w:rsidRPr="00E3212F">
        <w:rPr>
          <w:sz w:val="24"/>
          <w:szCs w:val="24"/>
        </w:rPr>
        <w:t>-сумма средств на выплату ежемесячной надбавки к должностному окладу за выслугу лет, ежемесячной надбавки к должностному окладу за интенсивность работы, денежного поощрения, единовременной выплаты при предоставлении ежегодного оплачиваемого отпуска, материальной помощи;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Р - годовой премиальный фонд бухгалтеров (определяемый исходя из условий, установленных подпунктом 5 пункта 2 настоящего Положения);</w:t>
      </w:r>
    </w:p>
    <w:p w:rsidR="00BD0823" w:rsidRPr="00E3212F" w:rsidRDefault="00C237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noProof/>
          <w:position w:val="-9"/>
          <w:sz w:val="24"/>
          <w:szCs w:val="24"/>
        </w:rPr>
        <w:drawing>
          <wp:inline distT="0" distB="0" distL="0" distR="0">
            <wp:extent cx="106680" cy="182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23" w:rsidRPr="00E3212F">
        <w:rPr>
          <w:sz w:val="24"/>
          <w:szCs w:val="24"/>
        </w:rPr>
        <w:t>- штатная численность бухгалтеров;</w:t>
      </w:r>
    </w:p>
    <w:p w:rsidR="00BD0823" w:rsidRPr="00E3212F" w:rsidRDefault="00C237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noProof/>
          <w:position w:val="-9"/>
          <w:sz w:val="24"/>
          <w:szCs w:val="24"/>
        </w:rPr>
        <w:drawing>
          <wp:inline distT="0" distB="0" distL="0" distR="0">
            <wp:extent cx="106680" cy="1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23" w:rsidRPr="00E3212F">
        <w:rPr>
          <w:sz w:val="24"/>
          <w:szCs w:val="24"/>
        </w:rPr>
        <w:t>- 12 месяцев;</w:t>
      </w:r>
    </w:p>
    <w:p w:rsidR="00BD0823" w:rsidRPr="00E3212F" w:rsidRDefault="00C237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noProof/>
          <w:position w:val="-9"/>
          <w:sz w:val="24"/>
          <w:szCs w:val="24"/>
        </w:rPr>
        <w:drawing>
          <wp:inline distT="0" distB="0" distL="0" distR="0">
            <wp:extent cx="76200" cy="182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23" w:rsidRPr="00E3212F">
        <w:rPr>
          <w:sz w:val="24"/>
          <w:szCs w:val="24"/>
        </w:rPr>
        <w:t>- начисления на выплаты по оплате труда.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</w:p>
    <w:p w:rsidR="00BD0823" w:rsidRPr="00E3212F" w:rsidRDefault="00BD0823" w:rsidP="00BD0823">
      <w:pPr>
        <w:pStyle w:val="HEADERTEXT0"/>
        <w:jc w:val="center"/>
        <w:outlineLvl w:val="3"/>
        <w:rPr>
          <w:bCs/>
          <w:color w:val="auto"/>
          <w:sz w:val="24"/>
          <w:szCs w:val="24"/>
        </w:rPr>
      </w:pPr>
      <w:r w:rsidRPr="00E3212F">
        <w:rPr>
          <w:bCs/>
          <w:color w:val="auto"/>
          <w:sz w:val="24"/>
          <w:szCs w:val="24"/>
        </w:rPr>
        <w:t xml:space="preserve"> 3. Иные дополнительные выплаты работникам </w:t>
      </w:r>
    </w:p>
    <w:p w:rsidR="00BD0823" w:rsidRPr="00E3212F" w:rsidRDefault="00BD0823" w:rsidP="00BD0823">
      <w:pPr>
        <w:pStyle w:val="FORMATTEXT0"/>
        <w:ind w:firstLine="568"/>
        <w:jc w:val="both"/>
        <w:rPr>
          <w:sz w:val="24"/>
          <w:szCs w:val="24"/>
        </w:rPr>
      </w:pPr>
      <w:r w:rsidRPr="00E3212F">
        <w:rPr>
          <w:sz w:val="24"/>
          <w:szCs w:val="24"/>
        </w:rPr>
        <w:t>3.1. Работодатель (представитель нанимателя) вправе выплачивать работникам иные дополнительные выплаты в случаях и в порядке, установленном действующим законодательством.</w:t>
      </w:r>
    </w:p>
    <w:sectPr w:rsidR="00BD0823" w:rsidRPr="00E3212F" w:rsidSect="000C6C5F">
      <w:headerReference w:type="default" r:id="rId20"/>
      <w:pgSz w:w="11906" w:h="16838"/>
      <w:pgMar w:top="709" w:right="851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DF" w:rsidRDefault="00422FDF">
      <w:r>
        <w:separator/>
      </w:r>
    </w:p>
  </w:endnote>
  <w:endnote w:type="continuationSeparator" w:id="0">
    <w:p w:rsidR="00422FDF" w:rsidRDefault="0042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DF" w:rsidRDefault="00422FDF">
      <w:r>
        <w:separator/>
      </w:r>
    </w:p>
  </w:footnote>
  <w:footnote w:type="continuationSeparator" w:id="0">
    <w:p w:rsidR="00422FDF" w:rsidRDefault="0042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7C" w:rsidRDefault="00F750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3723">
      <w:rPr>
        <w:noProof/>
      </w:rPr>
      <w:t>1</w:t>
    </w:r>
    <w:r>
      <w:fldChar w:fldCharType="end"/>
    </w:r>
  </w:p>
  <w:p w:rsidR="00F7507C" w:rsidRDefault="00F750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C4064"/>
    <w:multiLevelType w:val="multilevel"/>
    <w:tmpl w:val="B8366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506DD"/>
    <w:multiLevelType w:val="multilevel"/>
    <w:tmpl w:val="B8366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3EC71B92"/>
    <w:multiLevelType w:val="multilevel"/>
    <w:tmpl w:val="B8366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D55870"/>
    <w:multiLevelType w:val="hybridMultilevel"/>
    <w:tmpl w:val="0F0C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</w:lvl>
    <w:lvl w:ilvl="1">
      <w:start w:val="1"/>
      <w:numFmt w:val="decimal"/>
      <w:lvlText w:val="%1.%2)"/>
      <w:lvlJc w:val="left"/>
      <w:pPr>
        <w:ind w:left="3589" w:hanging="360"/>
      </w:pPr>
    </w:lvl>
    <w:lvl w:ilvl="2">
      <w:start w:val="1"/>
      <w:numFmt w:val="decimal"/>
      <w:lvlText w:val="%2%3.)"/>
      <w:lvlJc w:val="right"/>
      <w:pPr>
        <w:ind w:left="4309" w:hanging="180"/>
      </w:pPr>
    </w:lvl>
    <w:lvl w:ilvl="3">
      <w:start w:val="1"/>
      <w:numFmt w:val="decimal"/>
      <w:lvlText w:val="%4."/>
      <w:lvlJc w:val="left"/>
      <w:pPr>
        <w:ind w:left="5029" w:hanging="360"/>
      </w:pPr>
    </w:lvl>
    <w:lvl w:ilvl="4">
      <w:start w:val="1"/>
      <w:numFmt w:val="lowerLetter"/>
      <w:lvlText w:val="%5."/>
      <w:lvlJc w:val="left"/>
      <w:pPr>
        <w:ind w:left="5749" w:hanging="360"/>
      </w:pPr>
    </w:lvl>
    <w:lvl w:ilvl="5">
      <w:start w:val="1"/>
      <w:numFmt w:val="lowerRoman"/>
      <w:lvlText w:val="%6."/>
      <w:lvlJc w:val="right"/>
      <w:pPr>
        <w:ind w:left="6469" w:hanging="180"/>
      </w:pPr>
    </w:lvl>
    <w:lvl w:ilvl="6">
      <w:start w:val="1"/>
      <w:numFmt w:val="decimal"/>
      <w:lvlText w:val="%7."/>
      <w:lvlJc w:val="left"/>
      <w:pPr>
        <w:ind w:left="7189" w:hanging="360"/>
      </w:pPr>
    </w:lvl>
    <w:lvl w:ilvl="7">
      <w:start w:val="1"/>
      <w:numFmt w:val="lowerLetter"/>
      <w:lvlText w:val="%8."/>
      <w:lvlJc w:val="left"/>
      <w:pPr>
        <w:ind w:left="7909" w:hanging="360"/>
      </w:pPr>
    </w:lvl>
    <w:lvl w:ilvl="8">
      <w:start w:val="1"/>
      <w:numFmt w:val="lowerRoman"/>
      <w:lvlText w:val="%9."/>
      <w:lvlJc w:val="right"/>
      <w:pPr>
        <w:ind w:left="8629" w:hanging="180"/>
      </w:pPr>
    </w:lvl>
  </w:abstractNum>
  <w:abstractNum w:abstractNumId="24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28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2073"/>
    <w:multiLevelType w:val="multilevel"/>
    <w:tmpl w:val="06262696"/>
    <w:numStyleLink w:val="Style1"/>
  </w:abstractNum>
  <w:abstractNum w:abstractNumId="31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19"/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5"/>
  </w:num>
  <w:num w:numId="27">
    <w:abstractNumId w:val="8"/>
  </w:num>
  <w:num w:numId="28">
    <w:abstractNumId w:val="30"/>
  </w:num>
  <w:num w:numId="29">
    <w:abstractNumId w:val="4"/>
  </w:num>
  <w:num w:numId="30">
    <w:abstractNumId w:val="18"/>
  </w:num>
  <w:num w:numId="31">
    <w:abstractNumId w:val="9"/>
  </w:num>
  <w:num w:numId="32">
    <w:abstractNumId w:val="21"/>
  </w:num>
  <w:num w:numId="33">
    <w:abstractNumId w:val="1"/>
  </w:num>
  <w:num w:numId="34">
    <w:abstractNumId w:val="24"/>
  </w:num>
  <w:num w:numId="35">
    <w:abstractNumId w:val="32"/>
  </w:num>
  <w:num w:numId="36">
    <w:abstractNumId w:val="3"/>
  </w:num>
  <w:num w:numId="37">
    <w:abstractNumId w:val="12"/>
  </w:num>
  <w:num w:numId="38">
    <w:abstractNumId w:val="2"/>
  </w:num>
  <w:num w:numId="39">
    <w:abstractNumId w:val="7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429F7"/>
    <w:rsid w:val="000564DC"/>
    <w:rsid w:val="00063630"/>
    <w:rsid w:val="00077385"/>
    <w:rsid w:val="00095CF6"/>
    <w:rsid w:val="000A3C3C"/>
    <w:rsid w:val="000B2958"/>
    <w:rsid w:val="000C0B1A"/>
    <w:rsid w:val="000C2386"/>
    <w:rsid w:val="000C6C5F"/>
    <w:rsid w:val="000D41C7"/>
    <w:rsid w:val="000F76D3"/>
    <w:rsid w:val="00115B9D"/>
    <w:rsid w:val="00127621"/>
    <w:rsid w:val="0013331F"/>
    <w:rsid w:val="00140D6C"/>
    <w:rsid w:val="00143A02"/>
    <w:rsid w:val="0017370B"/>
    <w:rsid w:val="00182C29"/>
    <w:rsid w:val="00197987"/>
    <w:rsid w:val="001A0113"/>
    <w:rsid w:val="001A028A"/>
    <w:rsid w:val="001B41FB"/>
    <w:rsid w:val="001B5F1C"/>
    <w:rsid w:val="001E2E31"/>
    <w:rsid w:val="001E34F0"/>
    <w:rsid w:val="00217843"/>
    <w:rsid w:val="00217BDD"/>
    <w:rsid w:val="002264DB"/>
    <w:rsid w:val="002264EC"/>
    <w:rsid w:val="00231160"/>
    <w:rsid w:val="0023409E"/>
    <w:rsid w:val="00235748"/>
    <w:rsid w:val="0025114C"/>
    <w:rsid w:val="00253105"/>
    <w:rsid w:val="00254F07"/>
    <w:rsid w:val="0027134B"/>
    <w:rsid w:val="00275860"/>
    <w:rsid w:val="00276C3C"/>
    <w:rsid w:val="00296AED"/>
    <w:rsid w:val="002A5A2C"/>
    <w:rsid w:val="002C042A"/>
    <w:rsid w:val="002D21E7"/>
    <w:rsid w:val="002D3DCB"/>
    <w:rsid w:val="002E230C"/>
    <w:rsid w:val="002F3CD7"/>
    <w:rsid w:val="003166EC"/>
    <w:rsid w:val="00317637"/>
    <w:rsid w:val="003207EC"/>
    <w:rsid w:val="003236A5"/>
    <w:rsid w:val="00340265"/>
    <w:rsid w:val="003402E3"/>
    <w:rsid w:val="00352B00"/>
    <w:rsid w:val="0035417C"/>
    <w:rsid w:val="0036341F"/>
    <w:rsid w:val="00393B71"/>
    <w:rsid w:val="003A2FC9"/>
    <w:rsid w:val="003C02F7"/>
    <w:rsid w:val="003D65B5"/>
    <w:rsid w:val="003E4D9C"/>
    <w:rsid w:val="003E5FCE"/>
    <w:rsid w:val="0040257F"/>
    <w:rsid w:val="00405D55"/>
    <w:rsid w:val="0041269A"/>
    <w:rsid w:val="00415936"/>
    <w:rsid w:val="00420E8B"/>
    <w:rsid w:val="00422FDF"/>
    <w:rsid w:val="004262AF"/>
    <w:rsid w:val="0043489F"/>
    <w:rsid w:val="00441D41"/>
    <w:rsid w:val="00445B2F"/>
    <w:rsid w:val="0045012E"/>
    <w:rsid w:val="0046023D"/>
    <w:rsid w:val="00480A7F"/>
    <w:rsid w:val="00485196"/>
    <w:rsid w:val="00485BA8"/>
    <w:rsid w:val="004A3D58"/>
    <w:rsid w:val="004B383A"/>
    <w:rsid w:val="004C5F82"/>
    <w:rsid w:val="004F08E7"/>
    <w:rsid w:val="004F191F"/>
    <w:rsid w:val="00506CE9"/>
    <w:rsid w:val="0051182E"/>
    <w:rsid w:val="00527678"/>
    <w:rsid w:val="00541B73"/>
    <w:rsid w:val="00541D7E"/>
    <w:rsid w:val="0054438C"/>
    <w:rsid w:val="00547F72"/>
    <w:rsid w:val="0056516E"/>
    <w:rsid w:val="005A24CB"/>
    <w:rsid w:val="005A4363"/>
    <w:rsid w:val="005A7AFC"/>
    <w:rsid w:val="005B6925"/>
    <w:rsid w:val="005C129F"/>
    <w:rsid w:val="005E4CAA"/>
    <w:rsid w:val="005F2964"/>
    <w:rsid w:val="0060019D"/>
    <w:rsid w:val="006213AC"/>
    <w:rsid w:val="00633481"/>
    <w:rsid w:val="00647036"/>
    <w:rsid w:val="00647DBC"/>
    <w:rsid w:val="006541CF"/>
    <w:rsid w:val="006640A0"/>
    <w:rsid w:val="0066526F"/>
    <w:rsid w:val="0067489E"/>
    <w:rsid w:val="006824F0"/>
    <w:rsid w:val="00682BB0"/>
    <w:rsid w:val="00686961"/>
    <w:rsid w:val="00692EFE"/>
    <w:rsid w:val="006A3DFD"/>
    <w:rsid w:val="006B2D58"/>
    <w:rsid w:val="006B3BBA"/>
    <w:rsid w:val="006C032D"/>
    <w:rsid w:val="006C046C"/>
    <w:rsid w:val="006C28EF"/>
    <w:rsid w:val="006C3FD0"/>
    <w:rsid w:val="006D1D08"/>
    <w:rsid w:val="006F08D9"/>
    <w:rsid w:val="006F3C53"/>
    <w:rsid w:val="006F6AA6"/>
    <w:rsid w:val="00703A4E"/>
    <w:rsid w:val="00736D31"/>
    <w:rsid w:val="00744812"/>
    <w:rsid w:val="00744CD1"/>
    <w:rsid w:val="00746F3C"/>
    <w:rsid w:val="00761212"/>
    <w:rsid w:val="00763F4D"/>
    <w:rsid w:val="00767EAD"/>
    <w:rsid w:val="00785617"/>
    <w:rsid w:val="0078734A"/>
    <w:rsid w:val="007C4361"/>
    <w:rsid w:val="007D1409"/>
    <w:rsid w:val="00802BB9"/>
    <w:rsid w:val="0081148F"/>
    <w:rsid w:val="0082239B"/>
    <w:rsid w:val="00851C33"/>
    <w:rsid w:val="00864085"/>
    <w:rsid w:val="008A1522"/>
    <w:rsid w:val="008B288E"/>
    <w:rsid w:val="008B4125"/>
    <w:rsid w:val="008C1F65"/>
    <w:rsid w:val="008C235C"/>
    <w:rsid w:val="008D44AE"/>
    <w:rsid w:val="008E3C06"/>
    <w:rsid w:val="008F21C3"/>
    <w:rsid w:val="008F3A33"/>
    <w:rsid w:val="008F6670"/>
    <w:rsid w:val="00901E0F"/>
    <w:rsid w:val="0090244F"/>
    <w:rsid w:val="00904598"/>
    <w:rsid w:val="00913DAF"/>
    <w:rsid w:val="00922D2F"/>
    <w:rsid w:val="009257CA"/>
    <w:rsid w:val="009366B9"/>
    <w:rsid w:val="009454EB"/>
    <w:rsid w:val="00962532"/>
    <w:rsid w:val="00963166"/>
    <w:rsid w:val="0098269A"/>
    <w:rsid w:val="009A1ABC"/>
    <w:rsid w:val="009B70FA"/>
    <w:rsid w:val="009C07BD"/>
    <w:rsid w:val="009D18B5"/>
    <w:rsid w:val="009F40A7"/>
    <w:rsid w:val="00A11EBA"/>
    <w:rsid w:val="00A1384E"/>
    <w:rsid w:val="00A338FB"/>
    <w:rsid w:val="00A43554"/>
    <w:rsid w:val="00A44D68"/>
    <w:rsid w:val="00A508C7"/>
    <w:rsid w:val="00A85336"/>
    <w:rsid w:val="00A92A11"/>
    <w:rsid w:val="00AB64AC"/>
    <w:rsid w:val="00AE4A7E"/>
    <w:rsid w:val="00B232CA"/>
    <w:rsid w:val="00B23C65"/>
    <w:rsid w:val="00B3651E"/>
    <w:rsid w:val="00B51E2A"/>
    <w:rsid w:val="00B575A1"/>
    <w:rsid w:val="00B6014B"/>
    <w:rsid w:val="00B6117C"/>
    <w:rsid w:val="00B73C72"/>
    <w:rsid w:val="00BA0E67"/>
    <w:rsid w:val="00BC2F26"/>
    <w:rsid w:val="00BD0823"/>
    <w:rsid w:val="00BE4513"/>
    <w:rsid w:val="00BF2E31"/>
    <w:rsid w:val="00C02746"/>
    <w:rsid w:val="00C129DC"/>
    <w:rsid w:val="00C13DBE"/>
    <w:rsid w:val="00C20237"/>
    <w:rsid w:val="00C23723"/>
    <w:rsid w:val="00C32166"/>
    <w:rsid w:val="00C45FC5"/>
    <w:rsid w:val="00C53A09"/>
    <w:rsid w:val="00C66C16"/>
    <w:rsid w:val="00C67F28"/>
    <w:rsid w:val="00C72786"/>
    <w:rsid w:val="00C830F9"/>
    <w:rsid w:val="00C856C7"/>
    <w:rsid w:val="00CA2BC5"/>
    <w:rsid w:val="00CD226B"/>
    <w:rsid w:val="00CE6102"/>
    <w:rsid w:val="00CF67A5"/>
    <w:rsid w:val="00CF70C1"/>
    <w:rsid w:val="00D06FA7"/>
    <w:rsid w:val="00D106C1"/>
    <w:rsid w:val="00D2444C"/>
    <w:rsid w:val="00D358F7"/>
    <w:rsid w:val="00D379F3"/>
    <w:rsid w:val="00D504AC"/>
    <w:rsid w:val="00D56925"/>
    <w:rsid w:val="00D60017"/>
    <w:rsid w:val="00D655F8"/>
    <w:rsid w:val="00D667EE"/>
    <w:rsid w:val="00D861AE"/>
    <w:rsid w:val="00DA2AA1"/>
    <w:rsid w:val="00DB4C67"/>
    <w:rsid w:val="00DC2DC9"/>
    <w:rsid w:val="00DF18BB"/>
    <w:rsid w:val="00E0125C"/>
    <w:rsid w:val="00E229CA"/>
    <w:rsid w:val="00E3212F"/>
    <w:rsid w:val="00E42D78"/>
    <w:rsid w:val="00E51B49"/>
    <w:rsid w:val="00E5714D"/>
    <w:rsid w:val="00E7055B"/>
    <w:rsid w:val="00E71EFF"/>
    <w:rsid w:val="00EA7058"/>
    <w:rsid w:val="00EC6781"/>
    <w:rsid w:val="00ED7AA4"/>
    <w:rsid w:val="00ED7FAC"/>
    <w:rsid w:val="00EE1470"/>
    <w:rsid w:val="00EE519B"/>
    <w:rsid w:val="00EE65F9"/>
    <w:rsid w:val="00EE7362"/>
    <w:rsid w:val="00EF08F7"/>
    <w:rsid w:val="00EF0E72"/>
    <w:rsid w:val="00F11456"/>
    <w:rsid w:val="00F119D1"/>
    <w:rsid w:val="00F30AF1"/>
    <w:rsid w:val="00F31E52"/>
    <w:rsid w:val="00F37B68"/>
    <w:rsid w:val="00F456BF"/>
    <w:rsid w:val="00F50949"/>
    <w:rsid w:val="00F52630"/>
    <w:rsid w:val="00F638F1"/>
    <w:rsid w:val="00F6516D"/>
    <w:rsid w:val="00F7507C"/>
    <w:rsid w:val="00F8579A"/>
    <w:rsid w:val="00F8752E"/>
    <w:rsid w:val="00F92DC4"/>
    <w:rsid w:val="00FA04C8"/>
    <w:rsid w:val="00FA0890"/>
    <w:rsid w:val="00FA1C3F"/>
    <w:rsid w:val="00FA493C"/>
    <w:rsid w:val="00FA71BC"/>
    <w:rsid w:val="00FB3721"/>
    <w:rsid w:val="00FB5016"/>
    <w:rsid w:val="00FC3E3C"/>
    <w:rsid w:val="00FD2196"/>
    <w:rsid w:val="00FD5C48"/>
    <w:rsid w:val="00FE2366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CD18-B18D-4DDB-B066-91F1B238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Title" w:uiPriority="10" w:qFormat="1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sz w:val="28"/>
      <w:u w:val="single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Tatar Peterburg" w:hAnsi="Tatar Peterburg"/>
      <w:caps/>
      <w:noProof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92D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C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C5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C5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C5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AE4A7E"/>
    <w:rPr>
      <w:sz w:val="28"/>
    </w:rPr>
  </w:style>
  <w:style w:type="character" w:customStyle="1" w:styleId="20">
    <w:name w:val="Заголовок 2 Знак"/>
    <w:link w:val="2"/>
    <w:uiPriority w:val="9"/>
    <w:rsid w:val="0054438C"/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Заголовок 5 Знак"/>
    <w:link w:val="5"/>
    <w:uiPriority w:val="9"/>
    <w:rsid w:val="00F92DC4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140D6C"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9D18B5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F92DC4"/>
  </w:style>
  <w:style w:type="paragraph" w:styleId="a9">
    <w:name w:val="Body Text Indent"/>
    <w:basedOn w:val="a"/>
    <w:link w:val="aa"/>
    <w:pPr>
      <w:ind w:firstLine="720"/>
      <w:jc w:val="both"/>
    </w:pPr>
    <w:rPr>
      <w:sz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4438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styleId="ae">
    <w:name w:val="Emphasis"/>
    <w:uiPriority w:val="20"/>
    <w:qFormat/>
    <w:rsid w:val="0066526F"/>
    <w:rPr>
      <w:i/>
      <w:iCs/>
    </w:rPr>
  </w:style>
  <w:style w:type="character" w:customStyle="1" w:styleId="af">
    <w:name w:val="Без интервала Знак"/>
    <w:link w:val="af0"/>
    <w:uiPriority w:val="1"/>
    <w:locked/>
    <w:rsid w:val="00140D6C"/>
    <w:rPr>
      <w:lang w:val="ru-RU" w:eastAsia="ru-RU" w:bidi="ar-SA"/>
    </w:rPr>
  </w:style>
  <w:style w:type="paragraph" w:styleId="af0">
    <w:name w:val="No Spacing"/>
    <w:link w:val="af"/>
    <w:uiPriority w:val="1"/>
    <w:qFormat/>
    <w:rsid w:val="00140D6C"/>
  </w:style>
  <w:style w:type="paragraph" w:customStyle="1" w:styleId="ConsPlusTitle">
    <w:name w:val="ConsPlusTitle"/>
    <w:qFormat/>
    <w:rsid w:val="00140D6C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rmal">
    <w:name w:val="ConsPlusNormal"/>
    <w:rsid w:val="00140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basedOn w:val="a0"/>
    <w:uiPriority w:val="99"/>
    <w:rsid w:val="00F92DC4"/>
  </w:style>
  <w:style w:type="paragraph" w:customStyle="1" w:styleId="ConsPlusCell">
    <w:name w:val="ConsPlusCell"/>
    <w:rsid w:val="00F92D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rsid w:val="00F92DC4"/>
  </w:style>
  <w:style w:type="character" w:customStyle="1" w:styleId="af3">
    <w:name w:val="Текст сноски Знак"/>
    <w:basedOn w:val="a0"/>
    <w:link w:val="af2"/>
    <w:rsid w:val="00F92DC4"/>
  </w:style>
  <w:style w:type="character" w:styleId="af4">
    <w:name w:val="footnote reference"/>
    <w:uiPriority w:val="99"/>
    <w:rsid w:val="00F92DC4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9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rvts7">
    <w:name w:val="rvts7"/>
    <w:basedOn w:val="a0"/>
    <w:rsid w:val="00F92DC4"/>
  </w:style>
  <w:style w:type="paragraph" w:customStyle="1" w:styleId="41">
    <w:name w:val=" Знак Знак4"/>
    <w:basedOn w:val="a"/>
    <w:rsid w:val="004851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 Знак Знак Знак"/>
    <w:basedOn w:val="a"/>
    <w:rsid w:val="00485196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42">
    <w:name w:val="Знак Знак4"/>
    <w:basedOn w:val="a"/>
    <w:rsid w:val="004851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5443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 Знак Знак3"/>
    <w:locked/>
    <w:rsid w:val="0054438C"/>
    <w:rPr>
      <w:lang w:val="ru-RU" w:eastAsia="ru-RU" w:bidi="ar-SA"/>
    </w:rPr>
  </w:style>
  <w:style w:type="character" w:styleId="af7">
    <w:name w:val="endnote reference"/>
    <w:uiPriority w:val="99"/>
    <w:unhideWhenUsed/>
    <w:rsid w:val="0054438C"/>
    <w:rPr>
      <w:vertAlign w:val="superscript"/>
    </w:rPr>
  </w:style>
  <w:style w:type="paragraph" w:styleId="af8">
    <w:name w:val="List Paragraph"/>
    <w:basedOn w:val="a"/>
    <w:uiPriority w:val="34"/>
    <w:qFormat/>
    <w:rsid w:val="005E4CAA"/>
    <w:pPr>
      <w:ind w:left="720"/>
      <w:contextualSpacing/>
    </w:pPr>
  </w:style>
  <w:style w:type="paragraph" w:customStyle="1" w:styleId="formattext">
    <w:name w:val="formattext"/>
    <w:basedOn w:val="a"/>
    <w:rsid w:val="005E4CA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E4CA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Название"/>
    <w:basedOn w:val="a"/>
    <w:link w:val="afa"/>
    <w:uiPriority w:val="10"/>
    <w:qFormat/>
    <w:rsid w:val="006541C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a">
    <w:name w:val="Название Знак"/>
    <w:link w:val="af9"/>
    <w:uiPriority w:val="10"/>
    <w:rsid w:val="006541CF"/>
    <w:rPr>
      <w:b/>
      <w:bCs/>
      <w:sz w:val="24"/>
      <w:szCs w:val="24"/>
    </w:rPr>
  </w:style>
  <w:style w:type="paragraph" w:customStyle="1" w:styleId="21">
    <w:name w:val="Основной текст2"/>
    <w:basedOn w:val="a"/>
    <w:rsid w:val="006541CF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character" w:customStyle="1" w:styleId="12pt">
    <w:name w:val="Основной текст + 12 pt"/>
    <w:aliases w:val="Полужирный,Интервал 0 pt"/>
    <w:uiPriority w:val="99"/>
    <w:rsid w:val="006541CF"/>
    <w:rPr>
      <w:b/>
      <w:bCs/>
      <w:spacing w:val="1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F7507C"/>
    <w:rPr>
      <w:b/>
      <w:sz w:val="28"/>
      <w:u w:val="single"/>
    </w:rPr>
  </w:style>
  <w:style w:type="character" w:customStyle="1" w:styleId="40">
    <w:name w:val="Заголовок 4 Знак"/>
    <w:link w:val="4"/>
    <w:uiPriority w:val="9"/>
    <w:rsid w:val="00F7507C"/>
    <w:rPr>
      <w:rFonts w:ascii="Tatar Peterburg" w:hAnsi="Tatar Peterburg"/>
      <w:caps/>
      <w:noProof/>
      <w:sz w:val="28"/>
    </w:rPr>
  </w:style>
  <w:style w:type="character" w:styleId="afb">
    <w:name w:val="FollowedHyperlink"/>
    <w:uiPriority w:val="99"/>
    <w:unhideWhenUsed/>
    <w:rsid w:val="00F7507C"/>
    <w:rPr>
      <w:color w:val="800080"/>
      <w:u w:val="single"/>
    </w:rPr>
  </w:style>
  <w:style w:type="paragraph" w:styleId="afc">
    <w:name w:val="Normal (Web)"/>
    <w:basedOn w:val="a"/>
    <w:uiPriority w:val="99"/>
    <w:unhideWhenUsed/>
    <w:rsid w:val="00F7507C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F7507C"/>
    <w:rPr>
      <w:sz w:val="28"/>
    </w:rPr>
  </w:style>
  <w:style w:type="paragraph" w:styleId="22">
    <w:name w:val="Body Text Indent 2"/>
    <w:basedOn w:val="a"/>
    <w:link w:val="23"/>
    <w:uiPriority w:val="99"/>
    <w:unhideWhenUsed/>
    <w:rsid w:val="00F7507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F7507C"/>
    <w:rPr>
      <w:sz w:val="24"/>
      <w:szCs w:val="24"/>
      <w:lang w:val="x-none" w:eastAsia="x-none"/>
    </w:rPr>
  </w:style>
  <w:style w:type="character" w:customStyle="1" w:styleId="24">
    <w:name w:val="Основной текст (2)_"/>
    <w:link w:val="25"/>
    <w:locked/>
    <w:rsid w:val="00F7507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7507C"/>
    <w:pPr>
      <w:widowControl w:val="0"/>
      <w:shd w:val="clear" w:color="auto" w:fill="FFFFFF"/>
      <w:spacing w:before="660" w:line="320" w:lineRule="exact"/>
      <w:jc w:val="both"/>
    </w:pPr>
    <w:rPr>
      <w:sz w:val="28"/>
      <w:szCs w:val="28"/>
      <w:lang w:val="x-none" w:eastAsia="x-none"/>
    </w:rPr>
  </w:style>
  <w:style w:type="character" w:customStyle="1" w:styleId="afd">
    <w:name w:val="Колонтитул_"/>
    <w:link w:val="afe"/>
    <w:locked/>
    <w:rsid w:val="00F7507C"/>
    <w:rPr>
      <w:b/>
      <w:bCs/>
      <w:sz w:val="18"/>
      <w:szCs w:val="18"/>
      <w:shd w:val="clear" w:color="auto" w:fill="FFFFFF"/>
    </w:rPr>
  </w:style>
  <w:style w:type="paragraph" w:customStyle="1" w:styleId="afe">
    <w:name w:val="Колонтитул"/>
    <w:basedOn w:val="a"/>
    <w:link w:val="afd"/>
    <w:rsid w:val="00F7507C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headdoc">
    <w:name w:val="headdoc"/>
    <w:basedOn w:val="a"/>
    <w:rsid w:val="00F750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750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F7507C"/>
    <w:rPr>
      <w:sz w:val="28"/>
    </w:rPr>
  </w:style>
  <w:style w:type="paragraph" w:customStyle="1" w:styleId="aff">
    <w:name w:val="Знак Знак Знак Знак Знак Знак Знак"/>
    <w:basedOn w:val="a"/>
    <w:rsid w:val="00F750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DocList">
    <w:name w:val="ConsPlusDocList"/>
    <w:rsid w:val="00F750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7507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7507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7507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32">
    <w:name w:val="Знак Знак3"/>
    <w:locked/>
    <w:rsid w:val="00F7507C"/>
    <w:rPr>
      <w:lang w:val="ru-RU" w:eastAsia="ru-RU" w:bidi="ar-SA"/>
    </w:rPr>
  </w:style>
  <w:style w:type="character" w:customStyle="1" w:styleId="aff0">
    <w:name w:val="Заголовок Знак"/>
    <w:uiPriority w:val="10"/>
    <w:rsid w:val="00F7507C"/>
    <w:rPr>
      <w:b/>
      <w:bCs/>
      <w:sz w:val="28"/>
      <w:szCs w:val="28"/>
    </w:rPr>
  </w:style>
  <w:style w:type="table" w:styleId="aff1">
    <w:name w:val="Table Grid"/>
    <w:basedOn w:val="a1"/>
    <w:rsid w:val="00F7507C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F7507C"/>
    <w:pPr>
      <w:numPr>
        <w:numId w:val="25"/>
      </w:numPr>
    </w:pPr>
  </w:style>
  <w:style w:type="paragraph" w:styleId="aff2">
    <w:name w:val="Document Map"/>
    <w:basedOn w:val="a"/>
    <w:link w:val="aff3"/>
    <w:rsid w:val="00E5714D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Схема документа Знак"/>
    <w:link w:val="aff2"/>
    <w:rsid w:val="00E5714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0C6C5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C6C5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C6C5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C6C5F"/>
    <w:rPr>
      <w:rFonts w:ascii="Cambria" w:hAnsi="Cambria"/>
      <w:sz w:val="22"/>
      <w:szCs w:val="22"/>
    </w:rPr>
  </w:style>
  <w:style w:type="character" w:customStyle="1" w:styleId="Heading1Char">
    <w:name w:val="Heading 1 Char"/>
    <w:uiPriority w:val="99"/>
    <w:locked/>
    <w:rsid w:val="000C6C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1">
    <w:name w:val="марк список 1"/>
    <w:basedOn w:val="a"/>
    <w:uiPriority w:val="99"/>
    <w:rsid w:val="000C6C5F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10">
    <w:name w:val="Знак Знак41"/>
    <w:basedOn w:val="a"/>
    <w:rsid w:val="000C6C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4">
    <w:name w:val="Цветовое выделение"/>
    <w:uiPriority w:val="99"/>
    <w:rsid w:val="000C6C5F"/>
    <w:rPr>
      <w:b/>
      <w:bCs/>
      <w:color w:val="26282F"/>
    </w:rPr>
  </w:style>
  <w:style w:type="character" w:customStyle="1" w:styleId="aff5">
    <w:name w:val="Гипертекстовая ссылка"/>
    <w:uiPriority w:val="99"/>
    <w:rsid w:val="000C6C5F"/>
    <w:rPr>
      <w:b/>
      <w:bCs/>
      <w:color w:val="106BBE"/>
    </w:rPr>
  </w:style>
  <w:style w:type="paragraph" w:customStyle="1" w:styleId="aff6">
    <w:name w:val="Текст (справка)"/>
    <w:basedOn w:val="a"/>
    <w:next w:val="a"/>
    <w:uiPriority w:val="99"/>
    <w:rsid w:val="000C6C5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0C6C5F"/>
    <w:pPr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uiPriority w:val="99"/>
    <w:rsid w:val="000C6C5F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0C6C5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a">
    <w:name w:val="Информация об изменениях"/>
    <w:basedOn w:val="aff9"/>
    <w:next w:val="a"/>
    <w:uiPriority w:val="99"/>
    <w:rsid w:val="000C6C5F"/>
    <w:pPr>
      <w:spacing w:before="180"/>
      <w:ind w:left="360" w:right="360" w:firstLine="0"/>
    </w:pPr>
  </w:style>
  <w:style w:type="paragraph" w:customStyle="1" w:styleId="affb">
    <w:name w:val="Подзаголовок для информации об изменениях"/>
    <w:basedOn w:val="aff9"/>
    <w:next w:val="a"/>
    <w:uiPriority w:val="99"/>
    <w:rsid w:val="000C6C5F"/>
    <w:rPr>
      <w:b/>
      <w:bCs/>
    </w:rPr>
  </w:style>
  <w:style w:type="paragraph" w:customStyle="1" w:styleId="affc">
    <w:name w:val="Прижатый влево"/>
    <w:basedOn w:val="a"/>
    <w:next w:val="a"/>
    <w:uiPriority w:val="99"/>
    <w:rsid w:val="000C6C5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fd">
    <w:name w:val="Цветовое выделение для Текст"/>
    <w:uiPriority w:val="99"/>
    <w:rsid w:val="000C6C5F"/>
    <w:rPr>
      <w:rFonts w:ascii="Times New Roman CYR" w:hAnsi="Times New Roman CYR" w:cs="Times New Roman CYR"/>
    </w:rPr>
  </w:style>
  <w:style w:type="paragraph" w:customStyle="1" w:styleId="Default">
    <w:name w:val="Default"/>
    <w:rsid w:val="000C6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e">
    <w:name w:val="Subtitle"/>
    <w:basedOn w:val="a"/>
    <w:next w:val="a"/>
    <w:link w:val="afff"/>
    <w:uiPriority w:val="11"/>
    <w:qFormat/>
    <w:rsid w:val="000C6C5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0C6C5F"/>
    <w:rPr>
      <w:rFonts w:ascii="Cambria" w:hAnsi="Cambria"/>
      <w:sz w:val="24"/>
      <w:szCs w:val="24"/>
    </w:rPr>
  </w:style>
  <w:style w:type="character" w:styleId="afff0">
    <w:name w:val="Strong"/>
    <w:uiPriority w:val="22"/>
    <w:qFormat/>
    <w:rsid w:val="000C6C5F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0C6C5F"/>
    <w:rPr>
      <w:rFonts w:ascii="Calibri" w:hAnsi="Calibri"/>
      <w:i/>
      <w:sz w:val="24"/>
      <w:szCs w:val="24"/>
      <w:lang w:val="x-none" w:eastAsia="x-none"/>
    </w:rPr>
  </w:style>
  <w:style w:type="character" w:customStyle="1" w:styleId="27">
    <w:name w:val="Цитата 2 Знак"/>
    <w:link w:val="26"/>
    <w:uiPriority w:val="29"/>
    <w:rsid w:val="000C6C5F"/>
    <w:rPr>
      <w:rFonts w:ascii="Calibri" w:hAnsi="Calibri"/>
      <w:i/>
      <w:sz w:val="24"/>
      <w:szCs w:val="24"/>
    </w:rPr>
  </w:style>
  <w:style w:type="paragraph" w:styleId="afff1">
    <w:name w:val="Intense Quote"/>
    <w:basedOn w:val="a"/>
    <w:next w:val="a"/>
    <w:link w:val="afff2"/>
    <w:uiPriority w:val="30"/>
    <w:qFormat/>
    <w:rsid w:val="000C6C5F"/>
    <w:pPr>
      <w:ind w:left="720" w:right="720"/>
    </w:pPr>
    <w:rPr>
      <w:rFonts w:ascii="Calibri" w:hAnsi="Calibri"/>
      <w:b/>
      <w:i/>
      <w:sz w:val="24"/>
      <w:szCs w:val="22"/>
      <w:lang w:val="x-none" w:eastAsia="x-none"/>
    </w:rPr>
  </w:style>
  <w:style w:type="character" w:customStyle="1" w:styleId="afff2">
    <w:name w:val="Выделенная цитата Знак"/>
    <w:link w:val="afff1"/>
    <w:uiPriority w:val="30"/>
    <w:rsid w:val="000C6C5F"/>
    <w:rPr>
      <w:rFonts w:ascii="Calibri" w:hAnsi="Calibri"/>
      <w:b/>
      <w:i/>
      <w:sz w:val="24"/>
      <w:szCs w:val="22"/>
    </w:rPr>
  </w:style>
  <w:style w:type="character" w:styleId="afff3">
    <w:name w:val="Subtle Emphasis"/>
    <w:uiPriority w:val="19"/>
    <w:qFormat/>
    <w:rsid w:val="000C6C5F"/>
    <w:rPr>
      <w:i/>
      <w:color w:val="5A5A5A"/>
    </w:rPr>
  </w:style>
  <w:style w:type="character" w:styleId="afff4">
    <w:name w:val="Intense Emphasis"/>
    <w:uiPriority w:val="21"/>
    <w:qFormat/>
    <w:rsid w:val="000C6C5F"/>
    <w:rPr>
      <w:b/>
      <w:i/>
      <w:sz w:val="24"/>
      <w:szCs w:val="24"/>
      <w:u w:val="single"/>
    </w:rPr>
  </w:style>
  <w:style w:type="character" w:styleId="afff5">
    <w:name w:val="Subtle Reference"/>
    <w:uiPriority w:val="31"/>
    <w:qFormat/>
    <w:rsid w:val="000C6C5F"/>
    <w:rPr>
      <w:sz w:val="24"/>
      <w:szCs w:val="24"/>
      <w:u w:val="single"/>
    </w:rPr>
  </w:style>
  <w:style w:type="character" w:styleId="afff6">
    <w:name w:val="Intense Reference"/>
    <w:uiPriority w:val="32"/>
    <w:qFormat/>
    <w:rsid w:val="000C6C5F"/>
    <w:rPr>
      <w:b/>
      <w:sz w:val="24"/>
      <w:u w:val="single"/>
    </w:rPr>
  </w:style>
  <w:style w:type="character" w:styleId="afff7">
    <w:name w:val="Book Title"/>
    <w:uiPriority w:val="33"/>
    <w:qFormat/>
    <w:rsid w:val="000C6C5F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0C6C5F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FORMATTEXT0">
    <w:name w:val=".FORMATTEXT"/>
    <w:uiPriority w:val="99"/>
    <w:rsid w:val="00BD08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BD082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kodeks://link/d?nd=901876063&amp;point=mark=000000000000000000000000000000000000000000000000007D20K3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07664&amp;point=mark=0000000000000000000000000000000000000000000000000064U0I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kodeks://link/d?nd=901876063&amp;point=mark=000000000000000000000000000000000000000000000000007D20K3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kodeks://link/d?nd=901807664&amp;point=mark=0000000000000000000000000000000000000000000000000064U0IK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46D7-02BD-4CF7-945D-314A1304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8181</CharactersWithSpaces>
  <SharedDoc>false</SharedDoc>
  <HLinks>
    <vt:vector size="24" baseType="variant">
      <vt:variant>
        <vt:i4>262146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kodeks://link/d?nd=901807664&amp;point=mark=0000000000000000000000000000000000000000000000000064U0IK</vt:lpwstr>
      </vt:variant>
      <vt:variant>
        <vt:lpwstr/>
      </vt:variant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kodeks://link/d?nd=901807664&amp;point=mark=0000000000000000000000000000000000000000000000000064U0IK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2023-01-23T09:20:00Z</cp:lastPrinted>
  <dcterms:created xsi:type="dcterms:W3CDTF">2023-07-21T06:56:00Z</dcterms:created>
  <dcterms:modified xsi:type="dcterms:W3CDTF">2023-07-21T06:56:00Z</dcterms:modified>
</cp:coreProperties>
</file>