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8E" w:rsidRPr="008F6670" w:rsidRDefault="006B776F">
      <w:pPr>
        <w:jc w:val="center"/>
        <w:rPr>
          <w:rFonts w:ascii="Arial" w:hAnsi="Arial"/>
        </w:rPr>
      </w:pPr>
      <w:r>
        <w:rPr>
          <w:noProof/>
        </w:rPr>
        <mc:AlternateContent>
          <mc:Choice Requires="wps">
            <w:drawing>
              <wp:anchor distT="0" distB="0" distL="114300" distR="114300" simplePos="0" relativeHeight="251658752" behindDoc="0" locked="0" layoutInCell="0" allowOverlap="1">
                <wp:simplePos x="0" y="0"/>
                <wp:positionH relativeFrom="column">
                  <wp:posOffset>3457575</wp:posOffset>
                </wp:positionH>
                <wp:positionV relativeFrom="paragraph">
                  <wp:posOffset>-445135</wp:posOffset>
                </wp:positionV>
                <wp:extent cx="2797175" cy="179705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1797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88E" w:rsidRDefault="008B288E" w:rsidP="003207EC">
                            <w:pPr>
                              <w:rPr>
                                <w:rFonts w:ascii="SL_Times New Roman" w:hAnsi="SL_Times New Roman"/>
                                <w:b/>
                                <w:color w:val="000000"/>
                                <w:sz w:val="16"/>
                                <w:szCs w:val="16"/>
                                <w:lang w:val="tt-RU"/>
                              </w:rPr>
                            </w:pPr>
                          </w:p>
                          <w:p w:rsidR="003207EC" w:rsidRPr="006824F0" w:rsidRDefault="003207EC" w:rsidP="008F21C3">
                            <w:pPr>
                              <w:rPr>
                                <w:color w:val="000000"/>
                                <w:sz w:val="28"/>
                                <w:szCs w:val="28"/>
                              </w:rPr>
                            </w:pPr>
                            <w:r w:rsidRPr="006824F0">
                              <w:rPr>
                                <w:color w:val="000000"/>
                                <w:sz w:val="28"/>
                                <w:szCs w:val="28"/>
                              </w:rPr>
                              <w:t>Т</w:t>
                            </w:r>
                            <w:r w:rsidR="00063630" w:rsidRPr="006824F0">
                              <w:rPr>
                                <w:color w:val="000000"/>
                                <w:sz w:val="28"/>
                                <w:szCs w:val="28"/>
                                <w:lang w:val="tt-RU"/>
                              </w:rPr>
                              <w:t>АТАРСТАН</w:t>
                            </w:r>
                            <w:r w:rsidRPr="006824F0">
                              <w:rPr>
                                <w:color w:val="000000"/>
                                <w:sz w:val="28"/>
                                <w:szCs w:val="28"/>
                              </w:rPr>
                              <w:t xml:space="preserve"> </w:t>
                            </w:r>
                            <w:r w:rsidR="0066526F" w:rsidRPr="006824F0">
                              <w:rPr>
                                <w:color w:val="000000"/>
                                <w:sz w:val="28"/>
                                <w:szCs w:val="28"/>
                              </w:rPr>
                              <w:t xml:space="preserve"> </w:t>
                            </w:r>
                            <w:r w:rsidRPr="006824F0">
                              <w:rPr>
                                <w:color w:val="000000"/>
                                <w:sz w:val="28"/>
                                <w:szCs w:val="28"/>
                              </w:rPr>
                              <w:t>Р</w:t>
                            </w:r>
                            <w:r w:rsidR="00063630" w:rsidRPr="006824F0">
                              <w:rPr>
                                <w:color w:val="000000"/>
                                <w:sz w:val="28"/>
                                <w:szCs w:val="28"/>
                                <w:lang w:val="tt-RU"/>
                              </w:rPr>
                              <w:t>ЕСПУБЛИКАСЫ</w:t>
                            </w:r>
                          </w:p>
                          <w:p w:rsidR="003207EC" w:rsidRPr="006824F0" w:rsidRDefault="008F21C3" w:rsidP="008F21C3">
                            <w:pPr>
                              <w:rPr>
                                <w:color w:val="000000"/>
                                <w:sz w:val="28"/>
                                <w:szCs w:val="28"/>
                                <w:lang w:val="tt-RU"/>
                              </w:rPr>
                            </w:pPr>
                            <w:r>
                              <w:rPr>
                                <w:color w:val="000000"/>
                                <w:sz w:val="28"/>
                                <w:szCs w:val="28"/>
                                <w:lang w:val="be-BY"/>
                              </w:rPr>
                              <w:t xml:space="preserve"> </w:t>
                            </w:r>
                            <w:r w:rsidR="00127621">
                              <w:rPr>
                                <w:color w:val="000000"/>
                                <w:sz w:val="28"/>
                                <w:szCs w:val="28"/>
                                <w:lang w:val="be-BY"/>
                              </w:rPr>
                              <w:t xml:space="preserve"> </w:t>
                            </w:r>
                            <w:r w:rsidR="003207EC" w:rsidRPr="006824F0">
                              <w:rPr>
                                <w:color w:val="000000"/>
                                <w:sz w:val="28"/>
                                <w:szCs w:val="28"/>
                                <w:lang w:val="be-BY"/>
                              </w:rPr>
                              <w:t>М</w:t>
                            </w:r>
                            <w:r w:rsidR="00063630" w:rsidRPr="006824F0">
                              <w:rPr>
                                <w:color w:val="000000"/>
                                <w:sz w:val="28"/>
                                <w:szCs w:val="28"/>
                                <w:lang w:val="be-BY"/>
                              </w:rPr>
                              <w:t>АМАДЫШ</w:t>
                            </w:r>
                            <w:r w:rsidR="003207EC" w:rsidRPr="006824F0">
                              <w:rPr>
                                <w:color w:val="000000"/>
                                <w:sz w:val="28"/>
                                <w:szCs w:val="28"/>
                                <w:lang w:val="be-BY"/>
                              </w:rPr>
                              <w:t xml:space="preserve"> </w:t>
                            </w:r>
                            <w:r w:rsidR="00063630" w:rsidRPr="006824F0">
                              <w:rPr>
                                <w:color w:val="000000"/>
                                <w:sz w:val="28"/>
                                <w:szCs w:val="28"/>
                                <w:lang w:val="be-BY"/>
                              </w:rPr>
                              <w:t xml:space="preserve"> МУНИЦИПАЛЬ</w:t>
                            </w:r>
                            <w:r w:rsidR="003207EC" w:rsidRPr="006824F0">
                              <w:rPr>
                                <w:color w:val="000000"/>
                                <w:sz w:val="28"/>
                                <w:szCs w:val="28"/>
                                <w:lang w:val="tt-RU"/>
                              </w:rPr>
                              <w:t xml:space="preserve"> </w:t>
                            </w:r>
                          </w:p>
                          <w:p w:rsidR="008F6670" w:rsidRDefault="00063630" w:rsidP="00B51E2A">
                            <w:pPr>
                              <w:jc w:val="center"/>
                              <w:rPr>
                                <w:rFonts w:ascii="SL_Times New Roman" w:hAnsi="SL_Times New Roman"/>
                                <w:lang w:val="be-BY"/>
                              </w:rPr>
                            </w:pPr>
                            <w:r w:rsidRPr="006824F0">
                              <w:rPr>
                                <w:color w:val="000000"/>
                                <w:sz w:val="28"/>
                                <w:szCs w:val="28"/>
                                <w:lang w:val="tt-RU"/>
                              </w:rPr>
                              <w:t>РАЙОНЫ</w:t>
                            </w:r>
                            <w:r w:rsidR="00B73C72" w:rsidRPr="006824F0">
                              <w:rPr>
                                <w:color w:val="000000"/>
                                <w:sz w:val="28"/>
                                <w:szCs w:val="28"/>
                                <w:lang w:val="tt-RU"/>
                              </w:rPr>
                              <w:t xml:space="preserve"> </w:t>
                            </w:r>
                            <w:r w:rsidR="009D040E">
                              <w:rPr>
                                <w:color w:val="000000"/>
                                <w:sz w:val="28"/>
                                <w:szCs w:val="28"/>
                                <w:lang w:val="tt-RU"/>
                              </w:rPr>
                              <w:t>ЯКЕ</w:t>
                            </w:r>
                            <w:r w:rsidR="008F6670">
                              <w:rPr>
                                <w:color w:val="000000"/>
                                <w:sz w:val="28"/>
                                <w:szCs w:val="28"/>
                                <w:lang w:val="tt-RU"/>
                              </w:rPr>
                              <w:t xml:space="preserve"> АВЫЛ ҖИРЛЕГЕ </w:t>
                            </w:r>
                            <w:r w:rsidR="00B51E2A">
                              <w:rPr>
                                <w:color w:val="000000"/>
                                <w:sz w:val="28"/>
                                <w:szCs w:val="28"/>
                                <w:lang w:val="tt-RU"/>
                              </w:rPr>
                              <w:t xml:space="preserve">БАШКАРМА КОМИТЕТЫ </w:t>
                            </w:r>
                          </w:p>
                          <w:p w:rsidR="00B51E2A" w:rsidRDefault="00B51E2A" w:rsidP="00785617">
                            <w:pPr>
                              <w:jc w:val="center"/>
                              <w:rPr>
                                <w:rFonts w:ascii="SL_Times New Roman" w:hAnsi="SL_Times New Roman"/>
                                <w:lang w:val="be-BY"/>
                              </w:rPr>
                            </w:pPr>
                          </w:p>
                          <w:p w:rsidR="00E42D78" w:rsidRDefault="009D040E" w:rsidP="00785617">
                            <w:pPr>
                              <w:jc w:val="center"/>
                              <w:rPr>
                                <w:lang w:val="be-BY"/>
                              </w:rPr>
                            </w:pPr>
                            <w:r>
                              <w:rPr>
                                <w:rFonts w:ascii="SL_Times New Roman" w:hAnsi="SL_Times New Roman"/>
                                <w:lang w:val="be-BY"/>
                              </w:rPr>
                              <w:t>Яңа</w:t>
                            </w:r>
                            <w:r w:rsidR="00EA7058" w:rsidRPr="00077385">
                              <w:rPr>
                                <w:rFonts w:ascii="SL_Times New Roman" w:hAnsi="SL_Times New Roman"/>
                                <w:lang w:val="tt-RU"/>
                              </w:rPr>
                              <w:t xml:space="preserve"> ур</w:t>
                            </w:r>
                            <w:r w:rsidR="008F3A33" w:rsidRPr="00077385">
                              <w:rPr>
                                <w:rFonts w:ascii="SL_Times New Roman" w:hAnsi="SL_Times New Roman"/>
                                <w:lang w:val="tt-RU"/>
                              </w:rPr>
                              <w:t>.</w:t>
                            </w:r>
                            <w:r w:rsidR="00EA7058" w:rsidRPr="00077385">
                              <w:rPr>
                                <w:rFonts w:ascii="SL_Times New Roman" w:hAnsi="SL_Times New Roman"/>
                                <w:lang w:val="tt-RU"/>
                              </w:rPr>
                              <w:t>,</w:t>
                            </w:r>
                            <w:r w:rsidR="00C67F28" w:rsidRPr="00077385">
                              <w:rPr>
                                <w:rFonts w:ascii="SL_Times New Roman" w:hAnsi="SL_Times New Roman"/>
                                <w:lang w:val="tt-RU"/>
                              </w:rPr>
                              <w:t xml:space="preserve"> </w:t>
                            </w:r>
                            <w:r>
                              <w:rPr>
                                <w:rFonts w:ascii="SL_Times New Roman" w:hAnsi="SL_Times New Roman"/>
                                <w:lang w:val="be-BY"/>
                              </w:rPr>
                              <w:t>9</w:t>
                            </w:r>
                            <w:r w:rsidR="00E42D78">
                              <w:rPr>
                                <w:rFonts w:ascii="SL_Times New Roman" w:hAnsi="SL_Times New Roman"/>
                                <w:lang w:val="be-BY"/>
                              </w:rPr>
                              <w:t xml:space="preserve"> нче</w:t>
                            </w:r>
                            <w:r w:rsidR="0025114C" w:rsidRPr="00077385">
                              <w:rPr>
                                <w:rFonts w:ascii="SL_Times New Roman" w:hAnsi="SL_Times New Roman"/>
                                <w:lang w:val="be-BY"/>
                              </w:rPr>
                              <w:t xml:space="preserve"> й</w:t>
                            </w:r>
                            <w:r>
                              <w:rPr>
                                <w:rFonts w:ascii="SL_Times New Roman" w:hAnsi="SL_Times New Roman"/>
                                <w:lang w:val="be-BY"/>
                              </w:rPr>
                              <w:t>орт, Түбән Яке</w:t>
                            </w:r>
                            <w:r w:rsidR="00E42D78">
                              <w:rPr>
                                <w:rFonts w:ascii="SL_Times New Roman" w:hAnsi="SL_Times New Roman"/>
                                <w:lang w:val="be-BY"/>
                              </w:rPr>
                              <w:t xml:space="preserve"> авылы,</w:t>
                            </w:r>
                            <w:r w:rsidR="000C0B1A" w:rsidRPr="00077385">
                              <w:rPr>
                                <w:lang w:val="be-BY"/>
                              </w:rPr>
                              <w:t xml:space="preserve"> </w:t>
                            </w:r>
                          </w:p>
                          <w:p w:rsidR="00E42D78" w:rsidRDefault="000C0B1A" w:rsidP="00785617">
                            <w:pPr>
                              <w:jc w:val="center"/>
                              <w:rPr>
                                <w:lang w:val="be-BY"/>
                              </w:rPr>
                            </w:pPr>
                            <w:r w:rsidRPr="00077385">
                              <w:rPr>
                                <w:lang w:val="be-BY"/>
                              </w:rPr>
                              <w:t xml:space="preserve">Мамадыш </w:t>
                            </w:r>
                            <w:r w:rsidR="00E42D78">
                              <w:rPr>
                                <w:lang w:val="be-BY"/>
                              </w:rPr>
                              <w:t>районы</w:t>
                            </w:r>
                            <w:r w:rsidR="00C32166" w:rsidRPr="00077385">
                              <w:rPr>
                                <w:lang w:val="tt-RU"/>
                              </w:rPr>
                              <w:t>,</w:t>
                            </w:r>
                            <w:r w:rsidR="00CF70C1" w:rsidRPr="00077385">
                              <w:rPr>
                                <w:lang w:val="be-BY"/>
                              </w:rPr>
                              <w:t xml:space="preserve"> </w:t>
                            </w:r>
                          </w:p>
                          <w:p w:rsidR="00CF70C1" w:rsidRPr="00077385" w:rsidRDefault="00E42D78" w:rsidP="00785617">
                            <w:pPr>
                              <w:jc w:val="center"/>
                              <w:rPr>
                                <w:lang w:val="be-BY"/>
                              </w:rPr>
                            </w:pPr>
                            <w:r>
                              <w:rPr>
                                <w:lang w:val="be-BY"/>
                              </w:rPr>
                              <w:t>Татарстан Республикасы,</w:t>
                            </w:r>
                            <w:r w:rsidR="00CF70C1" w:rsidRPr="00077385">
                              <w:rPr>
                                <w:lang w:val="be-BY"/>
                              </w:rPr>
                              <w:t>422</w:t>
                            </w:r>
                            <w:r w:rsidR="009D040E">
                              <w:rPr>
                                <w:lang w:val="be-BY"/>
                              </w:rPr>
                              <w:t>15</w:t>
                            </w:r>
                            <w:r>
                              <w:rPr>
                                <w:lang w:val="be-BY"/>
                              </w:rPr>
                              <w:t>7</w:t>
                            </w:r>
                          </w:p>
                          <w:p w:rsidR="00C67F28" w:rsidRPr="00CF70C1" w:rsidRDefault="00C67F28" w:rsidP="00C67F28">
                            <w:pPr>
                              <w:pStyle w:val="a4"/>
                              <w:jc w:val="center"/>
                              <w:rPr>
                                <w:lang w:val="be-BY"/>
                              </w:rPr>
                            </w:pPr>
                          </w:p>
                          <w:p w:rsidR="003207EC" w:rsidRPr="007C4361" w:rsidRDefault="001B5F1C"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72.25pt;margin-top:-35.05pt;width:220.2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k84AIAAF8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" o:allowincell="f" filled="f" stroked="f" strokeweight="0">
                <v:textbox inset="0,0,0,0">
                  <w:txbxContent>
                    <w:p w:rsidR="008B288E" w:rsidRDefault="008B288E" w:rsidP="003207EC">
                      <w:pPr>
                        <w:rPr>
                          <w:rFonts w:ascii="SL_Times New Roman" w:hAnsi="SL_Times New Roman"/>
                          <w:b/>
                          <w:color w:val="000000"/>
                          <w:sz w:val="16"/>
                          <w:szCs w:val="16"/>
                          <w:lang w:val="tt-RU"/>
                        </w:rPr>
                      </w:pPr>
                    </w:p>
                    <w:p w:rsidR="003207EC" w:rsidRPr="006824F0" w:rsidRDefault="003207EC" w:rsidP="008F21C3">
                      <w:pPr>
                        <w:rPr>
                          <w:color w:val="000000"/>
                          <w:sz w:val="28"/>
                          <w:szCs w:val="28"/>
                        </w:rPr>
                      </w:pPr>
                      <w:r w:rsidRPr="006824F0">
                        <w:rPr>
                          <w:color w:val="000000"/>
                          <w:sz w:val="28"/>
                          <w:szCs w:val="28"/>
                        </w:rPr>
                        <w:t>Т</w:t>
                      </w:r>
                      <w:r w:rsidR="00063630" w:rsidRPr="006824F0">
                        <w:rPr>
                          <w:color w:val="000000"/>
                          <w:sz w:val="28"/>
                          <w:szCs w:val="28"/>
                          <w:lang w:val="tt-RU"/>
                        </w:rPr>
                        <w:t>АТАРСТАН</w:t>
                      </w:r>
                      <w:r w:rsidRPr="006824F0">
                        <w:rPr>
                          <w:color w:val="000000"/>
                          <w:sz w:val="28"/>
                          <w:szCs w:val="28"/>
                        </w:rPr>
                        <w:t xml:space="preserve"> </w:t>
                      </w:r>
                      <w:r w:rsidR="0066526F" w:rsidRPr="006824F0">
                        <w:rPr>
                          <w:color w:val="000000"/>
                          <w:sz w:val="28"/>
                          <w:szCs w:val="28"/>
                        </w:rPr>
                        <w:t xml:space="preserve"> </w:t>
                      </w:r>
                      <w:r w:rsidRPr="006824F0">
                        <w:rPr>
                          <w:color w:val="000000"/>
                          <w:sz w:val="28"/>
                          <w:szCs w:val="28"/>
                        </w:rPr>
                        <w:t>Р</w:t>
                      </w:r>
                      <w:r w:rsidR="00063630" w:rsidRPr="006824F0">
                        <w:rPr>
                          <w:color w:val="000000"/>
                          <w:sz w:val="28"/>
                          <w:szCs w:val="28"/>
                          <w:lang w:val="tt-RU"/>
                        </w:rPr>
                        <w:t>ЕСПУБЛИКАСЫ</w:t>
                      </w:r>
                    </w:p>
                    <w:p w:rsidR="003207EC" w:rsidRPr="006824F0" w:rsidRDefault="008F21C3" w:rsidP="008F21C3">
                      <w:pPr>
                        <w:rPr>
                          <w:color w:val="000000"/>
                          <w:sz w:val="28"/>
                          <w:szCs w:val="28"/>
                          <w:lang w:val="tt-RU"/>
                        </w:rPr>
                      </w:pPr>
                      <w:r>
                        <w:rPr>
                          <w:color w:val="000000"/>
                          <w:sz w:val="28"/>
                          <w:szCs w:val="28"/>
                          <w:lang w:val="be-BY"/>
                        </w:rPr>
                        <w:t xml:space="preserve"> </w:t>
                      </w:r>
                      <w:r w:rsidR="00127621">
                        <w:rPr>
                          <w:color w:val="000000"/>
                          <w:sz w:val="28"/>
                          <w:szCs w:val="28"/>
                          <w:lang w:val="be-BY"/>
                        </w:rPr>
                        <w:t xml:space="preserve"> </w:t>
                      </w:r>
                      <w:r w:rsidR="003207EC" w:rsidRPr="006824F0">
                        <w:rPr>
                          <w:color w:val="000000"/>
                          <w:sz w:val="28"/>
                          <w:szCs w:val="28"/>
                          <w:lang w:val="be-BY"/>
                        </w:rPr>
                        <w:t>М</w:t>
                      </w:r>
                      <w:r w:rsidR="00063630" w:rsidRPr="006824F0">
                        <w:rPr>
                          <w:color w:val="000000"/>
                          <w:sz w:val="28"/>
                          <w:szCs w:val="28"/>
                          <w:lang w:val="be-BY"/>
                        </w:rPr>
                        <w:t>АМАДЫШ</w:t>
                      </w:r>
                      <w:r w:rsidR="003207EC" w:rsidRPr="006824F0">
                        <w:rPr>
                          <w:color w:val="000000"/>
                          <w:sz w:val="28"/>
                          <w:szCs w:val="28"/>
                          <w:lang w:val="be-BY"/>
                        </w:rPr>
                        <w:t xml:space="preserve"> </w:t>
                      </w:r>
                      <w:r w:rsidR="00063630" w:rsidRPr="006824F0">
                        <w:rPr>
                          <w:color w:val="000000"/>
                          <w:sz w:val="28"/>
                          <w:szCs w:val="28"/>
                          <w:lang w:val="be-BY"/>
                        </w:rPr>
                        <w:t xml:space="preserve"> МУНИЦИПАЛЬ</w:t>
                      </w:r>
                      <w:r w:rsidR="003207EC" w:rsidRPr="006824F0">
                        <w:rPr>
                          <w:color w:val="000000"/>
                          <w:sz w:val="28"/>
                          <w:szCs w:val="28"/>
                          <w:lang w:val="tt-RU"/>
                        </w:rPr>
                        <w:t xml:space="preserve"> </w:t>
                      </w:r>
                    </w:p>
                    <w:p w:rsidR="008F6670" w:rsidRDefault="00063630" w:rsidP="00B51E2A">
                      <w:pPr>
                        <w:jc w:val="center"/>
                        <w:rPr>
                          <w:rFonts w:ascii="SL_Times New Roman" w:hAnsi="SL_Times New Roman"/>
                          <w:lang w:val="be-BY"/>
                        </w:rPr>
                      </w:pPr>
                      <w:r w:rsidRPr="006824F0">
                        <w:rPr>
                          <w:color w:val="000000"/>
                          <w:sz w:val="28"/>
                          <w:szCs w:val="28"/>
                          <w:lang w:val="tt-RU"/>
                        </w:rPr>
                        <w:t>РАЙОНЫ</w:t>
                      </w:r>
                      <w:r w:rsidR="00B73C72" w:rsidRPr="006824F0">
                        <w:rPr>
                          <w:color w:val="000000"/>
                          <w:sz w:val="28"/>
                          <w:szCs w:val="28"/>
                          <w:lang w:val="tt-RU"/>
                        </w:rPr>
                        <w:t xml:space="preserve"> </w:t>
                      </w:r>
                      <w:r w:rsidR="009D040E">
                        <w:rPr>
                          <w:color w:val="000000"/>
                          <w:sz w:val="28"/>
                          <w:szCs w:val="28"/>
                          <w:lang w:val="tt-RU"/>
                        </w:rPr>
                        <w:t>ЯКЕ</w:t>
                      </w:r>
                      <w:r w:rsidR="008F6670">
                        <w:rPr>
                          <w:color w:val="000000"/>
                          <w:sz w:val="28"/>
                          <w:szCs w:val="28"/>
                          <w:lang w:val="tt-RU"/>
                        </w:rPr>
                        <w:t xml:space="preserve"> АВЫЛ ҖИРЛЕГЕ </w:t>
                      </w:r>
                      <w:r w:rsidR="00B51E2A">
                        <w:rPr>
                          <w:color w:val="000000"/>
                          <w:sz w:val="28"/>
                          <w:szCs w:val="28"/>
                          <w:lang w:val="tt-RU"/>
                        </w:rPr>
                        <w:t xml:space="preserve">БАШКАРМА КОМИТЕТЫ </w:t>
                      </w:r>
                    </w:p>
                    <w:p w:rsidR="00B51E2A" w:rsidRDefault="00B51E2A" w:rsidP="00785617">
                      <w:pPr>
                        <w:jc w:val="center"/>
                        <w:rPr>
                          <w:rFonts w:ascii="SL_Times New Roman" w:hAnsi="SL_Times New Roman"/>
                          <w:lang w:val="be-BY"/>
                        </w:rPr>
                      </w:pPr>
                    </w:p>
                    <w:p w:rsidR="00E42D78" w:rsidRDefault="009D040E" w:rsidP="00785617">
                      <w:pPr>
                        <w:jc w:val="center"/>
                        <w:rPr>
                          <w:lang w:val="be-BY"/>
                        </w:rPr>
                      </w:pPr>
                      <w:r>
                        <w:rPr>
                          <w:rFonts w:ascii="SL_Times New Roman" w:hAnsi="SL_Times New Roman"/>
                          <w:lang w:val="be-BY"/>
                        </w:rPr>
                        <w:t>Яңа</w:t>
                      </w:r>
                      <w:r w:rsidR="00EA7058" w:rsidRPr="00077385">
                        <w:rPr>
                          <w:rFonts w:ascii="SL_Times New Roman" w:hAnsi="SL_Times New Roman"/>
                          <w:lang w:val="tt-RU"/>
                        </w:rPr>
                        <w:t xml:space="preserve"> ур</w:t>
                      </w:r>
                      <w:r w:rsidR="008F3A33" w:rsidRPr="00077385">
                        <w:rPr>
                          <w:rFonts w:ascii="SL_Times New Roman" w:hAnsi="SL_Times New Roman"/>
                          <w:lang w:val="tt-RU"/>
                        </w:rPr>
                        <w:t>.</w:t>
                      </w:r>
                      <w:r w:rsidR="00EA7058" w:rsidRPr="00077385">
                        <w:rPr>
                          <w:rFonts w:ascii="SL_Times New Roman" w:hAnsi="SL_Times New Roman"/>
                          <w:lang w:val="tt-RU"/>
                        </w:rPr>
                        <w:t>,</w:t>
                      </w:r>
                      <w:r w:rsidR="00C67F28" w:rsidRPr="00077385">
                        <w:rPr>
                          <w:rFonts w:ascii="SL_Times New Roman" w:hAnsi="SL_Times New Roman"/>
                          <w:lang w:val="tt-RU"/>
                        </w:rPr>
                        <w:t xml:space="preserve"> </w:t>
                      </w:r>
                      <w:r>
                        <w:rPr>
                          <w:rFonts w:ascii="SL_Times New Roman" w:hAnsi="SL_Times New Roman"/>
                          <w:lang w:val="be-BY"/>
                        </w:rPr>
                        <w:t>9</w:t>
                      </w:r>
                      <w:r w:rsidR="00E42D78">
                        <w:rPr>
                          <w:rFonts w:ascii="SL_Times New Roman" w:hAnsi="SL_Times New Roman"/>
                          <w:lang w:val="be-BY"/>
                        </w:rPr>
                        <w:t xml:space="preserve"> нче</w:t>
                      </w:r>
                      <w:r w:rsidR="0025114C" w:rsidRPr="00077385">
                        <w:rPr>
                          <w:rFonts w:ascii="SL_Times New Roman" w:hAnsi="SL_Times New Roman"/>
                          <w:lang w:val="be-BY"/>
                        </w:rPr>
                        <w:t xml:space="preserve"> й</w:t>
                      </w:r>
                      <w:r>
                        <w:rPr>
                          <w:rFonts w:ascii="SL_Times New Roman" w:hAnsi="SL_Times New Roman"/>
                          <w:lang w:val="be-BY"/>
                        </w:rPr>
                        <w:t>орт, Түбән Яке</w:t>
                      </w:r>
                      <w:r w:rsidR="00E42D78">
                        <w:rPr>
                          <w:rFonts w:ascii="SL_Times New Roman" w:hAnsi="SL_Times New Roman"/>
                          <w:lang w:val="be-BY"/>
                        </w:rPr>
                        <w:t xml:space="preserve"> авылы,</w:t>
                      </w:r>
                      <w:r w:rsidR="000C0B1A" w:rsidRPr="00077385">
                        <w:rPr>
                          <w:lang w:val="be-BY"/>
                        </w:rPr>
                        <w:t xml:space="preserve"> </w:t>
                      </w:r>
                    </w:p>
                    <w:p w:rsidR="00E42D78" w:rsidRDefault="000C0B1A" w:rsidP="00785617">
                      <w:pPr>
                        <w:jc w:val="center"/>
                        <w:rPr>
                          <w:lang w:val="be-BY"/>
                        </w:rPr>
                      </w:pPr>
                      <w:r w:rsidRPr="00077385">
                        <w:rPr>
                          <w:lang w:val="be-BY"/>
                        </w:rPr>
                        <w:t xml:space="preserve">Мамадыш </w:t>
                      </w:r>
                      <w:r w:rsidR="00E42D78">
                        <w:rPr>
                          <w:lang w:val="be-BY"/>
                        </w:rPr>
                        <w:t>районы</w:t>
                      </w:r>
                      <w:r w:rsidR="00C32166" w:rsidRPr="00077385">
                        <w:rPr>
                          <w:lang w:val="tt-RU"/>
                        </w:rPr>
                        <w:t>,</w:t>
                      </w:r>
                      <w:r w:rsidR="00CF70C1" w:rsidRPr="00077385">
                        <w:rPr>
                          <w:lang w:val="be-BY"/>
                        </w:rPr>
                        <w:t xml:space="preserve"> </w:t>
                      </w:r>
                    </w:p>
                    <w:p w:rsidR="00CF70C1" w:rsidRPr="00077385" w:rsidRDefault="00E42D78" w:rsidP="00785617">
                      <w:pPr>
                        <w:jc w:val="center"/>
                        <w:rPr>
                          <w:lang w:val="be-BY"/>
                        </w:rPr>
                      </w:pPr>
                      <w:r>
                        <w:rPr>
                          <w:lang w:val="be-BY"/>
                        </w:rPr>
                        <w:t>Татарстан Республикасы,</w:t>
                      </w:r>
                      <w:r w:rsidR="00CF70C1" w:rsidRPr="00077385">
                        <w:rPr>
                          <w:lang w:val="be-BY"/>
                        </w:rPr>
                        <w:t>422</w:t>
                      </w:r>
                      <w:r w:rsidR="009D040E">
                        <w:rPr>
                          <w:lang w:val="be-BY"/>
                        </w:rPr>
                        <w:t>15</w:t>
                      </w:r>
                      <w:r>
                        <w:rPr>
                          <w:lang w:val="be-BY"/>
                        </w:rPr>
                        <w:t>7</w:t>
                      </w:r>
                    </w:p>
                    <w:p w:rsidR="00C67F28" w:rsidRPr="00CF70C1" w:rsidRDefault="00C67F28" w:rsidP="00C67F28">
                      <w:pPr>
                        <w:pStyle w:val="a4"/>
                        <w:jc w:val="center"/>
                        <w:rPr>
                          <w:lang w:val="be-BY"/>
                        </w:rPr>
                      </w:pPr>
                    </w:p>
                    <w:p w:rsidR="003207EC" w:rsidRPr="007C4361" w:rsidRDefault="001B5F1C"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-262255</wp:posOffset>
                </wp:positionH>
                <wp:positionV relativeFrom="paragraph">
                  <wp:posOffset>-445135</wp:posOffset>
                </wp:positionV>
                <wp:extent cx="3062605" cy="18732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187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88E" w:rsidRDefault="008B288E">
                            <w:pPr>
                              <w:rPr>
                                <w:sz w:val="16"/>
                                <w:szCs w:val="16"/>
                              </w:rPr>
                            </w:pPr>
                          </w:p>
                          <w:p w:rsidR="00063630" w:rsidRPr="006824F0" w:rsidRDefault="00ED7FAC" w:rsidP="008F6670">
                            <w:pPr>
                              <w:jc w:val="center"/>
                              <w:rPr>
                                <w:color w:val="000000"/>
                                <w:sz w:val="28"/>
                                <w:szCs w:val="28"/>
                                <w:lang w:val="be-BY"/>
                              </w:rPr>
                            </w:pPr>
                            <w:r>
                              <w:rPr>
                                <w:color w:val="000000"/>
                                <w:sz w:val="28"/>
                                <w:szCs w:val="28"/>
                                <w:lang w:val="be-BY"/>
                              </w:rPr>
                              <w:t xml:space="preserve"> ИСПОЛНИТЕЛЬНЫЙ КОМИТЕТ</w:t>
                            </w:r>
                            <w:r w:rsidR="00063630" w:rsidRPr="006824F0">
                              <w:rPr>
                                <w:color w:val="000000"/>
                                <w:sz w:val="28"/>
                                <w:szCs w:val="28"/>
                                <w:lang w:val="be-BY"/>
                              </w:rPr>
                              <w:t xml:space="preserve"> </w:t>
                            </w:r>
                            <w:r w:rsidR="009D040E">
                              <w:rPr>
                                <w:color w:val="000000"/>
                                <w:sz w:val="28"/>
                                <w:szCs w:val="28"/>
                                <w:lang w:val="be-BY"/>
                              </w:rPr>
                              <w:t>ЯКИНСКОГО</w:t>
                            </w:r>
                            <w:r w:rsidR="008F6670">
                              <w:rPr>
                                <w:color w:val="000000"/>
                                <w:sz w:val="28"/>
                                <w:szCs w:val="28"/>
                                <w:lang w:val="be-BY"/>
                              </w:rPr>
                              <w:t xml:space="preserve"> СЕЛЬСКОГО ПОСЕЛЕНИЯ </w:t>
                            </w:r>
                            <w:r w:rsidR="00063630" w:rsidRPr="006824F0">
                              <w:rPr>
                                <w:color w:val="000000"/>
                                <w:sz w:val="28"/>
                                <w:szCs w:val="28"/>
                                <w:lang w:val="be-BY"/>
                              </w:rPr>
                              <w:t>МАМАДЫШСКОГО</w:t>
                            </w:r>
                          </w:p>
                          <w:p w:rsidR="003207EC" w:rsidRPr="006824F0" w:rsidRDefault="003207EC" w:rsidP="003207EC">
                            <w:pPr>
                              <w:jc w:val="center"/>
                              <w:rPr>
                                <w:color w:val="000000"/>
                                <w:sz w:val="28"/>
                                <w:szCs w:val="28"/>
                              </w:rPr>
                            </w:pPr>
                            <w:r w:rsidRPr="006824F0">
                              <w:rPr>
                                <w:color w:val="000000"/>
                                <w:sz w:val="28"/>
                                <w:szCs w:val="28"/>
                              </w:rPr>
                              <w:t xml:space="preserve"> </w:t>
                            </w:r>
                            <w:r w:rsidR="00063630" w:rsidRPr="006824F0">
                              <w:rPr>
                                <w:color w:val="000000"/>
                                <w:sz w:val="28"/>
                                <w:szCs w:val="28"/>
                                <w:lang w:val="tt-RU"/>
                              </w:rPr>
                              <w:t>МУ</w:t>
                            </w:r>
                            <w:r w:rsidR="00063630" w:rsidRPr="006824F0">
                              <w:rPr>
                                <w:color w:val="000000"/>
                                <w:sz w:val="28"/>
                                <w:szCs w:val="28"/>
                              </w:rPr>
                              <w:t>НИЦИПАЛЬНОГО</w:t>
                            </w:r>
                            <w:r w:rsidR="0066526F" w:rsidRPr="006824F0">
                              <w:rPr>
                                <w:color w:val="000000"/>
                                <w:sz w:val="28"/>
                                <w:szCs w:val="28"/>
                              </w:rPr>
                              <w:t xml:space="preserve"> </w:t>
                            </w:r>
                            <w:r w:rsidR="00063630" w:rsidRPr="006824F0">
                              <w:rPr>
                                <w:color w:val="000000"/>
                                <w:sz w:val="28"/>
                                <w:szCs w:val="28"/>
                              </w:rPr>
                              <w:t xml:space="preserve"> РАЙОНА</w:t>
                            </w:r>
                          </w:p>
                          <w:p w:rsidR="00785617" w:rsidRPr="00E42D78" w:rsidRDefault="00E7055B" w:rsidP="00E42D78">
                            <w:pPr>
                              <w:jc w:val="center"/>
                              <w:rPr>
                                <w:color w:val="000000"/>
                                <w:sz w:val="28"/>
                                <w:szCs w:val="28"/>
                                <w:lang w:val="tt-RU"/>
                              </w:rPr>
                            </w:pPr>
                            <w:r w:rsidRPr="006824F0">
                              <w:rPr>
                                <w:color w:val="000000"/>
                                <w:sz w:val="28"/>
                                <w:szCs w:val="28"/>
                              </w:rPr>
                              <w:t>Р</w:t>
                            </w:r>
                            <w:r w:rsidR="00E42D78">
                              <w:rPr>
                                <w:color w:val="000000"/>
                                <w:sz w:val="28"/>
                                <w:szCs w:val="28"/>
                                <w:lang w:val="tt-RU"/>
                              </w:rPr>
                              <w:t>ЕСПУБЛИКИ ТАТАРСТАН</w:t>
                            </w:r>
                          </w:p>
                          <w:p w:rsidR="006C032D" w:rsidRDefault="006C032D" w:rsidP="00785617">
                            <w:pPr>
                              <w:jc w:val="center"/>
                              <w:rPr>
                                <w:lang w:val="be-BY"/>
                              </w:rPr>
                            </w:pPr>
                          </w:p>
                          <w:p w:rsidR="00E42D78" w:rsidRDefault="00C32166" w:rsidP="00785617">
                            <w:pPr>
                              <w:jc w:val="center"/>
                              <w:rPr>
                                <w:lang w:val="be-BY"/>
                              </w:rPr>
                            </w:pPr>
                            <w:r w:rsidRPr="00077385">
                              <w:rPr>
                                <w:lang w:val="be-BY"/>
                              </w:rPr>
                              <w:t>у</w:t>
                            </w:r>
                            <w:r w:rsidR="00F8752E" w:rsidRPr="00077385">
                              <w:rPr>
                                <w:lang w:val="be-BY"/>
                              </w:rPr>
                              <w:t>л.</w:t>
                            </w:r>
                            <w:r w:rsidR="009D040E">
                              <w:rPr>
                                <w:lang w:val="be-BY"/>
                              </w:rPr>
                              <w:t>Новая</w:t>
                            </w:r>
                            <w:r w:rsidR="00F8752E" w:rsidRPr="00077385">
                              <w:rPr>
                                <w:lang w:val="be-BY"/>
                              </w:rPr>
                              <w:t>,</w:t>
                            </w:r>
                            <w:r w:rsidR="00C67F28" w:rsidRPr="00077385">
                              <w:rPr>
                                <w:lang w:val="be-BY"/>
                              </w:rPr>
                              <w:t xml:space="preserve"> д.</w:t>
                            </w:r>
                            <w:r w:rsidR="00785617">
                              <w:rPr>
                                <w:lang w:val="be-BY"/>
                              </w:rPr>
                              <w:t>74</w:t>
                            </w:r>
                            <w:r w:rsidR="006F6AA6" w:rsidRPr="00077385">
                              <w:rPr>
                                <w:lang w:val="be-BY"/>
                              </w:rPr>
                              <w:t xml:space="preserve">, </w:t>
                            </w:r>
                            <w:r w:rsidR="009D040E">
                              <w:rPr>
                                <w:lang w:val="be-BY"/>
                              </w:rPr>
                              <w:t>с. Нижние Яки</w:t>
                            </w:r>
                            <w:r w:rsidR="00785617">
                              <w:rPr>
                                <w:lang w:val="be-BY"/>
                              </w:rPr>
                              <w:t>,</w:t>
                            </w:r>
                          </w:p>
                          <w:p w:rsidR="00E42D78" w:rsidRDefault="00E42D78" w:rsidP="00785617">
                            <w:pPr>
                              <w:jc w:val="center"/>
                              <w:rPr>
                                <w:lang w:val="be-BY"/>
                              </w:rPr>
                            </w:pPr>
                            <w:r>
                              <w:rPr>
                                <w:lang w:val="be-BY"/>
                              </w:rPr>
                              <w:t>Мамадышский район</w:t>
                            </w:r>
                            <w:r w:rsidR="006F6AA6" w:rsidRPr="00077385">
                              <w:rPr>
                                <w:lang w:val="be-BY"/>
                              </w:rPr>
                              <w:t>,</w:t>
                            </w:r>
                          </w:p>
                          <w:p w:rsidR="00CF70C1" w:rsidRPr="00077385" w:rsidRDefault="009D040E" w:rsidP="00785617">
                            <w:pPr>
                              <w:jc w:val="center"/>
                              <w:rPr>
                                <w:lang w:val="be-BY"/>
                              </w:rPr>
                            </w:pPr>
                            <w:r>
                              <w:rPr>
                                <w:lang w:val="be-BY"/>
                              </w:rPr>
                              <w:t>Республика Татарстан, 42215</w:t>
                            </w:r>
                            <w:r w:rsidR="00E42D78">
                              <w:rPr>
                                <w:lang w:val="be-BY"/>
                              </w:rPr>
                              <w:t>7</w:t>
                            </w:r>
                          </w:p>
                          <w:p w:rsidR="00C67F28" w:rsidRPr="00077385" w:rsidRDefault="00C67F28" w:rsidP="00C67F28">
                            <w:pPr>
                              <w:jc w:val="center"/>
                              <w:rPr>
                                <w:lang w:val="be-BY"/>
                              </w:rPr>
                            </w:pPr>
                          </w:p>
                          <w:p w:rsidR="008B288E" w:rsidRPr="00235748" w:rsidRDefault="00C67F28" w:rsidP="00C67F28">
                            <w:pPr>
                              <w:jc w:val="center"/>
                              <w:rPr>
                                <w:lang w:val="be-BY"/>
                              </w:rPr>
                            </w:pPr>
                            <w:r w:rsidRPr="00235748">
                              <w:rPr>
                                <w:lang w:val="be-BY"/>
                              </w:rPr>
                              <w:t xml:space="preserve"> </w:t>
                            </w: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6B776F" w:rsidRDefault="003A2FC9">
                            <w:pPr>
                              <w:rPr>
                                <w:rFonts w:ascii="SL_Times New Roman" w:hAnsi="SL_Times New Roman"/>
                                <w:b/>
                                <w:caps/>
                                <w:lang w:val="be-BY"/>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0.65pt;margin-top:-35.05pt;width:241.15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" o:allowincell="f" filled="f" stroked="f" strokeweight="0">
                <v:textbox inset="0,0,0,0">
                  <w:txbxContent>
                    <w:p w:rsidR="008B288E" w:rsidRDefault="008B288E">
                      <w:pPr>
                        <w:rPr>
                          <w:sz w:val="16"/>
                          <w:szCs w:val="16"/>
                        </w:rPr>
                      </w:pPr>
                    </w:p>
                    <w:p w:rsidR="00063630" w:rsidRPr="006824F0" w:rsidRDefault="00ED7FAC" w:rsidP="008F6670">
                      <w:pPr>
                        <w:jc w:val="center"/>
                        <w:rPr>
                          <w:color w:val="000000"/>
                          <w:sz w:val="28"/>
                          <w:szCs w:val="28"/>
                          <w:lang w:val="be-BY"/>
                        </w:rPr>
                      </w:pPr>
                      <w:r>
                        <w:rPr>
                          <w:color w:val="000000"/>
                          <w:sz w:val="28"/>
                          <w:szCs w:val="28"/>
                          <w:lang w:val="be-BY"/>
                        </w:rPr>
                        <w:t xml:space="preserve"> ИСПОЛНИТЕЛЬНЫЙ КОМИТЕТ</w:t>
                      </w:r>
                      <w:r w:rsidR="00063630" w:rsidRPr="006824F0">
                        <w:rPr>
                          <w:color w:val="000000"/>
                          <w:sz w:val="28"/>
                          <w:szCs w:val="28"/>
                          <w:lang w:val="be-BY"/>
                        </w:rPr>
                        <w:t xml:space="preserve"> </w:t>
                      </w:r>
                      <w:r w:rsidR="009D040E">
                        <w:rPr>
                          <w:color w:val="000000"/>
                          <w:sz w:val="28"/>
                          <w:szCs w:val="28"/>
                          <w:lang w:val="be-BY"/>
                        </w:rPr>
                        <w:t>ЯКИНСКОГО</w:t>
                      </w:r>
                      <w:r w:rsidR="008F6670">
                        <w:rPr>
                          <w:color w:val="000000"/>
                          <w:sz w:val="28"/>
                          <w:szCs w:val="28"/>
                          <w:lang w:val="be-BY"/>
                        </w:rPr>
                        <w:t xml:space="preserve"> СЕЛЬСКОГО ПОСЕЛЕНИЯ </w:t>
                      </w:r>
                      <w:r w:rsidR="00063630" w:rsidRPr="006824F0">
                        <w:rPr>
                          <w:color w:val="000000"/>
                          <w:sz w:val="28"/>
                          <w:szCs w:val="28"/>
                          <w:lang w:val="be-BY"/>
                        </w:rPr>
                        <w:t>МАМАДЫШСКОГО</w:t>
                      </w:r>
                    </w:p>
                    <w:p w:rsidR="003207EC" w:rsidRPr="006824F0" w:rsidRDefault="003207EC" w:rsidP="003207EC">
                      <w:pPr>
                        <w:jc w:val="center"/>
                        <w:rPr>
                          <w:color w:val="000000"/>
                          <w:sz w:val="28"/>
                          <w:szCs w:val="28"/>
                        </w:rPr>
                      </w:pPr>
                      <w:r w:rsidRPr="006824F0">
                        <w:rPr>
                          <w:color w:val="000000"/>
                          <w:sz w:val="28"/>
                          <w:szCs w:val="28"/>
                        </w:rPr>
                        <w:t xml:space="preserve"> </w:t>
                      </w:r>
                      <w:r w:rsidR="00063630" w:rsidRPr="006824F0">
                        <w:rPr>
                          <w:color w:val="000000"/>
                          <w:sz w:val="28"/>
                          <w:szCs w:val="28"/>
                          <w:lang w:val="tt-RU"/>
                        </w:rPr>
                        <w:t>МУ</w:t>
                      </w:r>
                      <w:r w:rsidR="00063630" w:rsidRPr="006824F0">
                        <w:rPr>
                          <w:color w:val="000000"/>
                          <w:sz w:val="28"/>
                          <w:szCs w:val="28"/>
                        </w:rPr>
                        <w:t>НИЦИПАЛЬНОГО</w:t>
                      </w:r>
                      <w:r w:rsidR="0066526F" w:rsidRPr="006824F0">
                        <w:rPr>
                          <w:color w:val="000000"/>
                          <w:sz w:val="28"/>
                          <w:szCs w:val="28"/>
                        </w:rPr>
                        <w:t xml:space="preserve"> </w:t>
                      </w:r>
                      <w:r w:rsidR="00063630" w:rsidRPr="006824F0">
                        <w:rPr>
                          <w:color w:val="000000"/>
                          <w:sz w:val="28"/>
                          <w:szCs w:val="28"/>
                        </w:rPr>
                        <w:t xml:space="preserve"> РАЙОНА</w:t>
                      </w:r>
                    </w:p>
                    <w:p w:rsidR="00785617" w:rsidRPr="00E42D78" w:rsidRDefault="00E7055B" w:rsidP="00E42D78">
                      <w:pPr>
                        <w:jc w:val="center"/>
                        <w:rPr>
                          <w:color w:val="000000"/>
                          <w:sz w:val="28"/>
                          <w:szCs w:val="28"/>
                          <w:lang w:val="tt-RU"/>
                        </w:rPr>
                      </w:pPr>
                      <w:r w:rsidRPr="006824F0">
                        <w:rPr>
                          <w:color w:val="000000"/>
                          <w:sz w:val="28"/>
                          <w:szCs w:val="28"/>
                        </w:rPr>
                        <w:t>Р</w:t>
                      </w:r>
                      <w:r w:rsidR="00E42D78">
                        <w:rPr>
                          <w:color w:val="000000"/>
                          <w:sz w:val="28"/>
                          <w:szCs w:val="28"/>
                          <w:lang w:val="tt-RU"/>
                        </w:rPr>
                        <w:t>ЕСПУБЛИКИ ТАТАРСТАН</w:t>
                      </w:r>
                    </w:p>
                    <w:p w:rsidR="006C032D" w:rsidRDefault="006C032D" w:rsidP="00785617">
                      <w:pPr>
                        <w:jc w:val="center"/>
                        <w:rPr>
                          <w:lang w:val="be-BY"/>
                        </w:rPr>
                      </w:pPr>
                    </w:p>
                    <w:p w:rsidR="00E42D78" w:rsidRDefault="00C32166" w:rsidP="00785617">
                      <w:pPr>
                        <w:jc w:val="center"/>
                        <w:rPr>
                          <w:lang w:val="be-BY"/>
                        </w:rPr>
                      </w:pPr>
                      <w:r w:rsidRPr="00077385">
                        <w:rPr>
                          <w:lang w:val="be-BY"/>
                        </w:rPr>
                        <w:t>у</w:t>
                      </w:r>
                      <w:r w:rsidR="00F8752E" w:rsidRPr="00077385">
                        <w:rPr>
                          <w:lang w:val="be-BY"/>
                        </w:rPr>
                        <w:t>л.</w:t>
                      </w:r>
                      <w:r w:rsidR="009D040E">
                        <w:rPr>
                          <w:lang w:val="be-BY"/>
                        </w:rPr>
                        <w:t>Новая</w:t>
                      </w:r>
                      <w:r w:rsidR="00F8752E" w:rsidRPr="00077385">
                        <w:rPr>
                          <w:lang w:val="be-BY"/>
                        </w:rPr>
                        <w:t>,</w:t>
                      </w:r>
                      <w:r w:rsidR="00C67F28" w:rsidRPr="00077385">
                        <w:rPr>
                          <w:lang w:val="be-BY"/>
                        </w:rPr>
                        <w:t xml:space="preserve"> д.</w:t>
                      </w:r>
                      <w:r w:rsidR="00785617">
                        <w:rPr>
                          <w:lang w:val="be-BY"/>
                        </w:rPr>
                        <w:t>74</w:t>
                      </w:r>
                      <w:r w:rsidR="006F6AA6" w:rsidRPr="00077385">
                        <w:rPr>
                          <w:lang w:val="be-BY"/>
                        </w:rPr>
                        <w:t xml:space="preserve">, </w:t>
                      </w:r>
                      <w:r w:rsidR="009D040E">
                        <w:rPr>
                          <w:lang w:val="be-BY"/>
                        </w:rPr>
                        <w:t>с. Нижние Яки</w:t>
                      </w:r>
                      <w:r w:rsidR="00785617">
                        <w:rPr>
                          <w:lang w:val="be-BY"/>
                        </w:rPr>
                        <w:t>,</w:t>
                      </w:r>
                    </w:p>
                    <w:p w:rsidR="00E42D78" w:rsidRDefault="00E42D78" w:rsidP="00785617">
                      <w:pPr>
                        <w:jc w:val="center"/>
                        <w:rPr>
                          <w:lang w:val="be-BY"/>
                        </w:rPr>
                      </w:pPr>
                      <w:r>
                        <w:rPr>
                          <w:lang w:val="be-BY"/>
                        </w:rPr>
                        <w:t>Мамадышский район</w:t>
                      </w:r>
                      <w:r w:rsidR="006F6AA6" w:rsidRPr="00077385">
                        <w:rPr>
                          <w:lang w:val="be-BY"/>
                        </w:rPr>
                        <w:t>,</w:t>
                      </w:r>
                    </w:p>
                    <w:p w:rsidR="00CF70C1" w:rsidRPr="00077385" w:rsidRDefault="009D040E" w:rsidP="00785617">
                      <w:pPr>
                        <w:jc w:val="center"/>
                        <w:rPr>
                          <w:lang w:val="be-BY"/>
                        </w:rPr>
                      </w:pPr>
                      <w:r>
                        <w:rPr>
                          <w:lang w:val="be-BY"/>
                        </w:rPr>
                        <w:t>Республика Татарстан, 42215</w:t>
                      </w:r>
                      <w:r w:rsidR="00E42D78">
                        <w:rPr>
                          <w:lang w:val="be-BY"/>
                        </w:rPr>
                        <w:t>7</w:t>
                      </w:r>
                    </w:p>
                    <w:p w:rsidR="00C67F28" w:rsidRPr="00077385" w:rsidRDefault="00C67F28" w:rsidP="00C67F28">
                      <w:pPr>
                        <w:jc w:val="center"/>
                        <w:rPr>
                          <w:lang w:val="be-BY"/>
                        </w:rPr>
                      </w:pPr>
                    </w:p>
                    <w:p w:rsidR="008B288E" w:rsidRPr="00235748" w:rsidRDefault="00C67F28" w:rsidP="00C67F28">
                      <w:pPr>
                        <w:jc w:val="center"/>
                        <w:rPr>
                          <w:lang w:val="be-BY"/>
                        </w:rPr>
                      </w:pPr>
                      <w:r w:rsidRPr="00235748">
                        <w:rPr>
                          <w:lang w:val="be-BY"/>
                        </w:rPr>
                        <w:t xml:space="preserve"> </w:t>
                      </w: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6B776F" w:rsidRDefault="003A2FC9">
                      <w:pPr>
                        <w:rPr>
                          <w:rFonts w:ascii="SL_Times New Roman" w:hAnsi="SL_Times New Roman"/>
                          <w:b/>
                          <w:caps/>
                          <w:lang w:val="be-BY"/>
                          <w14:shadow w14:blurRad="50800" w14:dist="38100" w14:dir="2700000" w14:sx="100000" w14:sy="100000" w14:kx="0" w14:ky="0" w14:algn="tl">
                            <w14:srgbClr w14:val="000000">
                              <w14:alpha w14:val="60000"/>
                            </w14:srgbClr>
                          </w14:shadow>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2645410</wp:posOffset>
                </wp:positionH>
                <wp:positionV relativeFrom="paragraph">
                  <wp:posOffset>-489585</wp:posOffset>
                </wp:positionV>
                <wp:extent cx="812165" cy="105283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052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88E" w:rsidRDefault="006B776F">
                            <w:pPr>
                              <w:jc w:val="center"/>
                            </w:pPr>
                            <w:r>
                              <w:rPr>
                                <w:noProof/>
                              </w:rPr>
                              <w:drawing>
                                <wp:inline distT="0" distB="0" distL="0" distR="0">
                                  <wp:extent cx="815340" cy="1051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10515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08.3pt;margin-top:-38.55pt;width:63.95pt;height:82.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" filled="f" stroked="f" strokeweight="0">
                <v:textbox style="mso-fit-shape-to-text:t" inset="0,0,0,0">
                  <w:txbxContent>
                    <w:p w:rsidR="008B288E" w:rsidRDefault="006B776F">
                      <w:pPr>
                        <w:jc w:val="center"/>
                      </w:pPr>
                      <w:r>
                        <w:rPr>
                          <w:noProof/>
                        </w:rPr>
                        <w:drawing>
                          <wp:inline distT="0" distB="0" distL="0" distR="0">
                            <wp:extent cx="815340" cy="1051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1051560"/>
                                    </a:xfrm>
                                    <a:prstGeom prst="rect">
                                      <a:avLst/>
                                    </a:prstGeom>
                                    <a:noFill/>
                                    <a:ln>
                                      <a:noFill/>
                                    </a:ln>
                                  </pic:spPr>
                                </pic:pic>
                              </a:graphicData>
                            </a:graphic>
                          </wp:inline>
                        </w:drawing>
                      </w:r>
                    </w:p>
                  </w:txbxContent>
                </v:textbox>
              </v:rect>
            </w:pict>
          </mc:Fallback>
        </mc:AlternateContent>
      </w:r>
      <w:r w:rsidR="008B288E" w:rsidRPr="008F6670">
        <w:rPr>
          <w:rFonts w:ascii="Arial" w:hAnsi="Arial"/>
        </w:rPr>
        <w:t>,</w:t>
      </w:r>
    </w:p>
    <w:p w:rsidR="008B288E" w:rsidRPr="008F6670" w:rsidRDefault="008B288E">
      <w:pPr>
        <w:jc w:val="center"/>
        <w:rPr>
          <w:rFonts w:ascii="Arial" w:hAnsi="Arial"/>
        </w:rPr>
      </w:pPr>
    </w:p>
    <w:p w:rsidR="008B288E" w:rsidRPr="008F6670" w:rsidRDefault="008B288E">
      <w:pPr>
        <w:jc w:val="center"/>
        <w:rPr>
          <w:rFonts w:ascii="Arial" w:hAnsi="Arial"/>
        </w:rPr>
      </w:pPr>
    </w:p>
    <w:p w:rsidR="008B288E" w:rsidRPr="008F6670" w:rsidRDefault="008B288E">
      <w:pPr>
        <w:jc w:val="center"/>
        <w:rPr>
          <w:rFonts w:ascii="Arial" w:hAnsi="Arial"/>
          <w:b/>
          <w:color w:val="800000"/>
          <w:sz w:val="28"/>
        </w:rPr>
      </w:pPr>
    </w:p>
    <w:p w:rsidR="008F6670" w:rsidRDefault="008F6670" w:rsidP="006824F0">
      <w:pPr>
        <w:jc w:val="center"/>
        <w:rPr>
          <w:rFonts w:ascii="SL_Times New Roman" w:hAnsi="SL_Times New Roman"/>
        </w:rPr>
      </w:pPr>
    </w:p>
    <w:p w:rsidR="00785617" w:rsidRDefault="00785617" w:rsidP="006824F0">
      <w:pPr>
        <w:jc w:val="center"/>
        <w:rPr>
          <w:rFonts w:ascii="SL_Times New Roman" w:hAnsi="SL_Times New Roman"/>
          <w:lang w:val="tt-RU"/>
        </w:rPr>
      </w:pPr>
    </w:p>
    <w:p w:rsidR="00E42D78" w:rsidRDefault="00E42D78" w:rsidP="00E42D78">
      <w:pPr>
        <w:rPr>
          <w:rFonts w:ascii="SL_Times New Roman" w:hAnsi="SL_Times New Roman"/>
          <w:lang w:val="tt-RU"/>
        </w:rPr>
      </w:pPr>
    </w:p>
    <w:p w:rsidR="00E42D78" w:rsidRDefault="00E42D78" w:rsidP="006824F0">
      <w:pPr>
        <w:jc w:val="center"/>
        <w:rPr>
          <w:rFonts w:ascii="SL_Times New Roman" w:hAnsi="SL_Times New Roman"/>
          <w:lang w:val="tt-RU"/>
        </w:rPr>
      </w:pPr>
    </w:p>
    <w:p w:rsidR="00B51E2A" w:rsidRDefault="00B51E2A" w:rsidP="006824F0">
      <w:pPr>
        <w:jc w:val="center"/>
        <w:rPr>
          <w:rFonts w:ascii="SL_Times New Roman" w:hAnsi="SL_Times New Roman"/>
        </w:rPr>
      </w:pPr>
    </w:p>
    <w:p w:rsidR="006824F0" w:rsidRPr="00077385" w:rsidRDefault="006213AC" w:rsidP="006824F0">
      <w:pPr>
        <w:jc w:val="center"/>
        <w:rPr>
          <w:rFonts w:ascii="SL_Times New Roman" w:hAnsi="SL_Times New Roman"/>
        </w:rPr>
      </w:pPr>
      <w:r w:rsidRPr="00077385">
        <w:rPr>
          <w:rFonts w:ascii="SL_Times New Roman" w:hAnsi="SL_Times New Roman"/>
        </w:rPr>
        <w:t>т</w:t>
      </w:r>
      <w:r w:rsidR="008C1F65" w:rsidRPr="00077385">
        <w:rPr>
          <w:rFonts w:ascii="SL_Times New Roman" w:hAnsi="SL_Times New Roman"/>
          <w:lang w:val="be-BY"/>
        </w:rPr>
        <w:t>ел.</w:t>
      </w:r>
      <w:r w:rsidR="008F6670">
        <w:rPr>
          <w:rFonts w:ascii="SL_Times New Roman" w:hAnsi="SL_Times New Roman"/>
          <w:lang w:val="be-BY"/>
        </w:rPr>
        <w:t>(факс)</w:t>
      </w:r>
      <w:r w:rsidR="008C1F65" w:rsidRPr="00077385">
        <w:rPr>
          <w:rFonts w:ascii="SL_Times New Roman" w:hAnsi="SL_Times New Roman"/>
          <w:lang w:val="be-BY"/>
        </w:rPr>
        <w:t xml:space="preserve">: (85563) </w:t>
      </w:r>
      <w:r w:rsidR="0005023A">
        <w:rPr>
          <w:rFonts w:ascii="SL_Times New Roman" w:hAnsi="SL_Times New Roman"/>
          <w:lang w:val="be-BY"/>
        </w:rPr>
        <w:t>2-94-38</w:t>
      </w:r>
      <w:r w:rsidR="008F6670">
        <w:rPr>
          <w:rFonts w:ascii="SL_Times New Roman" w:hAnsi="SL_Times New Roman"/>
          <w:lang w:val="be-BY"/>
        </w:rPr>
        <w:t xml:space="preserve">; </w:t>
      </w:r>
      <w:r w:rsidR="008C1F65" w:rsidRPr="00077385">
        <w:rPr>
          <w:rFonts w:ascii="SL_Times New Roman" w:hAnsi="SL_Times New Roman"/>
          <w:lang w:val="en-US"/>
        </w:rPr>
        <w:t>e</w:t>
      </w:r>
      <w:r w:rsidR="008C1F65" w:rsidRPr="00077385">
        <w:rPr>
          <w:rFonts w:ascii="SL_Times New Roman" w:hAnsi="SL_Times New Roman"/>
          <w:lang w:val="be-BY"/>
        </w:rPr>
        <w:t>-</w:t>
      </w:r>
      <w:r w:rsidR="008C1F65" w:rsidRPr="00077385">
        <w:rPr>
          <w:rFonts w:ascii="SL_Times New Roman" w:hAnsi="SL_Times New Roman"/>
          <w:lang w:val="en-US"/>
        </w:rPr>
        <w:t>mail</w:t>
      </w:r>
      <w:r w:rsidR="00785617">
        <w:rPr>
          <w:rFonts w:ascii="SL_Times New Roman" w:hAnsi="SL_Times New Roman"/>
          <w:lang w:val="tt-RU"/>
        </w:rPr>
        <w:t>:</w:t>
      </w:r>
      <w:r w:rsidR="008F6670" w:rsidRPr="00182C29">
        <w:t xml:space="preserve"> </w:t>
      </w:r>
      <w:r w:rsidR="009D040E">
        <w:rPr>
          <w:lang w:val="en-US"/>
        </w:rPr>
        <w:t>Yak</w:t>
      </w:r>
      <w:r w:rsidR="009D040E" w:rsidRPr="003F6CE4">
        <w:t>.</w:t>
      </w:r>
      <w:r w:rsidR="008F6670" w:rsidRPr="00FD7CC1">
        <w:rPr>
          <w:lang w:val="en-US"/>
        </w:rPr>
        <w:t>Mam</w:t>
      </w:r>
      <w:r w:rsidR="008F6670" w:rsidRPr="00FD7CC1">
        <w:rPr>
          <w:lang w:val="be-BY"/>
        </w:rPr>
        <w:t>@</w:t>
      </w:r>
      <w:r w:rsidR="008F6670" w:rsidRPr="00FD7CC1">
        <w:rPr>
          <w:lang w:val="en-US"/>
        </w:rPr>
        <w:t>tatar</w:t>
      </w:r>
      <w:r w:rsidR="008F6670" w:rsidRPr="00FD7CC1">
        <w:rPr>
          <w:lang w:val="be-BY"/>
        </w:rPr>
        <w:t>.</w:t>
      </w:r>
      <w:r w:rsidR="008F6670" w:rsidRPr="00FD7CC1">
        <w:rPr>
          <w:lang w:val="en-US"/>
        </w:rPr>
        <w:t>ru</w:t>
      </w:r>
      <w:r w:rsidR="002F3CD7">
        <w:rPr>
          <w:rFonts w:ascii="SL_Times New Roman" w:hAnsi="SL_Times New Roman"/>
          <w:lang w:val="tt-RU"/>
        </w:rPr>
        <w:t>,</w:t>
      </w:r>
      <w:r w:rsidR="002F3CD7" w:rsidRPr="002F3CD7">
        <w:rPr>
          <w:rFonts w:ascii="SL_Times New Roman" w:hAnsi="SL_Times New Roman"/>
        </w:rPr>
        <w:t xml:space="preserve"> </w:t>
      </w:r>
      <w:r w:rsidR="008F3A33" w:rsidRPr="00077385">
        <w:rPr>
          <w:rFonts w:ascii="SL_Times New Roman" w:hAnsi="SL_Times New Roman"/>
          <w:lang w:val="en-US"/>
        </w:rPr>
        <w:t>www</w:t>
      </w:r>
      <w:r w:rsidR="008F3A33" w:rsidRPr="00077385">
        <w:rPr>
          <w:rFonts w:ascii="SL_Times New Roman" w:hAnsi="SL_Times New Roman"/>
        </w:rPr>
        <w:t>:</w:t>
      </w:r>
      <w:r w:rsidR="006824F0" w:rsidRPr="00077385">
        <w:rPr>
          <w:rFonts w:ascii="SL_Times New Roman" w:hAnsi="SL_Times New Roman"/>
          <w:lang w:val="en-US"/>
        </w:rPr>
        <w:t>mamadu</w:t>
      </w:r>
      <w:r w:rsidR="00EE7362">
        <w:rPr>
          <w:rFonts w:ascii="SL_Times New Roman" w:hAnsi="SL_Times New Roman"/>
          <w:lang w:val="en-US"/>
        </w:rPr>
        <w:t>Y</w:t>
      </w:r>
      <w:r w:rsidR="006824F0" w:rsidRPr="00077385">
        <w:rPr>
          <w:rFonts w:ascii="SL_Times New Roman" w:hAnsi="SL_Times New Roman"/>
          <w:lang w:val="en-US"/>
        </w:rPr>
        <w:t>sh</w:t>
      </w:r>
      <w:r w:rsidR="006824F0" w:rsidRPr="00077385">
        <w:rPr>
          <w:rFonts w:ascii="SL_Times New Roman" w:hAnsi="SL_Times New Roman"/>
        </w:rPr>
        <w:t>.</w:t>
      </w:r>
      <w:r w:rsidR="006824F0" w:rsidRPr="00077385">
        <w:rPr>
          <w:rFonts w:ascii="SL_Times New Roman" w:hAnsi="SL_Times New Roman"/>
          <w:lang w:val="en-US"/>
        </w:rPr>
        <w:t>tatarstan</w:t>
      </w:r>
      <w:r w:rsidR="006824F0" w:rsidRPr="00077385">
        <w:rPr>
          <w:rFonts w:ascii="SL_Times New Roman" w:hAnsi="SL_Times New Roman"/>
        </w:rPr>
        <w:t>.</w:t>
      </w:r>
      <w:r w:rsidR="006824F0" w:rsidRPr="00077385">
        <w:rPr>
          <w:rFonts w:ascii="SL_Times New Roman" w:hAnsi="SL_Times New Roman"/>
          <w:lang w:val="en-US"/>
        </w:rPr>
        <w:t>ru</w:t>
      </w:r>
    </w:p>
    <w:p w:rsidR="0067489E" w:rsidRPr="00231160" w:rsidRDefault="0067489E" w:rsidP="0067489E">
      <w:pPr>
        <w:pBdr>
          <w:bottom w:val="single" w:sz="18" w:space="1" w:color="auto"/>
        </w:pBdr>
        <w:ind w:firstLine="142"/>
        <w:rPr>
          <w:sz w:val="6"/>
          <w:szCs w:val="6"/>
        </w:rPr>
      </w:pPr>
      <w:r w:rsidRPr="00231160">
        <w:rPr>
          <w:sz w:val="6"/>
          <w:szCs w:val="6"/>
        </w:rPr>
        <w:t xml:space="preserve"> </w:t>
      </w:r>
    </w:p>
    <w:p w:rsidR="00C7641D" w:rsidRPr="0008401F" w:rsidRDefault="00C96735" w:rsidP="003F6CE4">
      <w:pPr>
        <w:spacing w:line="288" w:lineRule="auto"/>
        <w:rPr>
          <w:sz w:val="28"/>
          <w:lang w:val="tt-RU"/>
        </w:rPr>
      </w:pPr>
      <w:r>
        <w:rPr>
          <w:sz w:val="28"/>
          <w:lang w:val="tt-RU"/>
        </w:rPr>
        <w:t xml:space="preserve"> </w:t>
      </w:r>
    </w:p>
    <w:p w:rsidR="003F6CE4" w:rsidRPr="00D12205" w:rsidRDefault="003F6CE4" w:rsidP="003F6CE4">
      <w:pPr>
        <w:spacing w:line="288" w:lineRule="auto"/>
        <w:rPr>
          <w:rFonts w:ascii="Arial" w:hAnsi="Arial" w:cs="Arial"/>
          <w:sz w:val="24"/>
          <w:szCs w:val="24"/>
          <w:lang w:val="tt-RU"/>
        </w:rPr>
      </w:pPr>
      <w:r w:rsidRPr="00160E0B">
        <w:rPr>
          <w:rFonts w:ascii="Arial" w:hAnsi="Arial" w:cs="Arial"/>
          <w:sz w:val="24"/>
          <w:szCs w:val="24"/>
          <w:lang w:val="tt-RU"/>
        </w:rPr>
        <w:t xml:space="preserve">  </w:t>
      </w:r>
      <w:r w:rsidRPr="00D12205">
        <w:rPr>
          <w:rFonts w:ascii="Arial" w:hAnsi="Arial" w:cs="Arial"/>
          <w:sz w:val="24"/>
          <w:szCs w:val="24"/>
          <w:lang w:val="tt-RU"/>
        </w:rPr>
        <w:t xml:space="preserve">Постановление                                                       </w:t>
      </w:r>
      <w:r w:rsidR="0077375E" w:rsidRPr="00D12205">
        <w:rPr>
          <w:rFonts w:ascii="Arial" w:hAnsi="Arial" w:cs="Arial"/>
          <w:sz w:val="24"/>
          <w:szCs w:val="24"/>
          <w:lang w:val="tt-RU"/>
        </w:rPr>
        <w:t xml:space="preserve">                  </w:t>
      </w:r>
      <w:r w:rsidRPr="00D12205">
        <w:rPr>
          <w:rFonts w:ascii="Arial" w:hAnsi="Arial" w:cs="Arial"/>
          <w:sz w:val="24"/>
          <w:szCs w:val="24"/>
          <w:lang w:val="tt-RU"/>
        </w:rPr>
        <w:t xml:space="preserve">    Карар</w:t>
      </w:r>
    </w:p>
    <w:p w:rsidR="00F503AF" w:rsidRPr="00D12205" w:rsidRDefault="003F6CE4" w:rsidP="00F503AF">
      <w:pPr>
        <w:pStyle w:val="1"/>
        <w:jc w:val="both"/>
        <w:rPr>
          <w:rFonts w:ascii="Arial" w:hAnsi="Arial" w:cs="Arial"/>
          <w:sz w:val="24"/>
          <w:szCs w:val="24"/>
          <w:lang w:val="tt-RU"/>
        </w:rPr>
      </w:pPr>
      <w:r w:rsidRPr="00D12205">
        <w:rPr>
          <w:rFonts w:ascii="Arial" w:hAnsi="Arial" w:cs="Arial"/>
          <w:sz w:val="24"/>
          <w:szCs w:val="24"/>
          <w:lang w:val="tt-RU"/>
        </w:rPr>
        <w:t xml:space="preserve">        </w:t>
      </w:r>
      <w:r w:rsidR="00C7641D" w:rsidRPr="00D12205">
        <w:rPr>
          <w:rFonts w:ascii="Arial" w:hAnsi="Arial" w:cs="Arial"/>
          <w:sz w:val="24"/>
          <w:szCs w:val="24"/>
          <w:lang w:val="tt-RU"/>
        </w:rPr>
        <w:t>от</w:t>
      </w:r>
      <w:r w:rsidRPr="00D12205">
        <w:rPr>
          <w:rFonts w:ascii="Arial" w:hAnsi="Arial" w:cs="Arial"/>
          <w:sz w:val="24"/>
          <w:szCs w:val="24"/>
          <w:lang w:val="tt-RU"/>
        </w:rPr>
        <w:t xml:space="preserve">  </w:t>
      </w:r>
      <w:r w:rsidR="00C7641D" w:rsidRPr="00D12205">
        <w:rPr>
          <w:rFonts w:ascii="Arial" w:hAnsi="Arial" w:cs="Arial"/>
          <w:sz w:val="24"/>
          <w:szCs w:val="24"/>
          <w:lang w:val="tt-RU"/>
        </w:rPr>
        <w:t>“</w:t>
      </w:r>
      <w:r w:rsidR="00C96735" w:rsidRPr="00D12205">
        <w:rPr>
          <w:rFonts w:ascii="Arial" w:hAnsi="Arial" w:cs="Arial"/>
          <w:sz w:val="24"/>
          <w:szCs w:val="24"/>
          <w:lang w:val="tt-RU"/>
        </w:rPr>
        <w:t>18</w:t>
      </w:r>
      <w:r w:rsidR="001263BB" w:rsidRPr="00D12205">
        <w:rPr>
          <w:rFonts w:ascii="Arial" w:hAnsi="Arial" w:cs="Arial"/>
          <w:sz w:val="24"/>
          <w:szCs w:val="24"/>
          <w:lang w:val="tt-RU"/>
        </w:rPr>
        <w:t>”</w:t>
      </w:r>
      <w:r w:rsidRPr="00D12205">
        <w:rPr>
          <w:rFonts w:ascii="Arial" w:hAnsi="Arial" w:cs="Arial"/>
          <w:sz w:val="24"/>
          <w:szCs w:val="24"/>
          <w:lang w:val="tt-RU"/>
        </w:rPr>
        <w:t xml:space="preserve"> </w:t>
      </w:r>
      <w:r w:rsidR="00C96735" w:rsidRPr="00D12205">
        <w:rPr>
          <w:rFonts w:ascii="Arial" w:hAnsi="Arial" w:cs="Arial"/>
          <w:sz w:val="24"/>
          <w:szCs w:val="24"/>
          <w:lang w:val="tt-RU"/>
        </w:rPr>
        <w:t xml:space="preserve">июля </w:t>
      </w:r>
      <w:r w:rsidR="00F503AF" w:rsidRPr="00D12205">
        <w:rPr>
          <w:rFonts w:ascii="Arial" w:hAnsi="Arial" w:cs="Arial"/>
          <w:sz w:val="24"/>
          <w:szCs w:val="24"/>
          <w:lang w:val="tt-RU"/>
        </w:rPr>
        <w:t>2023</w:t>
      </w:r>
      <w:r w:rsidRPr="00D12205">
        <w:rPr>
          <w:rFonts w:ascii="Arial" w:hAnsi="Arial" w:cs="Arial"/>
          <w:sz w:val="24"/>
          <w:szCs w:val="24"/>
          <w:lang w:val="tt-RU"/>
        </w:rPr>
        <w:t xml:space="preserve"> г.                          </w:t>
      </w:r>
      <w:r w:rsidR="00F503AF" w:rsidRPr="00D12205">
        <w:rPr>
          <w:rFonts w:ascii="Arial" w:hAnsi="Arial" w:cs="Arial"/>
          <w:sz w:val="24"/>
          <w:szCs w:val="24"/>
          <w:lang w:val="tt-RU"/>
        </w:rPr>
        <w:t xml:space="preserve">  </w:t>
      </w:r>
      <w:r w:rsidR="00C96735" w:rsidRPr="00D12205">
        <w:rPr>
          <w:rFonts w:ascii="Arial" w:hAnsi="Arial" w:cs="Arial"/>
          <w:sz w:val="24"/>
          <w:szCs w:val="24"/>
          <w:lang w:val="tt-RU"/>
        </w:rPr>
        <w:t xml:space="preserve">  </w:t>
      </w:r>
      <w:r w:rsidR="0083214E" w:rsidRPr="00D12205">
        <w:rPr>
          <w:rFonts w:ascii="Arial" w:hAnsi="Arial" w:cs="Arial"/>
          <w:sz w:val="24"/>
          <w:szCs w:val="24"/>
          <w:lang w:val="tt-RU"/>
        </w:rPr>
        <w:t xml:space="preserve">                    № 50</w:t>
      </w:r>
    </w:p>
    <w:p w:rsidR="008B288E" w:rsidRPr="00D12205" w:rsidRDefault="0077375E">
      <w:pPr>
        <w:rPr>
          <w:rFonts w:ascii="Arial" w:hAnsi="Arial" w:cs="Arial"/>
          <w:sz w:val="24"/>
          <w:szCs w:val="24"/>
        </w:rPr>
      </w:pPr>
      <w:r w:rsidRPr="00D12205">
        <w:rPr>
          <w:rFonts w:ascii="Arial" w:hAnsi="Arial" w:cs="Arial"/>
          <w:sz w:val="24"/>
          <w:szCs w:val="24"/>
          <w:lang w:val="tt-RU"/>
        </w:rPr>
        <w:t xml:space="preserve"> </w:t>
      </w:r>
    </w:p>
    <w:p w:rsidR="0077375E" w:rsidRPr="00D12205" w:rsidRDefault="0077375E" w:rsidP="0008401F">
      <w:pPr>
        <w:pStyle w:val="11"/>
        <w:shd w:val="clear" w:color="auto" w:fill="auto"/>
        <w:tabs>
          <w:tab w:val="left" w:pos="6816"/>
        </w:tabs>
        <w:spacing w:line="240" w:lineRule="auto"/>
        <w:ind w:firstLine="0"/>
        <w:rPr>
          <w:rFonts w:ascii="Arial" w:hAnsi="Arial" w:cs="Arial"/>
          <w:color w:val="000000"/>
          <w:sz w:val="24"/>
          <w:szCs w:val="24"/>
          <w:lang w:bidi="ru-RU"/>
        </w:rPr>
      </w:pPr>
    </w:p>
    <w:p w:rsidR="0077375E" w:rsidRPr="00D12205" w:rsidRDefault="0077375E" w:rsidP="0077375E">
      <w:pPr>
        <w:pStyle w:val="HEADERTEXT"/>
        <w:jc w:val="center"/>
        <w:outlineLvl w:val="2"/>
        <w:rPr>
          <w:bCs/>
          <w:color w:val="auto"/>
          <w:sz w:val="24"/>
          <w:szCs w:val="24"/>
        </w:rPr>
      </w:pPr>
      <w:bookmarkStart w:id="0" w:name="_GoBack"/>
      <w:r w:rsidRPr="00D12205">
        <w:rPr>
          <w:bCs/>
          <w:color w:val="auto"/>
          <w:sz w:val="24"/>
          <w:szCs w:val="24"/>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w:t>
      </w:r>
    </w:p>
    <w:bookmarkEnd w:id="0"/>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Рассмотрев представление об устранении нарушений налогового законодательства от 09.06.2023 г. N 02-08-03-23, в соответствии с </w:t>
      </w:r>
      <w:hyperlink r:id="rId9"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D12205">
          <w:rPr>
            <w:rStyle w:val="a8"/>
            <w:color w:val="auto"/>
            <w:sz w:val="24"/>
            <w:szCs w:val="24"/>
            <w:u w:val="none"/>
          </w:rPr>
          <w:t>Налоговым кодексом Российской Федерации</w:t>
        </w:r>
      </w:hyperlink>
      <w:r w:rsidRPr="00D12205">
        <w:rPr>
          <w:sz w:val="24"/>
          <w:szCs w:val="24"/>
        </w:rPr>
        <w:t xml:space="preserve">, </w:t>
      </w:r>
      <w:hyperlink r:id="rId10"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D12205">
          <w:rPr>
            <w:rStyle w:val="a8"/>
            <w:color w:val="auto"/>
            <w:sz w:val="24"/>
            <w:szCs w:val="24"/>
            <w:u w:val="none"/>
          </w:rPr>
          <w:t>Федеральным законом от 27 июля 2010 г. N 210-ФЗ "Об организации предоставления государственных и муниципальных услуг"</w:t>
        </w:r>
      </w:hyperlink>
      <w:r w:rsidRPr="00D12205">
        <w:rPr>
          <w:sz w:val="24"/>
          <w:szCs w:val="24"/>
        </w:rPr>
        <w:t xml:space="preserve">, Исполнительный комитет </w:t>
      </w:r>
      <w:r w:rsidR="00C7641D" w:rsidRPr="00D12205">
        <w:rPr>
          <w:sz w:val="24"/>
          <w:szCs w:val="24"/>
        </w:rPr>
        <w:t>Якинского</w:t>
      </w:r>
      <w:r w:rsidRPr="00D12205">
        <w:rPr>
          <w:sz w:val="24"/>
          <w:szCs w:val="24"/>
        </w:rPr>
        <w:t xml:space="preserve"> сельского поселения Мамадышского муниципального района,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jc w:val="center"/>
        <w:rPr>
          <w:sz w:val="24"/>
          <w:szCs w:val="24"/>
        </w:rPr>
      </w:pPr>
      <w:r w:rsidRPr="00D12205">
        <w:rPr>
          <w:sz w:val="24"/>
          <w:szCs w:val="24"/>
        </w:rPr>
        <w:t>ПОСТАНОВЛЯЕТ:</w:t>
      </w:r>
    </w:p>
    <w:p w:rsidR="0077375E" w:rsidRPr="00D12205" w:rsidRDefault="0077375E" w:rsidP="0077375E">
      <w:pPr>
        <w:pStyle w:val="FORMATTEXT"/>
        <w:jc w:val="center"/>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1. Утвердить прилагаемый </w:t>
      </w:r>
      <w:hyperlink r:id="rId11" w:tooltip="’’Об утверждении Административного регламента по предоставлению муниципальной услуги по даче письменных ...’’&#10;Постановление Исполнительного комитета Большенырсинского сельского поселения Тюлячинского ...&#10;Статус: Действующая редакция документа" w:history="1">
        <w:r w:rsidRPr="00D12205">
          <w:rPr>
            <w:rStyle w:val="a8"/>
            <w:color w:val="auto"/>
            <w:sz w:val="24"/>
            <w:szCs w:val="24"/>
            <w:u w:val="none"/>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hyperlink>
      <w:r w:rsidRPr="00D12205">
        <w:rPr>
          <w:sz w:val="24"/>
          <w:szCs w:val="24"/>
        </w:rPr>
        <w:t>.</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 Опубликовать настоящее постановление согласно действующему законодательству.</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3. Настоящее постановление вступает в силу согласно действующему законодательству.</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jc w:val="right"/>
        <w:rPr>
          <w:sz w:val="24"/>
          <w:szCs w:val="24"/>
        </w:rPr>
      </w:pPr>
    </w:p>
    <w:p w:rsidR="0077375E" w:rsidRPr="00D12205" w:rsidRDefault="00C7641D" w:rsidP="00C7641D">
      <w:pPr>
        <w:pStyle w:val="FORMATTEXT"/>
        <w:jc w:val="right"/>
        <w:rPr>
          <w:sz w:val="24"/>
          <w:szCs w:val="24"/>
        </w:rPr>
      </w:pPr>
      <w:r w:rsidRPr="00D12205">
        <w:rPr>
          <w:sz w:val="24"/>
          <w:szCs w:val="24"/>
        </w:rPr>
        <w:t>    </w:t>
      </w:r>
    </w:p>
    <w:p w:rsidR="0077375E" w:rsidRDefault="00C7641D" w:rsidP="00C7641D">
      <w:pPr>
        <w:pStyle w:val="FORMATTEXT"/>
        <w:tabs>
          <w:tab w:val="left" w:pos="405"/>
          <w:tab w:val="left" w:pos="8010"/>
        </w:tabs>
        <w:rPr>
          <w:sz w:val="24"/>
          <w:szCs w:val="24"/>
        </w:rPr>
      </w:pPr>
      <w:r w:rsidRPr="00D12205">
        <w:rPr>
          <w:sz w:val="24"/>
          <w:szCs w:val="24"/>
        </w:rPr>
        <w:tab/>
        <w:t xml:space="preserve">Руководитель:                                           </w:t>
      </w:r>
      <w:r w:rsidR="0077375E" w:rsidRPr="00D12205">
        <w:rPr>
          <w:sz w:val="24"/>
          <w:szCs w:val="24"/>
        </w:rPr>
        <w:t>Р.</w:t>
      </w:r>
      <w:r w:rsidRPr="00D12205">
        <w:rPr>
          <w:sz w:val="24"/>
          <w:szCs w:val="24"/>
        </w:rPr>
        <w:t>К. Низамутдинов</w:t>
      </w:r>
    </w:p>
    <w:p w:rsidR="00D12205" w:rsidRDefault="00D12205" w:rsidP="00C7641D">
      <w:pPr>
        <w:pStyle w:val="FORMATTEXT"/>
        <w:tabs>
          <w:tab w:val="left" w:pos="405"/>
          <w:tab w:val="left" w:pos="8010"/>
        </w:tabs>
        <w:rPr>
          <w:sz w:val="24"/>
          <w:szCs w:val="24"/>
        </w:rPr>
      </w:pPr>
    </w:p>
    <w:p w:rsidR="00D12205" w:rsidRDefault="00D12205" w:rsidP="00C7641D">
      <w:pPr>
        <w:pStyle w:val="FORMATTEXT"/>
        <w:tabs>
          <w:tab w:val="left" w:pos="405"/>
          <w:tab w:val="left" w:pos="8010"/>
        </w:tabs>
        <w:rPr>
          <w:sz w:val="24"/>
          <w:szCs w:val="24"/>
        </w:rPr>
      </w:pPr>
    </w:p>
    <w:p w:rsidR="00D12205" w:rsidRDefault="00D12205" w:rsidP="00C7641D">
      <w:pPr>
        <w:pStyle w:val="FORMATTEXT"/>
        <w:tabs>
          <w:tab w:val="left" w:pos="405"/>
          <w:tab w:val="left" w:pos="8010"/>
        </w:tabs>
        <w:rPr>
          <w:sz w:val="24"/>
          <w:szCs w:val="24"/>
        </w:rPr>
      </w:pPr>
    </w:p>
    <w:p w:rsidR="00D12205" w:rsidRDefault="00D12205" w:rsidP="00C7641D">
      <w:pPr>
        <w:pStyle w:val="FORMATTEXT"/>
        <w:tabs>
          <w:tab w:val="left" w:pos="405"/>
          <w:tab w:val="left" w:pos="8010"/>
        </w:tabs>
        <w:rPr>
          <w:sz w:val="24"/>
          <w:szCs w:val="24"/>
        </w:rPr>
      </w:pPr>
    </w:p>
    <w:p w:rsidR="00D12205" w:rsidRDefault="00D12205" w:rsidP="00C7641D">
      <w:pPr>
        <w:pStyle w:val="FORMATTEXT"/>
        <w:tabs>
          <w:tab w:val="left" w:pos="405"/>
          <w:tab w:val="left" w:pos="8010"/>
        </w:tabs>
        <w:rPr>
          <w:sz w:val="24"/>
          <w:szCs w:val="24"/>
        </w:rPr>
      </w:pPr>
    </w:p>
    <w:p w:rsidR="00D12205" w:rsidRPr="00D12205" w:rsidRDefault="00D12205" w:rsidP="00C7641D">
      <w:pPr>
        <w:pStyle w:val="FORMATTEXT"/>
        <w:tabs>
          <w:tab w:val="left" w:pos="405"/>
          <w:tab w:val="left" w:pos="8010"/>
        </w:tabs>
        <w:rPr>
          <w:sz w:val="24"/>
          <w:szCs w:val="24"/>
        </w:rPr>
      </w:pPr>
    </w:p>
    <w:p w:rsidR="0077375E" w:rsidRPr="00D12205" w:rsidRDefault="0077375E" w:rsidP="0077375E">
      <w:pPr>
        <w:pStyle w:val="FORMATTEXT"/>
        <w:jc w:val="right"/>
        <w:rPr>
          <w:sz w:val="24"/>
          <w:szCs w:val="24"/>
        </w:rPr>
      </w:pPr>
    </w:p>
    <w:p w:rsidR="0077375E" w:rsidRPr="00D12205" w:rsidRDefault="0077375E" w:rsidP="0077375E">
      <w:pPr>
        <w:pStyle w:val="FORMATTEXT"/>
        <w:jc w:val="right"/>
        <w:rPr>
          <w:sz w:val="24"/>
          <w:szCs w:val="24"/>
        </w:rPr>
      </w:pPr>
      <w:r w:rsidRPr="00D12205">
        <w:rPr>
          <w:sz w:val="24"/>
          <w:szCs w:val="24"/>
        </w:rPr>
        <w:lastRenderedPageBreak/>
        <w:t>     Утвержден</w:t>
      </w:r>
    </w:p>
    <w:p w:rsidR="0077375E" w:rsidRPr="00D12205" w:rsidRDefault="0077375E" w:rsidP="0077375E">
      <w:pPr>
        <w:pStyle w:val="FORMATTEXT"/>
        <w:jc w:val="right"/>
        <w:rPr>
          <w:sz w:val="24"/>
          <w:szCs w:val="24"/>
        </w:rPr>
      </w:pPr>
      <w:r w:rsidRPr="00D12205">
        <w:rPr>
          <w:sz w:val="24"/>
          <w:szCs w:val="24"/>
        </w:rPr>
        <w:t>     постановлением Исполнительного</w:t>
      </w:r>
    </w:p>
    <w:p w:rsidR="0077375E" w:rsidRPr="00D12205" w:rsidRDefault="0077375E" w:rsidP="00C7641D">
      <w:pPr>
        <w:pStyle w:val="FORMATTEXT"/>
        <w:jc w:val="center"/>
        <w:rPr>
          <w:sz w:val="24"/>
          <w:szCs w:val="24"/>
        </w:rPr>
      </w:pPr>
      <w:r w:rsidRPr="00D12205">
        <w:rPr>
          <w:sz w:val="24"/>
          <w:szCs w:val="24"/>
        </w:rPr>
        <w:t>  </w:t>
      </w:r>
      <w:r w:rsidR="00C7641D" w:rsidRPr="00D12205">
        <w:rPr>
          <w:sz w:val="24"/>
          <w:szCs w:val="24"/>
        </w:rPr>
        <w:t xml:space="preserve">                                          </w:t>
      </w:r>
      <w:r w:rsidR="00D12205">
        <w:rPr>
          <w:sz w:val="24"/>
          <w:szCs w:val="24"/>
        </w:rPr>
        <w:t xml:space="preserve">                        </w:t>
      </w:r>
      <w:r w:rsidR="00C7641D" w:rsidRPr="00D12205">
        <w:rPr>
          <w:sz w:val="24"/>
          <w:szCs w:val="24"/>
        </w:rPr>
        <w:t xml:space="preserve">  </w:t>
      </w:r>
      <w:r w:rsidRPr="00D12205">
        <w:rPr>
          <w:sz w:val="24"/>
          <w:szCs w:val="24"/>
        </w:rPr>
        <w:t xml:space="preserve">комитета </w:t>
      </w:r>
      <w:r w:rsidR="00C7641D" w:rsidRPr="00D12205">
        <w:rPr>
          <w:sz w:val="24"/>
          <w:szCs w:val="24"/>
        </w:rPr>
        <w:t>Якинского</w:t>
      </w:r>
      <w:r w:rsidRPr="00D12205">
        <w:rPr>
          <w:sz w:val="24"/>
          <w:szCs w:val="24"/>
        </w:rPr>
        <w:t>   сельского поселения</w:t>
      </w:r>
    </w:p>
    <w:p w:rsidR="0077375E" w:rsidRPr="00D12205" w:rsidRDefault="0077375E" w:rsidP="0077375E">
      <w:pPr>
        <w:pStyle w:val="FORMATTEXT"/>
        <w:jc w:val="right"/>
        <w:rPr>
          <w:sz w:val="24"/>
          <w:szCs w:val="24"/>
        </w:rPr>
      </w:pPr>
      <w:r w:rsidRPr="00D12205">
        <w:rPr>
          <w:sz w:val="24"/>
          <w:szCs w:val="24"/>
        </w:rPr>
        <w:t>     Мамадышского муниципального района</w:t>
      </w:r>
    </w:p>
    <w:p w:rsidR="0077375E" w:rsidRPr="00D12205" w:rsidRDefault="00C96735" w:rsidP="0077375E">
      <w:pPr>
        <w:pStyle w:val="FORMATTEXT"/>
        <w:jc w:val="right"/>
        <w:rPr>
          <w:sz w:val="24"/>
          <w:szCs w:val="24"/>
        </w:rPr>
      </w:pPr>
      <w:r w:rsidRPr="00D12205">
        <w:rPr>
          <w:sz w:val="24"/>
          <w:szCs w:val="24"/>
        </w:rPr>
        <w:t> от "18</w:t>
      </w:r>
      <w:r w:rsidR="0077375E" w:rsidRPr="00D12205">
        <w:rPr>
          <w:sz w:val="24"/>
          <w:szCs w:val="24"/>
        </w:rPr>
        <w:t xml:space="preserve">" </w:t>
      </w:r>
      <w:r w:rsidRPr="00D12205">
        <w:rPr>
          <w:sz w:val="24"/>
          <w:szCs w:val="24"/>
        </w:rPr>
        <w:t xml:space="preserve"> июля </w:t>
      </w:r>
      <w:r w:rsidR="0077375E" w:rsidRPr="00D12205">
        <w:rPr>
          <w:sz w:val="24"/>
          <w:szCs w:val="24"/>
        </w:rPr>
        <w:t xml:space="preserve">   2023</w:t>
      </w:r>
      <w:r w:rsidRPr="00D12205">
        <w:rPr>
          <w:sz w:val="24"/>
          <w:szCs w:val="24"/>
        </w:rPr>
        <w:t>г.</w:t>
      </w:r>
      <w:r w:rsidR="0077375E" w:rsidRPr="00D12205">
        <w:rPr>
          <w:sz w:val="24"/>
          <w:szCs w:val="24"/>
        </w:rPr>
        <w:t xml:space="preserve"> </w:t>
      </w:r>
      <w:r w:rsidRPr="00D12205">
        <w:rPr>
          <w:sz w:val="24"/>
          <w:szCs w:val="24"/>
        </w:rPr>
        <w:t>№50</w:t>
      </w:r>
      <w:r w:rsidR="0077375E" w:rsidRPr="00D12205">
        <w:rPr>
          <w:sz w:val="24"/>
          <w:szCs w:val="24"/>
        </w:rPr>
        <w:t xml:space="preserve">     </w:t>
      </w:r>
    </w:p>
    <w:p w:rsidR="0077375E" w:rsidRPr="00D12205" w:rsidRDefault="0077375E" w:rsidP="0077375E">
      <w:pPr>
        <w:pStyle w:val="HEADERTEXT"/>
        <w:rPr>
          <w:b/>
          <w:bCs/>
          <w:color w:val="auto"/>
          <w:sz w:val="24"/>
          <w:szCs w:val="24"/>
        </w:rPr>
      </w:pPr>
    </w:p>
    <w:p w:rsidR="0077375E" w:rsidRPr="00D12205" w:rsidRDefault="0077375E" w:rsidP="0077375E">
      <w:pPr>
        <w:pStyle w:val="HEADERTEXT"/>
        <w:jc w:val="center"/>
        <w:outlineLvl w:val="2"/>
        <w:rPr>
          <w:b/>
          <w:bCs/>
          <w:color w:val="auto"/>
          <w:sz w:val="24"/>
          <w:szCs w:val="24"/>
        </w:rPr>
      </w:pPr>
      <w:r w:rsidRPr="00D12205">
        <w:rPr>
          <w:b/>
          <w:bCs/>
          <w:color w:val="auto"/>
          <w:sz w:val="24"/>
          <w:szCs w:val="24"/>
        </w:rPr>
        <w:t xml:space="preserve">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w:t>
      </w:r>
    </w:p>
    <w:p w:rsidR="0077375E" w:rsidRPr="00D12205" w:rsidRDefault="0077375E" w:rsidP="0077375E">
      <w:pPr>
        <w:pStyle w:val="HEADERTEXT"/>
        <w:rPr>
          <w:b/>
          <w:bCs/>
          <w:color w:val="auto"/>
          <w:sz w:val="24"/>
          <w:szCs w:val="24"/>
        </w:rPr>
      </w:pPr>
    </w:p>
    <w:p w:rsidR="0077375E" w:rsidRPr="00D12205" w:rsidRDefault="0077375E" w:rsidP="0077375E">
      <w:pPr>
        <w:pStyle w:val="HEADERTEXT"/>
        <w:jc w:val="center"/>
        <w:outlineLvl w:val="3"/>
        <w:rPr>
          <w:b/>
          <w:bCs/>
          <w:color w:val="auto"/>
          <w:sz w:val="24"/>
          <w:szCs w:val="24"/>
        </w:rPr>
      </w:pPr>
      <w:r w:rsidRPr="00D12205">
        <w:rPr>
          <w:b/>
          <w:bCs/>
          <w:color w:val="auto"/>
          <w:sz w:val="24"/>
          <w:szCs w:val="24"/>
        </w:rPr>
        <w:t xml:space="preserve"> </w:t>
      </w:r>
    </w:p>
    <w:p w:rsidR="0077375E" w:rsidRPr="00D12205" w:rsidRDefault="0077375E" w:rsidP="0077375E">
      <w:pPr>
        <w:pStyle w:val="HEADERTEXT"/>
        <w:numPr>
          <w:ilvl w:val="0"/>
          <w:numId w:val="1"/>
        </w:numPr>
        <w:jc w:val="center"/>
        <w:outlineLvl w:val="3"/>
        <w:rPr>
          <w:b/>
          <w:bCs/>
          <w:color w:val="auto"/>
          <w:sz w:val="24"/>
          <w:szCs w:val="24"/>
        </w:rPr>
      </w:pPr>
      <w:r w:rsidRPr="00D12205">
        <w:rPr>
          <w:b/>
          <w:bCs/>
          <w:color w:val="auto"/>
          <w:sz w:val="24"/>
          <w:szCs w:val="24"/>
        </w:rPr>
        <w:t xml:space="preserve">Общие положения </w:t>
      </w:r>
    </w:p>
    <w:p w:rsidR="0077375E" w:rsidRPr="00D12205" w:rsidRDefault="0077375E" w:rsidP="0077375E">
      <w:pPr>
        <w:pStyle w:val="HEADERTEXT"/>
        <w:ind w:left="360"/>
        <w:outlineLvl w:val="3"/>
        <w:rPr>
          <w:b/>
          <w:bCs/>
          <w:color w:val="auto"/>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1.1.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Исполнительного комитета </w:t>
      </w:r>
      <w:r w:rsidR="00C7641D" w:rsidRPr="00D12205">
        <w:rPr>
          <w:sz w:val="24"/>
          <w:szCs w:val="24"/>
        </w:rPr>
        <w:t>Якинского</w:t>
      </w:r>
      <w:r w:rsidRPr="00D12205">
        <w:rPr>
          <w:sz w:val="24"/>
          <w:szCs w:val="24"/>
        </w:rPr>
        <w:t xml:space="preserve"> сельского поселения (далее - администрация сельского поселения)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по вопросам применения муниципальных правовых актов о налогах и сборах.</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 </w:t>
      </w:r>
      <w:hyperlink r:id="rId12" w:tooltip="’’Конституция Российской Федерации (с изменениями на 4 октября 2022 года)’’&#10;Конституция Российской Федерации от 12.12.1993&#10;Статус: Действующая редакция документа (действ. c 05.10.2022)" w:history="1">
        <w:r w:rsidRPr="00D12205">
          <w:rPr>
            <w:rStyle w:val="a8"/>
            <w:sz w:val="24"/>
            <w:szCs w:val="24"/>
          </w:rPr>
          <w:t>Конституция Российской Федерации</w:t>
        </w:r>
      </w:hyperlink>
      <w:r w:rsidRPr="00D12205">
        <w:rPr>
          <w:sz w:val="24"/>
          <w:szCs w:val="24"/>
        </w:rPr>
        <w:t xml:space="preserve"> ("Российская газета", 25.12.1993, N 237);</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 </w:t>
      </w:r>
      <w:hyperlink r:id="rId13"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D12205">
          <w:rPr>
            <w:rStyle w:val="a8"/>
            <w:sz w:val="24"/>
            <w:szCs w:val="24"/>
          </w:rPr>
          <w:t>Налоговый кодекс Российской Федерации</w:t>
        </w:r>
      </w:hyperlink>
      <w:r w:rsidRPr="00D12205">
        <w:rPr>
          <w:sz w:val="24"/>
          <w:szCs w:val="24"/>
        </w:rPr>
        <w:t xml:space="preserve"> (часть первая) ("Собрание законодательства Российской Федерации", 03.08.1998, N 31, ст. 3824);</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 </w:t>
      </w:r>
      <w:hyperlink r:id="rId14" w:tooltip="’’Об общих принципах организации местного самоуправления в Российской Федерации (с изменениями на 30 мая 2023 года)’’&#10;Федеральный закон от 06.10.2003 N 131-ФЗ&#10;Статус: Действующая редакция документа (действ. c 30.05.2023)" w:history="1">
        <w:r w:rsidRPr="00D12205">
          <w:rPr>
            <w:rStyle w:val="a8"/>
            <w:sz w:val="24"/>
            <w:szCs w:val="24"/>
          </w:rPr>
          <w:t>Федеральный закон от 06.10.2003 N 131-ФЗ "Об общих принципах организации местного самоуправления в Российской Федерации"</w:t>
        </w:r>
      </w:hyperlink>
      <w:r w:rsidRPr="00D12205">
        <w:rPr>
          <w:sz w:val="24"/>
          <w:szCs w:val="24"/>
        </w:rPr>
        <w:t xml:space="preserve"> ("Собрание законодательства Российской Федерации", 06.10.2003, N 40, статья 3822);</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 </w:t>
      </w:r>
      <w:hyperlink r:id="rId15"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D12205">
          <w:rPr>
            <w:rStyle w:val="a8"/>
            <w:sz w:val="24"/>
            <w:szCs w:val="24"/>
          </w:rPr>
          <w:t>Федеральный закон от 27.07.2010 N 210-ФЗ "Об организации предоставления государственных и муниципальных услуг"</w:t>
        </w:r>
      </w:hyperlink>
      <w:r w:rsidRPr="00D12205">
        <w:rPr>
          <w:sz w:val="24"/>
          <w:szCs w:val="24"/>
        </w:rPr>
        <w:t xml:space="preserve"> ("Российская газета", 30.07.2010, N 168).</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1.3. Описание заявителей.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От имени заявителей, при предоставлении муниципальной услуги, в том числе </w:t>
      </w:r>
      <w:r w:rsidRPr="00D12205">
        <w:rPr>
          <w:sz w:val="24"/>
          <w:szCs w:val="24"/>
        </w:rPr>
        <w:lastRenderedPageBreak/>
        <w:t>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1.4. Порядок информирования о правилах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Администрация сельского поселения расположена по адресу: Республика Татарстан, Мамадышский район, село </w:t>
      </w:r>
      <w:r w:rsidR="00C7641D" w:rsidRPr="00D12205">
        <w:rPr>
          <w:sz w:val="24"/>
          <w:szCs w:val="24"/>
        </w:rPr>
        <w:t>Нижние Яки</w:t>
      </w:r>
      <w:r w:rsidRPr="00D12205">
        <w:rPr>
          <w:sz w:val="24"/>
          <w:szCs w:val="24"/>
        </w:rPr>
        <w:t xml:space="preserve"> , улица </w:t>
      </w:r>
      <w:r w:rsidR="00C7641D" w:rsidRPr="00D12205">
        <w:rPr>
          <w:sz w:val="24"/>
          <w:szCs w:val="24"/>
        </w:rPr>
        <w:t>Новая д. 9</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четверг с 08.00 до 16.00 часов, перерыв с 11.00 до 13.00 часов.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В рабочий день, непосредственно предшествующий нерабочему праздничному дню, муниципальная услуга предоставляется с 08.00 до 15.00 часов, перерыв с 11.00 до 13.00 часов.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Телефоны: 8(85563)2-</w:t>
      </w:r>
      <w:r w:rsidR="00C7641D" w:rsidRPr="00D12205">
        <w:rPr>
          <w:sz w:val="24"/>
          <w:szCs w:val="24"/>
        </w:rPr>
        <w:t>94-38</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Адреса официальных сайтов, содержащих информацию о предоставлении муниципальной услуги: http://</w:t>
      </w:r>
      <w:r w:rsidRPr="00D12205">
        <w:rPr>
          <w:sz w:val="24"/>
          <w:szCs w:val="24"/>
          <w:lang w:val="en-US"/>
        </w:rPr>
        <w:t>mamadysh</w:t>
      </w:r>
      <w:r w:rsidRPr="00D12205">
        <w:rPr>
          <w:sz w:val="24"/>
          <w:szCs w:val="24"/>
        </w:rPr>
        <w:t>.tatarstan.ru.".</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1.5. Порядок получения информации по вопросам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Информация о процедуре предоставления муниципальной услуги может быть получена: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непосредственно при личном обращении;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 использованием средств почтовой, телефонной связи и электронной почты;</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посредством размещения информации на официальном сайте администрации;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 информационного стенда администрации сельского поселения.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Срок ответа на письменное обращение, в том числе в форме электронного </w:t>
      </w:r>
      <w:r w:rsidRPr="00D12205">
        <w:rPr>
          <w:sz w:val="24"/>
          <w:szCs w:val="24"/>
        </w:rPr>
        <w:lastRenderedPageBreak/>
        <w:t>документа, не должен превышать тридцать календарных дней с момента регистрации письменного обращения.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сельского поселения, в который позвонил гражданин, фамилии, имени, отчестве (последнее - при наличии) специалиста администрации сельского поселения,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1.5.1. Порядок, форма и место размещения информации по вопросам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Официальный сайт администрации http://</w:t>
      </w:r>
      <w:r w:rsidRPr="00D12205">
        <w:rPr>
          <w:sz w:val="24"/>
          <w:szCs w:val="24"/>
          <w:lang w:val="en-US"/>
        </w:rPr>
        <w:t>mamadysh</w:t>
      </w:r>
      <w:r w:rsidRPr="00D12205">
        <w:rPr>
          <w:sz w:val="24"/>
          <w:szCs w:val="24"/>
        </w:rPr>
        <w:t>.tatarstan.ru, информационный стенд администрации сельского поселения, региональные государственные информационные системы - Реестр и портал государственных и муниципальных услуг (функций) содержит следующую информацию:</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 месте нахождения и графике работы администрации сельского поселения, а также способах получения указанной информации;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 справочных телефонах специалиста администрации сельского поселения, непосредственно предоставляющего муниципальную услугу;</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lastRenderedPageBreak/>
        <w:t>- извлечения из нормативных правовых актов, регулирующих предоставление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HEADERTEXT"/>
        <w:rPr>
          <w:b/>
          <w:bCs/>
          <w:color w:val="auto"/>
          <w:sz w:val="24"/>
          <w:szCs w:val="24"/>
        </w:rPr>
      </w:pPr>
    </w:p>
    <w:p w:rsidR="0077375E" w:rsidRPr="00D12205" w:rsidRDefault="0077375E" w:rsidP="0077375E">
      <w:pPr>
        <w:pStyle w:val="HEADERTEXT"/>
        <w:jc w:val="center"/>
        <w:outlineLvl w:val="3"/>
        <w:rPr>
          <w:b/>
          <w:bCs/>
          <w:color w:val="auto"/>
          <w:sz w:val="24"/>
          <w:szCs w:val="24"/>
        </w:rPr>
      </w:pPr>
      <w:r w:rsidRPr="00D12205">
        <w:rPr>
          <w:b/>
          <w:bCs/>
          <w:color w:val="auto"/>
          <w:sz w:val="24"/>
          <w:szCs w:val="24"/>
        </w:rPr>
        <w:t xml:space="preserve"> II. Стандарт предоставления муниципальной услуги </w:t>
      </w:r>
    </w:p>
    <w:p w:rsidR="0077375E" w:rsidRPr="00D12205" w:rsidRDefault="0077375E" w:rsidP="0077375E">
      <w:pPr>
        <w:pStyle w:val="FORMATTEXT"/>
        <w:ind w:firstLine="568"/>
        <w:jc w:val="both"/>
        <w:rPr>
          <w:sz w:val="24"/>
          <w:szCs w:val="24"/>
        </w:rPr>
      </w:pPr>
      <w:r w:rsidRPr="00D12205">
        <w:rPr>
          <w:sz w:val="24"/>
          <w:szCs w:val="24"/>
        </w:rPr>
        <w:t>2.1. Наименование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 (далее - муниципальная услуга).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2.2. Наименование администрации сельского поселения, предоставляющей муниципальную услугу.</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Муниципальную услугу предоставляет специалист администрации сельского поселения (далее - специалист администрации).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2.3. Результат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2.4. Срок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руководителя специалиста администрации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2.5. Правовые основания для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w:t>
      </w:r>
      <w:r w:rsidRPr="00D12205">
        <w:rPr>
          <w:sz w:val="24"/>
          <w:szCs w:val="24"/>
        </w:rPr>
        <w:lastRenderedPageBreak/>
        <w:t>сборах (далее - обращение).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2.6.2. Перечень документов, необходимых для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2.6.3. Заявитель в своем письменном обращении в обязательном порядке указывает:</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наименование организации или фамилия, имя, отчество (при наличии) гражданина, направившего обращение;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полный почтовый адрес заявителя, по которому должен быть направлен ответ;</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содержание обращения;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подпись лица;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дата обращения.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2.6.6. При предоставлении муниципальной услуги, не вправе требовать от заявителя: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6"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D12205">
          <w:rPr>
            <w:rStyle w:val="a8"/>
            <w:sz w:val="24"/>
            <w:szCs w:val="24"/>
          </w:rPr>
          <w:t>статьи 1 Федерального закона от 27.07.2010 N 210-ФЗ "Об организации предоставления государственных и муниципальных услуг"</w:t>
        </w:r>
      </w:hyperlink>
      <w:r w:rsidRPr="00D12205">
        <w:rPr>
          <w:sz w:val="24"/>
          <w:szCs w:val="24"/>
        </w:rPr>
        <w:t xml:space="preserve"> (далее по тексту - ФЗ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hyperlink r:id="rId17"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D12205">
          <w:rPr>
            <w:rStyle w:val="a8"/>
            <w:sz w:val="24"/>
            <w:szCs w:val="24"/>
          </w:rPr>
          <w:t>статьи 7</w:t>
        </w:r>
      </w:hyperlink>
      <w:r w:rsidRPr="00D12205">
        <w:rPr>
          <w:sz w:val="24"/>
          <w:szCs w:val="24"/>
        </w:rPr>
        <w:t xml:space="preserve"> ФЗ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18"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D12205">
          <w:rPr>
            <w:rStyle w:val="a8"/>
            <w:sz w:val="24"/>
            <w:szCs w:val="24"/>
          </w:rPr>
          <w:t>статьи 9</w:t>
        </w:r>
      </w:hyperlink>
      <w:r w:rsidRPr="00D12205">
        <w:rPr>
          <w:sz w:val="24"/>
          <w:szCs w:val="24"/>
        </w:rPr>
        <w:t xml:space="preserve"> ФЗ N 210-ФЗ</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D12205">
        <w:rPr>
          <w:sz w:val="24"/>
          <w:szCs w:val="24"/>
        </w:rPr>
        <w:lastRenderedPageBreak/>
        <w:t>муниципальной услуги и не включенных в представленный ранее комплект документов;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hyperlink r:id="rId19"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D12205">
          <w:rPr>
            <w:rStyle w:val="a8"/>
            <w:sz w:val="24"/>
            <w:szCs w:val="24"/>
          </w:rPr>
          <w:t>статьи 16</w:t>
        </w:r>
      </w:hyperlink>
      <w:r w:rsidRPr="00D12205">
        <w:rPr>
          <w:sz w:val="24"/>
          <w:szCs w:val="24"/>
        </w:rPr>
        <w:t xml:space="preserve"> ФЗ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hyperlink r:id="rId20"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D12205">
          <w:rPr>
            <w:rStyle w:val="a8"/>
            <w:sz w:val="24"/>
            <w:szCs w:val="24"/>
          </w:rPr>
          <w:t>статьи 16</w:t>
        </w:r>
      </w:hyperlink>
      <w:r w:rsidRPr="00D12205">
        <w:rPr>
          <w:sz w:val="24"/>
          <w:szCs w:val="24"/>
        </w:rPr>
        <w:t xml:space="preserve"> ФЗ N 210-ФЗ, уведомляется заявитель, а также приносятся извинения за доставленные неудобства;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7_2 части 1 </w:t>
      </w:r>
      <w:hyperlink r:id="rId21" w:tooltip="’’Налоговый кодекс Российской Федерации (часть первая) (с изменениями на 24 июня 2023 года) (редакция, действующая с 1 июля 2023 года)’’&#10;Кодекс РФ от 31.07.1998 N 146-ФЗ&#10;Статус: Действующая редакция документа (действ. c 01.07.2023)" w:history="1">
        <w:r w:rsidRPr="00D12205">
          <w:rPr>
            <w:rStyle w:val="a8"/>
            <w:sz w:val="24"/>
            <w:szCs w:val="24"/>
          </w:rPr>
          <w:t>статьи 16</w:t>
        </w:r>
      </w:hyperlink>
      <w:r w:rsidRPr="00D12205">
        <w:rPr>
          <w:sz w:val="24"/>
          <w:szCs w:val="24"/>
        </w:rPr>
        <w:t xml:space="preserve"> ФЗ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2.7. Исчерпывающий перечень оснований для отказа в приеме документов, необходимых для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2.8. Исчерпывающий перечень оснований для отказа в предоставлении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В предоставлении муниципальной услуги должно быть отказано в следующих случаях:</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2.8.2. Если текст письменного обращения не поддается прочтению, ответ на обращение не дается и оно не подлежит направлению на рассмотрение в </w:t>
      </w:r>
      <w:r w:rsidRPr="00D12205">
        <w:rPr>
          <w:sz w:val="24"/>
          <w:szCs w:val="24"/>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2.8.3. При получении муниципальной услуги заявители имеют право на: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22"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окумента (действ. c 03.02.2023)" w:history="1">
        <w:r w:rsidRPr="00D12205">
          <w:rPr>
            <w:rStyle w:val="a8"/>
            <w:sz w:val="24"/>
            <w:szCs w:val="24"/>
          </w:rPr>
          <w:t>Федеральным законом от 27.07.2010 N 210-ФЗ "Об организации предоставления государственных и муниципальных услуг"</w:t>
        </w:r>
      </w:hyperlink>
      <w:r w:rsidRPr="00D12205">
        <w:rPr>
          <w:sz w:val="24"/>
          <w:szCs w:val="24"/>
        </w:rPr>
        <w:t>;</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4) досудебное (внесудебное) рассмотрение жалоб в процессе получения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2.8.7. 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2.9. Размер платы, взимаемой с заявителя при предоставлении </w:t>
      </w:r>
      <w:r w:rsidRPr="00D12205">
        <w:rPr>
          <w:sz w:val="24"/>
          <w:szCs w:val="24"/>
        </w:rPr>
        <w:lastRenderedPageBreak/>
        <w:t>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Предоставление муниципальной услуги осуществляется на бесплатной основе.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2.11. Срок регистрации запроса заявителя о предоставлении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Обращение подлежит обязательной регистрации в течение 1 дня с момента его поступления в администрацию сельского поселения.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Помещения, выделенные для предоставления муниципальной услуги, должны соответствовать санитарным нормам и правилам.</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На информационных стендах, на официальном сайте администрации сельского поселения размещаются следующие информационные материалы:</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сведения о нормативных правовых актах по вопросам исполнения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образцы заполнения бланков заявлений;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бланки заявлений;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адреса, телефоны и время приема специалистов администрации;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часы приема специалистов администрации;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lastRenderedPageBreak/>
        <w:t>- порядок обжалования действий (бездействия) и решений, принимаемых в ходе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Обеспечивается выход в информационно-телекоммуникационную сеть "Интернет".</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В целях обеспечения доступности для инвалидов в получении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лестницы, коридоры, холлы, кабинеты с достаточным освещением;</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половые покрытия с исключением кафельных полов и порогов;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перила (поручни) вдоль стен для опоры при ходьбе по коридорам и лестницам;</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современная оргтехника и телекоммуникационные средства (компьютер, факсимильная связь и т.п.);</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бактерицидные лампы;</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стенды со справочными материалами и графиком приема;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функционально удобная, подвергающаяся влажной обработке мебель;</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пяти.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lastRenderedPageBreak/>
        <w:t>2.13. Показатели доступности и качества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наличие различных способов получения информации о предоставлении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соблюдение требований законодательства и настоящего административного регламента;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устранение избыточных административных процедур и административных действий;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сокращение количества документов, представляемых заявителями;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сокращение срока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профессиональная подготовка специалистов администрации, предоставляющих муниципальную услугу;</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2.15. Иные требования, в том числе учитывающие особенности предоставления муниципальных услуг в электронной форме и в МФЦ:</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доступность информации о перечне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возможность для заявителя однократно направить запрос в МФЦ, при наличии МФЦ на территории Республики Татарстан, действующего по принципу "одного окна".</w:t>
      </w:r>
    </w:p>
    <w:p w:rsidR="0077375E" w:rsidRPr="00D12205" w:rsidRDefault="0077375E" w:rsidP="0077375E">
      <w:pPr>
        <w:pStyle w:val="FORMATTEXT"/>
        <w:ind w:firstLine="568"/>
        <w:jc w:val="both"/>
        <w:rPr>
          <w:sz w:val="24"/>
          <w:szCs w:val="24"/>
        </w:rPr>
      </w:pPr>
    </w:p>
    <w:p w:rsidR="0077375E" w:rsidRPr="00D12205" w:rsidRDefault="0077375E" w:rsidP="0077375E">
      <w:pPr>
        <w:pStyle w:val="HEADERTEXT"/>
        <w:rPr>
          <w:b/>
          <w:bCs/>
          <w:color w:val="auto"/>
          <w:sz w:val="24"/>
          <w:szCs w:val="24"/>
        </w:rPr>
      </w:pPr>
    </w:p>
    <w:p w:rsidR="0077375E" w:rsidRPr="00D12205" w:rsidRDefault="0077375E" w:rsidP="0077375E">
      <w:pPr>
        <w:pStyle w:val="HEADERTEXT"/>
        <w:jc w:val="center"/>
        <w:outlineLvl w:val="3"/>
        <w:rPr>
          <w:b/>
          <w:bCs/>
          <w:color w:val="auto"/>
          <w:sz w:val="24"/>
          <w:szCs w:val="24"/>
        </w:rPr>
      </w:pPr>
      <w:r w:rsidRPr="00D12205">
        <w:rPr>
          <w:b/>
          <w:bCs/>
          <w:color w:val="auto"/>
          <w:sz w:val="24"/>
          <w:szCs w:val="24"/>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w:t>
      </w:r>
      <w:r w:rsidRPr="00D12205">
        <w:rPr>
          <w:b/>
          <w:bCs/>
          <w:color w:val="auto"/>
          <w:sz w:val="24"/>
          <w:szCs w:val="24"/>
        </w:rPr>
        <w:lastRenderedPageBreak/>
        <w:t xml:space="preserve">объединенных общими признаками, в том числе в отношении результата государственной или муниципальной услуги, за получением которого они обратились </w:t>
      </w:r>
    </w:p>
    <w:p w:rsidR="0077375E" w:rsidRPr="00D12205" w:rsidRDefault="0077375E" w:rsidP="0077375E">
      <w:pPr>
        <w:pStyle w:val="FORMATTEXT"/>
        <w:jc w:val="center"/>
        <w:rPr>
          <w:sz w:val="24"/>
          <w:szCs w:val="24"/>
        </w:rPr>
      </w:pPr>
    </w:p>
    <w:p w:rsidR="0077375E" w:rsidRPr="00D12205" w:rsidRDefault="0077375E" w:rsidP="0077375E">
      <w:pPr>
        <w:pStyle w:val="FORMATTEXT"/>
        <w:jc w:val="center"/>
        <w:rPr>
          <w:sz w:val="24"/>
          <w:szCs w:val="24"/>
        </w:rPr>
      </w:pPr>
    </w:p>
    <w:p w:rsidR="0077375E" w:rsidRPr="00D12205" w:rsidRDefault="0077375E" w:rsidP="0077375E">
      <w:pPr>
        <w:pStyle w:val="FORMATTEXT"/>
        <w:ind w:firstLine="568"/>
        <w:jc w:val="both"/>
        <w:rPr>
          <w:sz w:val="24"/>
          <w:szCs w:val="24"/>
        </w:rPr>
      </w:pPr>
      <w:r w:rsidRPr="00D12205">
        <w:rPr>
          <w:sz w:val="24"/>
          <w:szCs w:val="24"/>
        </w:rPr>
        <w:t>3.1. Последовательность административных процедур.</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Последовательность административных процедур исполнения муниципальной услуги включает в себя следующие действия: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прием и регистрация обращения;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рассмотрение обращения;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подготовка и направление ответа на обращение заявителю.</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3.1.1. Прием и регистрация обращений.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Обращение подлежит обязательной регистрации в течение 1 дня с момента поступления в администрацию.</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Ответственность за прием и регистрацию обращения несет специалист, ответственный за прием и регистрацию документов.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руководителем администрации в установленном порядке как обычные письменные обращения.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w:t>
      </w:r>
      <w:r w:rsidRPr="00D12205">
        <w:rPr>
          <w:sz w:val="24"/>
          <w:szCs w:val="24"/>
        </w:rPr>
        <w:lastRenderedPageBreak/>
        <w:t>регистрацию документов, составляется акт об отсутствии соответствующих документов, который приобщается к обращению.</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3.1.2. Рассмотрение обращений.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Прошедшие регистрацию письменные обращения передаются специалисту администрации.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Руководитель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определяет, относится ли к компетенции администрации рассмотрение поставленных в обращении вопросов;</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определяет характер, сроки действий и сроки рассмотрения обращения;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определяет исполнителя поручения;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ставит исполнение поручений и рассмотрение обращения на контроль.</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Специалист, ответственный за прием и регистрацию документов, в течение 1 рабочего дня с момента передачи (поступления)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3.1.3. Подготовка и направление ответов на обращение.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Специалист администрации рассматривает поступившее заявление и оформляет письменное разъяснение.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Ответ на вопрос предоставляется в простой, четкой и понятной форме за подписью руководителя администрации сельского поселения либо лица, его замещающего.</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Ответ на обращение заявителя подписывается руководитель администрации сельского поселения, в срок не более 2 рабочих дней с момента получения проекта ответа от уполномоченного должностного лица.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7375E" w:rsidRPr="00D12205" w:rsidRDefault="0077375E" w:rsidP="0077375E">
      <w:pPr>
        <w:pStyle w:val="FORMATTEXT"/>
        <w:ind w:firstLine="568"/>
        <w:jc w:val="both"/>
        <w:rPr>
          <w:sz w:val="24"/>
          <w:szCs w:val="24"/>
        </w:rPr>
      </w:pPr>
    </w:p>
    <w:p w:rsidR="0077375E" w:rsidRPr="00D12205" w:rsidRDefault="0077375E" w:rsidP="0077375E">
      <w:pPr>
        <w:pStyle w:val="HEADERTEXT"/>
        <w:rPr>
          <w:b/>
          <w:bCs/>
          <w:color w:val="auto"/>
          <w:sz w:val="24"/>
          <w:szCs w:val="24"/>
        </w:rPr>
      </w:pPr>
    </w:p>
    <w:p w:rsidR="0077375E" w:rsidRPr="00D12205" w:rsidRDefault="0077375E" w:rsidP="0077375E">
      <w:pPr>
        <w:pStyle w:val="HEADERTEXT"/>
        <w:jc w:val="center"/>
        <w:outlineLvl w:val="3"/>
        <w:rPr>
          <w:b/>
          <w:bCs/>
          <w:color w:val="auto"/>
          <w:sz w:val="24"/>
          <w:szCs w:val="24"/>
        </w:rPr>
      </w:pPr>
      <w:r w:rsidRPr="00D12205">
        <w:rPr>
          <w:b/>
          <w:bCs/>
          <w:color w:val="auto"/>
          <w:sz w:val="24"/>
          <w:szCs w:val="24"/>
        </w:rPr>
        <w:t xml:space="preserve"> IV. Формы контроля за исполнением административного регламента</w:t>
      </w:r>
    </w:p>
    <w:p w:rsidR="0077375E" w:rsidRPr="00D12205" w:rsidRDefault="0077375E" w:rsidP="0077375E">
      <w:pPr>
        <w:pStyle w:val="FORMATTEXT"/>
        <w:ind w:firstLine="568"/>
        <w:jc w:val="both"/>
        <w:rPr>
          <w:sz w:val="24"/>
          <w:szCs w:val="24"/>
        </w:rPr>
      </w:pPr>
      <w:r w:rsidRPr="00D12205">
        <w:rPr>
          <w:sz w:val="24"/>
          <w:szCs w:val="24"/>
        </w:rPr>
        <w:t>4.1. Порядок осуществления текущего контроля за соблюдением и исполнением ответственными лицами положений Административного регламента.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руководителем администрации сельского поселения.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руководителем администрации сельского поселения.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lastRenderedPageBreak/>
        <w:t>Контроль за рассмотрением своих обращений могут осуществлять их авторы на основании информации, полученной в администрации сельского поселения, в том числе у исполнителя по телефону.</w:t>
      </w:r>
    </w:p>
    <w:p w:rsidR="0077375E" w:rsidRPr="00D12205" w:rsidRDefault="0077375E" w:rsidP="0077375E">
      <w:pPr>
        <w:pStyle w:val="FORMATTEXT"/>
        <w:ind w:firstLine="568"/>
        <w:jc w:val="both"/>
        <w:rPr>
          <w:sz w:val="24"/>
          <w:szCs w:val="24"/>
        </w:rPr>
      </w:pPr>
    </w:p>
    <w:p w:rsidR="0077375E" w:rsidRPr="00D12205" w:rsidRDefault="0077375E" w:rsidP="0077375E">
      <w:pPr>
        <w:pStyle w:val="HEADERTEXT"/>
        <w:rPr>
          <w:b/>
          <w:bCs/>
          <w:color w:val="auto"/>
          <w:sz w:val="24"/>
          <w:szCs w:val="24"/>
        </w:rPr>
      </w:pPr>
    </w:p>
    <w:p w:rsidR="0077375E" w:rsidRPr="00D12205" w:rsidRDefault="0077375E" w:rsidP="0077375E">
      <w:pPr>
        <w:pStyle w:val="HEADERTEXT"/>
        <w:jc w:val="center"/>
        <w:outlineLvl w:val="3"/>
        <w:rPr>
          <w:b/>
          <w:bCs/>
          <w:color w:val="auto"/>
          <w:sz w:val="24"/>
          <w:szCs w:val="24"/>
        </w:rPr>
      </w:pPr>
      <w:r w:rsidRPr="00D12205">
        <w:rPr>
          <w:b/>
          <w:bCs/>
          <w:color w:val="auto"/>
          <w:sz w:val="24"/>
          <w:szCs w:val="24"/>
        </w:rPr>
        <w:t xml:space="preserve"> 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77375E" w:rsidRPr="00D12205" w:rsidRDefault="0077375E" w:rsidP="0077375E">
      <w:pPr>
        <w:pStyle w:val="FORMATTEXT"/>
        <w:ind w:firstLine="568"/>
        <w:jc w:val="both"/>
        <w:rPr>
          <w:sz w:val="24"/>
          <w:szCs w:val="24"/>
        </w:rPr>
      </w:pPr>
      <w:r w:rsidRPr="00D12205">
        <w:rPr>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5.2. Заявитель может обратиться с жалобой, в том числе в следующих случаях:</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 нарушение срока регистрации запроса заявителя о предоставлении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 нарушение срока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Мамадышского муниципального района для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Мамадышского муниципального района для предоставления муниципальной услуги, у заявителя;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Мамадышского муниципального района;</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8) нарушение срока или порядка выдачи документов по результатам предоставления муниципальной услуги;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Республики Татарстан, являющийся учредителем МФЦ.</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5.3.1. Жалоба на решения и действия (бездействия) ответственных лиц администрации, подаются на имя главы администрации.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5.3.2. Жалоба на решения и действия (бездействия) работника МФЦ подается руководителю соответствующего МФЦ.</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5.3.3. Жалоба на решения и действия (бездействия) МФЦ подается руководителю соответствующего органа государственной власти Республики Татарстан, являющемуся учредителем МФЦ.</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5.5. Жалоба заявителя должна содержать:</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5.7 По результатам рассмотрения жалобы принимается одно из следующих решений:</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2) в удовлетворении жалобы отказывается.</w:t>
      </w:r>
    </w:p>
    <w:p w:rsidR="0077375E" w:rsidRPr="00D12205" w:rsidRDefault="0077375E" w:rsidP="0077375E">
      <w:pPr>
        <w:pStyle w:val="FORMATTEXT"/>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5.7.1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375E" w:rsidRPr="00D12205" w:rsidRDefault="0077375E" w:rsidP="0077375E">
      <w:pPr>
        <w:pStyle w:val="FORMATTEXT"/>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77375E" w:rsidRPr="00D12205" w:rsidRDefault="0077375E" w:rsidP="0077375E">
      <w:pPr>
        <w:pStyle w:val="FORMATTEXT"/>
        <w:ind w:firstLine="568"/>
        <w:jc w:val="both"/>
        <w:rPr>
          <w:sz w:val="24"/>
          <w:szCs w:val="24"/>
        </w:rPr>
      </w:pPr>
    </w:p>
    <w:p w:rsidR="0077375E" w:rsidRPr="00D12205" w:rsidRDefault="0077375E" w:rsidP="0077375E">
      <w:pPr>
        <w:pStyle w:val="FORMATTEXT"/>
        <w:ind w:firstLine="568"/>
        <w:jc w:val="both"/>
        <w:rPr>
          <w:sz w:val="24"/>
          <w:szCs w:val="24"/>
        </w:rPr>
      </w:pPr>
      <w:r w:rsidRPr="00D12205">
        <w:rPr>
          <w:sz w:val="24"/>
          <w:szCs w:val="24"/>
        </w:rP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w:t>
      </w:r>
      <w:r w:rsidRPr="00D12205">
        <w:rPr>
          <w:sz w:val="24"/>
          <w:szCs w:val="24"/>
        </w:rPr>
        <w:lastRenderedPageBreak/>
        <w:t>администрации сельского поселения и информационных стендах.</w:t>
      </w:r>
    </w:p>
    <w:p w:rsidR="0077375E" w:rsidRPr="00D12205" w:rsidRDefault="0077375E" w:rsidP="0077375E">
      <w:pPr>
        <w:pStyle w:val="FORMATTEXT"/>
        <w:ind w:firstLine="568"/>
        <w:jc w:val="both"/>
        <w:rPr>
          <w:sz w:val="24"/>
          <w:szCs w:val="24"/>
        </w:rPr>
      </w:pPr>
    </w:p>
    <w:p w:rsidR="0077375E" w:rsidRPr="00D12205" w:rsidRDefault="0077375E" w:rsidP="0077375E">
      <w:pPr>
        <w:jc w:val="both"/>
        <w:rPr>
          <w:rFonts w:ascii="Arial" w:hAnsi="Arial" w:cs="Arial"/>
          <w:sz w:val="24"/>
          <w:szCs w:val="24"/>
        </w:rPr>
      </w:pPr>
      <w:r w:rsidRPr="00D12205">
        <w:rPr>
          <w:rFonts w:ascii="Arial" w:hAnsi="Arial" w:cs="Arial"/>
          <w:sz w:val="24"/>
          <w:szCs w:val="24"/>
        </w:rPr>
        <w:t xml:space="preserve">                                                                                                          </w:t>
      </w:r>
    </w:p>
    <w:p w:rsidR="000103B9" w:rsidRPr="00D12205" w:rsidRDefault="000103B9">
      <w:pPr>
        <w:rPr>
          <w:rFonts w:ascii="Arial" w:hAnsi="Arial" w:cs="Arial"/>
          <w:sz w:val="24"/>
          <w:szCs w:val="24"/>
        </w:rPr>
      </w:pPr>
    </w:p>
    <w:sectPr w:rsidR="000103B9" w:rsidRPr="00D12205" w:rsidSect="00F503AF">
      <w:pgSz w:w="11906" w:h="16838" w:code="9"/>
      <w:pgMar w:top="1531" w:right="1134" w:bottom="1134" w:left="119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8F" w:rsidRDefault="00FA588F">
      <w:r>
        <w:separator/>
      </w:r>
    </w:p>
  </w:endnote>
  <w:endnote w:type="continuationSeparator" w:id="0">
    <w:p w:rsidR="00FA588F" w:rsidRDefault="00FA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8F" w:rsidRDefault="00FA588F">
      <w:r>
        <w:separator/>
      </w:r>
    </w:p>
  </w:footnote>
  <w:footnote w:type="continuationSeparator" w:id="0">
    <w:p w:rsidR="00FA588F" w:rsidRDefault="00FA58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27E3F"/>
    <w:multiLevelType w:val="hybridMultilevel"/>
    <w:tmpl w:val="B31A7AA6"/>
    <w:lvl w:ilvl="0" w:tplc="2C504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7604"/>
    <w:rsid w:val="000103B9"/>
    <w:rsid w:val="00011C98"/>
    <w:rsid w:val="00022359"/>
    <w:rsid w:val="000429F7"/>
    <w:rsid w:val="0005023A"/>
    <w:rsid w:val="00063630"/>
    <w:rsid w:val="00077385"/>
    <w:rsid w:val="0008401F"/>
    <w:rsid w:val="00095CF6"/>
    <w:rsid w:val="000C0B1A"/>
    <w:rsid w:val="000C2386"/>
    <w:rsid w:val="00114D42"/>
    <w:rsid w:val="001263BB"/>
    <w:rsid w:val="00127621"/>
    <w:rsid w:val="00143A02"/>
    <w:rsid w:val="00157574"/>
    <w:rsid w:val="00160E0B"/>
    <w:rsid w:val="0017370B"/>
    <w:rsid w:val="00180B9F"/>
    <w:rsid w:val="00182C29"/>
    <w:rsid w:val="001A028A"/>
    <w:rsid w:val="001B41FB"/>
    <w:rsid w:val="001B5F1C"/>
    <w:rsid w:val="001E2E31"/>
    <w:rsid w:val="00217843"/>
    <w:rsid w:val="002264DB"/>
    <w:rsid w:val="002264EC"/>
    <w:rsid w:val="00231160"/>
    <w:rsid w:val="0023409E"/>
    <w:rsid w:val="00235748"/>
    <w:rsid w:val="0025114C"/>
    <w:rsid w:val="00253105"/>
    <w:rsid w:val="00275860"/>
    <w:rsid w:val="002D3DCB"/>
    <w:rsid w:val="002F3CD7"/>
    <w:rsid w:val="003152B7"/>
    <w:rsid w:val="00317637"/>
    <w:rsid w:val="003207EC"/>
    <w:rsid w:val="003236A5"/>
    <w:rsid w:val="00340265"/>
    <w:rsid w:val="0036341F"/>
    <w:rsid w:val="003A2FC9"/>
    <w:rsid w:val="003E4D9C"/>
    <w:rsid w:val="003F6CE4"/>
    <w:rsid w:val="004043C3"/>
    <w:rsid w:val="0041269A"/>
    <w:rsid w:val="00415936"/>
    <w:rsid w:val="00420E8B"/>
    <w:rsid w:val="00427E3C"/>
    <w:rsid w:val="00434632"/>
    <w:rsid w:val="0044301D"/>
    <w:rsid w:val="00445B2F"/>
    <w:rsid w:val="0045012E"/>
    <w:rsid w:val="0047142F"/>
    <w:rsid w:val="00480A7F"/>
    <w:rsid w:val="0049622B"/>
    <w:rsid w:val="004F08E7"/>
    <w:rsid w:val="004F191F"/>
    <w:rsid w:val="00506CE9"/>
    <w:rsid w:val="00541B73"/>
    <w:rsid w:val="0056237B"/>
    <w:rsid w:val="005A11CB"/>
    <w:rsid w:val="005A24CB"/>
    <w:rsid w:val="00603A99"/>
    <w:rsid w:val="006213AC"/>
    <w:rsid w:val="006417EB"/>
    <w:rsid w:val="00653C6F"/>
    <w:rsid w:val="006640A0"/>
    <w:rsid w:val="0066526F"/>
    <w:rsid w:val="00671DC2"/>
    <w:rsid w:val="0067489E"/>
    <w:rsid w:val="006824F0"/>
    <w:rsid w:val="00682BB0"/>
    <w:rsid w:val="00686961"/>
    <w:rsid w:val="00692EFE"/>
    <w:rsid w:val="006B2D58"/>
    <w:rsid w:val="006B776F"/>
    <w:rsid w:val="006C032D"/>
    <w:rsid w:val="006C28EF"/>
    <w:rsid w:val="006F08D9"/>
    <w:rsid w:val="006F6AA6"/>
    <w:rsid w:val="00736D31"/>
    <w:rsid w:val="00744812"/>
    <w:rsid w:val="00761212"/>
    <w:rsid w:val="00767EAD"/>
    <w:rsid w:val="0077375E"/>
    <w:rsid w:val="00785617"/>
    <w:rsid w:val="007C4361"/>
    <w:rsid w:val="00802BB9"/>
    <w:rsid w:val="0083214E"/>
    <w:rsid w:val="00835609"/>
    <w:rsid w:val="00851C33"/>
    <w:rsid w:val="00864085"/>
    <w:rsid w:val="008B288E"/>
    <w:rsid w:val="008B2DE5"/>
    <w:rsid w:val="008C1F65"/>
    <w:rsid w:val="008E3C06"/>
    <w:rsid w:val="008E72C5"/>
    <w:rsid w:val="008F21C3"/>
    <w:rsid w:val="008F3A33"/>
    <w:rsid w:val="008F6670"/>
    <w:rsid w:val="0090244F"/>
    <w:rsid w:val="009257CA"/>
    <w:rsid w:val="009366B9"/>
    <w:rsid w:val="009454EB"/>
    <w:rsid w:val="00963166"/>
    <w:rsid w:val="00983302"/>
    <w:rsid w:val="00984DF7"/>
    <w:rsid w:val="00997FDB"/>
    <w:rsid w:val="009A1ABC"/>
    <w:rsid w:val="009B70FA"/>
    <w:rsid w:val="009D040E"/>
    <w:rsid w:val="009F560F"/>
    <w:rsid w:val="00A32AEF"/>
    <w:rsid w:val="00A43554"/>
    <w:rsid w:val="00A508C7"/>
    <w:rsid w:val="00A85336"/>
    <w:rsid w:val="00A916E9"/>
    <w:rsid w:val="00A92A11"/>
    <w:rsid w:val="00AB64AC"/>
    <w:rsid w:val="00AE4A7E"/>
    <w:rsid w:val="00B223E0"/>
    <w:rsid w:val="00B232CA"/>
    <w:rsid w:val="00B23C65"/>
    <w:rsid w:val="00B51E2A"/>
    <w:rsid w:val="00B73C72"/>
    <w:rsid w:val="00B76B63"/>
    <w:rsid w:val="00BF2E31"/>
    <w:rsid w:val="00C02746"/>
    <w:rsid w:val="00C32166"/>
    <w:rsid w:val="00C66C16"/>
    <w:rsid w:val="00C67F28"/>
    <w:rsid w:val="00C7641D"/>
    <w:rsid w:val="00C830F9"/>
    <w:rsid w:val="00C96735"/>
    <w:rsid w:val="00CD226B"/>
    <w:rsid w:val="00CE2A2F"/>
    <w:rsid w:val="00CF70C1"/>
    <w:rsid w:val="00D022CB"/>
    <w:rsid w:val="00D06FA7"/>
    <w:rsid w:val="00D12205"/>
    <w:rsid w:val="00D2444C"/>
    <w:rsid w:val="00D379F3"/>
    <w:rsid w:val="00D41A5E"/>
    <w:rsid w:val="00D504AC"/>
    <w:rsid w:val="00D56925"/>
    <w:rsid w:val="00D60017"/>
    <w:rsid w:val="00DA2AA1"/>
    <w:rsid w:val="00E164AE"/>
    <w:rsid w:val="00E42D78"/>
    <w:rsid w:val="00E51B49"/>
    <w:rsid w:val="00E7055B"/>
    <w:rsid w:val="00E71EFF"/>
    <w:rsid w:val="00EA7058"/>
    <w:rsid w:val="00EB50B3"/>
    <w:rsid w:val="00ED7AA4"/>
    <w:rsid w:val="00ED7FAC"/>
    <w:rsid w:val="00EE519B"/>
    <w:rsid w:val="00EE65F9"/>
    <w:rsid w:val="00EE7362"/>
    <w:rsid w:val="00F503AF"/>
    <w:rsid w:val="00F638F1"/>
    <w:rsid w:val="00F8752E"/>
    <w:rsid w:val="00FA493C"/>
    <w:rsid w:val="00FA588F"/>
    <w:rsid w:val="00FA71BC"/>
    <w:rsid w:val="00FB3721"/>
    <w:rsid w:val="00FB5016"/>
    <w:rsid w:val="00FD5C48"/>
    <w:rsid w:val="00FE237D"/>
    <w:rsid w:val="00FE6794"/>
    <w:rsid w:val="00FF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D6E472-DF98-4D41-AAA3-981F77BA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jc w:val="both"/>
      <w:outlineLvl w:val="2"/>
    </w:pPr>
    <w:rPr>
      <w:b/>
      <w:sz w:val="28"/>
      <w:u w:val="single"/>
    </w:rPr>
  </w:style>
  <w:style w:type="paragraph" w:styleId="4">
    <w:name w:val="heading 4"/>
    <w:basedOn w:val="a"/>
    <w:next w:val="a"/>
    <w:qFormat/>
    <w:pPr>
      <w:keepNext/>
      <w:jc w:val="center"/>
      <w:outlineLvl w:val="3"/>
    </w:pPr>
    <w:rPr>
      <w:rFonts w:ascii="Tatar Peterburg" w:hAnsi="Tatar Peterburg"/>
      <w:caps/>
      <w:noProof/>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footer"/>
    <w:basedOn w:val="a"/>
    <w:pPr>
      <w:tabs>
        <w:tab w:val="center" w:pos="4153"/>
        <w:tab w:val="right" w:pos="8306"/>
      </w:tabs>
    </w:pPr>
  </w:style>
  <w:style w:type="paragraph" w:styleId="a5">
    <w:name w:val="head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Balloon Text"/>
    <w:basedOn w:val="a"/>
    <w:semiHidden/>
    <w:rPr>
      <w:rFonts w:ascii="Tahoma" w:hAnsi="Tahoma" w:cs="Tahoma"/>
      <w:sz w:val="16"/>
      <w:szCs w:val="16"/>
    </w:rPr>
  </w:style>
  <w:style w:type="character" w:styleId="a8">
    <w:name w:val="Hyperlink"/>
    <w:basedOn w:val="a0"/>
    <w:rsid w:val="00022359"/>
    <w:rPr>
      <w:color w:val="0000FF"/>
      <w:u w:val="single"/>
    </w:rPr>
  </w:style>
  <w:style w:type="character" w:styleId="a9">
    <w:name w:val="Emphasis"/>
    <w:basedOn w:val="a0"/>
    <w:qFormat/>
    <w:rsid w:val="0066526F"/>
    <w:rPr>
      <w:i/>
      <w:iCs/>
    </w:rPr>
  </w:style>
  <w:style w:type="character" w:customStyle="1" w:styleId="10">
    <w:name w:val="Заголовок 1 Знак"/>
    <w:basedOn w:val="a0"/>
    <w:link w:val="1"/>
    <w:rsid w:val="00AE4A7E"/>
    <w:rPr>
      <w:sz w:val="28"/>
    </w:rPr>
  </w:style>
  <w:style w:type="paragraph" w:styleId="aa">
    <w:name w:val="No Spacing"/>
    <w:link w:val="ab"/>
    <w:qFormat/>
    <w:rsid w:val="003F6CE4"/>
    <w:rPr>
      <w:rFonts w:ascii="Calibri" w:hAnsi="Calibri"/>
      <w:sz w:val="22"/>
      <w:szCs w:val="22"/>
    </w:rPr>
  </w:style>
  <w:style w:type="character" w:customStyle="1" w:styleId="ab">
    <w:name w:val="Без интервала Знак"/>
    <w:link w:val="aa"/>
    <w:locked/>
    <w:rsid w:val="003F6CE4"/>
    <w:rPr>
      <w:rFonts w:ascii="Calibri" w:hAnsi="Calibri"/>
      <w:sz w:val="22"/>
      <w:szCs w:val="22"/>
      <w:lang w:bidi="ar-SA"/>
    </w:rPr>
  </w:style>
  <w:style w:type="paragraph" w:customStyle="1" w:styleId="ConsPlusNormal">
    <w:name w:val="ConsPlusNormal"/>
    <w:rsid w:val="003F6CE4"/>
    <w:pPr>
      <w:autoSpaceDE w:val="0"/>
      <w:autoSpaceDN w:val="0"/>
      <w:adjustRightInd w:val="0"/>
      <w:ind w:firstLine="720"/>
    </w:pPr>
    <w:rPr>
      <w:rFonts w:ascii="Arial" w:hAnsi="Arial" w:cs="Arial"/>
    </w:rPr>
  </w:style>
  <w:style w:type="paragraph" w:customStyle="1" w:styleId="FORMATTEXT">
    <w:name w:val=".FORMATTEXT"/>
    <w:uiPriority w:val="99"/>
    <w:rsid w:val="00F503AF"/>
    <w:pPr>
      <w:widowControl w:val="0"/>
      <w:autoSpaceDE w:val="0"/>
      <w:autoSpaceDN w:val="0"/>
      <w:adjustRightInd w:val="0"/>
    </w:pPr>
    <w:rPr>
      <w:rFonts w:ascii="Arial" w:hAnsi="Arial" w:cs="Arial"/>
    </w:rPr>
  </w:style>
  <w:style w:type="paragraph" w:customStyle="1" w:styleId="HEADERTEXT">
    <w:name w:val=".HEADERTEXT"/>
    <w:uiPriority w:val="99"/>
    <w:rsid w:val="00F503AF"/>
    <w:pPr>
      <w:widowControl w:val="0"/>
      <w:autoSpaceDE w:val="0"/>
      <w:autoSpaceDN w:val="0"/>
      <w:adjustRightInd w:val="0"/>
    </w:pPr>
    <w:rPr>
      <w:rFonts w:ascii="Arial" w:hAnsi="Arial" w:cs="Arial"/>
      <w:color w:val="2B4279"/>
    </w:rPr>
  </w:style>
  <w:style w:type="character" w:customStyle="1" w:styleId="ac">
    <w:name w:val="Основной текст_"/>
    <w:basedOn w:val="a0"/>
    <w:link w:val="11"/>
    <w:locked/>
    <w:rsid w:val="0077375E"/>
    <w:rPr>
      <w:shd w:val="clear" w:color="auto" w:fill="FFFFFF"/>
    </w:rPr>
  </w:style>
  <w:style w:type="paragraph" w:customStyle="1" w:styleId="11">
    <w:name w:val="Основной текст1"/>
    <w:basedOn w:val="a"/>
    <w:link w:val="ac"/>
    <w:rsid w:val="0077375E"/>
    <w:pPr>
      <w:widowControl w:val="0"/>
      <w:shd w:val="clear" w:color="auto" w:fill="FFFFFF"/>
      <w:spacing w:line="314" w:lineRule="exact"/>
      <w:ind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869145769">
      <w:bodyDiv w:val="1"/>
      <w:marLeft w:val="0"/>
      <w:marRight w:val="0"/>
      <w:marTop w:val="0"/>
      <w:marBottom w:val="0"/>
      <w:divBdr>
        <w:top w:val="none" w:sz="0" w:space="0" w:color="auto"/>
        <w:left w:val="none" w:sz="0" w:space="0" w:color="auto"/>
        <w:bottom w:val="none" w:sz="0" w:space="0" w:color="auto"/>
        <w:right w:val="none" w:sz="0" w:space="0" w:color="auto"/>
      </w:divBdr>
    </w:div>
    <w:div w:id="1011958483">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kodeks://link/d?nd=901714421" TargetMode="External"/><Relationship Id="rId18" Type="http://schemas.openxmlformats.org/officeDocument/2006/relationships/hyperlink" Target="kodeks://link/d?nd=901714421&amp;point=mark=000000000000000000000000000000000000000000000000007E00KE" TargetMode="External"/><Relationship Id="rId3" Type="http://schemas.openxmlformats.org/officeDocument/2006/relationships/styles" Target="styles.xml"/><Relationship Id="rId21" Type="http://schemas.openxmlformats.org/officeDocument/2006/relationships/hyperlink" Target="kodeks://link/d?nd=901714421&amp;point=mark=000000000000000000000000000000000000000000000000007EC0KF" TargetMode="External"/><Relationship Id="rId7" Type="http://schemas.openxmlformats.org/officeDocument/2006/relationships/endnotes" Target="endnotes.xml"/><Relationship Id="rId12" Type="http://schemas.openxmlformats.org/officeDocument/2006/relationships/hyperlink" Target="kodeks://link/d?nd=9004937" TargetMode="External"/><Relationship Id="rId17" Type="http://schemas.openxmlformats.org/officeDocument/2006/relationships/hyperlink" Target="kodeks://link/d?nd=902228011&amp;point=mark=000000000000000000000000000000000000000000000000007DO0KB" TargetMode="External"/><Relationship Id="rId2" Type="http://schemas.openxmlformats.org/officeDocument/2006/relationships/numbering" Target="numbering.xml"/><Relationship Id="rId16" Type="http://schemas.openxmlformats.org/officeDocument/2006/relationships/hyperlink" Target="kodeks://link/d?nd=902228011&amp;point=mark=000000000000000000000000000000000000000000000000006520IM" TargetMode="External"/><Relationship Id="rId20" Type="http://schemas.openxmlformats.org/officeDocument/2006/relationships/hyperlink" Target="kodeks://link/d?nd=901714421&amp;point=mark=000000000000000000000000000000000000000000000000007EC0K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53668833&amp;point=mark=000000000000000000000000000000000000000000000000001L1AQ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oint=mark=000000000000000000000000000000000000000000000000007D20K3" TargetMode="External"/><Relationship Id="rId23" Type="http://schemas.openxmlformats.org/officeDocument/2006/relationships/fontTable" Target="fontTable.xml"/><Relationship Id="rId10" Type="http://schemas.openxmlformats.org/officeDocument/2006/relationships/hyperlink" Target="kodeks://link/d?nd=902228011&amp;point=mark=000000000000000000000000000000000000000000000000007D20K3" TargetMode="External"/><Relationship Id="rId19" Type="http://schemas.openxmlformats.org/officeDocument/2006/relationships/hyperlink" Target="kodeks://link/d?nd=901714421&amp;point=mark=000000000000000000000000000000000000000000000000007EC0KF" TargetMode="External"/><Relationship Id="rId4" Type="http://schemas.openxmlformats.org/officeDocument/2006/relationships/settings" Target="settings.xml"/><Relationship Id="rId9" Type="http://schemas.openxmlformats.org/officeDocument/2006/relationships/hyperlink" Target="kodeks://link/d?nd=901714421" TargetMode="External"/><Relationship Id="rId14" Type="http://schemas.openxmlformats.org/officeDocument/2006/relationships/hyperlink" Target="kodeks://link/d?nd=901876063&amp;point=mark=000000000000000000000000000000000000000000000000007D20K3" TargetMode="External"/><Relationship Id="rId22" Type="http://schemas.openxmlformats.org/officeDocument/2006/relationships/hyperlink" Target="kodeks://link/d?nd=902228011&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5150-81EE-434F-BACF-EC0BE434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6922</Words>
  <Characters>39461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46291</CharactersWithSpaces>
  <SharedDoc>false</SharedDoc>
  <HLinks>
    <vt:vector size="84" baseType="variant">
      <vt:variant>
        <vt:i4>1</vt:i4>
      </vt:variant>
      <vt:variant>
        <vt:i4>39</vt:i4>
      </vt:variant>
      <vt:variant>
        <vt:i4>0</vt:i4>
      </vt:variant>
      <vt:variant>
        <vt:i4>5</vt:i4>
      </vt:variant>
      <vt:variant>
        <vt:lpwstr>kodeks://link/d?nd=902228011&amp;point=mark=000000000000000000000000000000000000000000000000007D20K3</vt:lpwstr>
      </vt:variant>
      <vt:variant>
        <vt:lpwstr/>
      </vt:variant>
      <vt:variant>
        <vt:i4>5242970</vt:i4>
      </vt:variant>
      <vt:variant>
        <vt:i4>36</vt:i4>
      </vt:variant>
      <vt:variant>
        <vt:i4>0</vt:i4>
      </vt:variant>
      <vt:variant>
        <vt:i4>5</vt:i4>
      </vt:variant>
      <vt:variant>
        <vt:lpwstr>kodeks://link/d?nd=901714421&amp;point=mark=000000000000000000000000000000000000000000000000007EC0KF</vt:lpwstr>
      </vt:variant>
      <vt:variant>
        <vt:lpwstr/>
      </vt:variant>
      <vt:variant>
        <vt:i4>5242970</vt:i4>
      </vt:variant>
      <vt:variant>
        <vt:i4>33</vt:i4>
      </vt:variant>
      <vt:variant>
        <vt:i4>0</vt:i4>
      </vt:variant>
      <vt:variant>
        <vt:i4>5</vt:i4>
      </vt:variant>
      <vt:variant>
        <vt:lpwstr>kodeks://link/d?nd=901714421&amp;point=mark=000000000000000000000000000000000000000000000000007EC0KF</vt:lpwstr>
      </vt:variant>
      <vt:variant>
        <vt:lpwstr/>
      </vt:variant>
      <vt:variant>
        <vt:i4>5242970</vt:i4>
      </vt:variant>
      <vt:variant>
        <vt:i4>30</vt:i4>
      </vt:variant>
      <vt:variant>
        <vt:i4>0</vt:i4>
      </vt:variant>
      <vt:variant>
        <vt:i4>5</vt:i4>
      </vt:variant>
      <vt:variant>
        <vt:lpwstr>kodeks://link/d?nd=901714421&amp;point=mark=000000000000000000000000000000000000000000000000007EC0KF</vt:lpwstr>
      </vt:variant>
      <vt:variant>
        <vt:lpwstr/>
      </vt:variant>
      <vt:variant>
        <vt:i4>5439497</vt:i4>
      </vt:variant>
      <vt:variant>
        <vt:i4>27</vt:i4>
      </vt:variant>
      <vt:variant>
        <vt:i4>0</vt:i4>
      </vt:variant>
      <vt:variant>
        <vt:i4>5</vt:i4>
      </vt:variant>
      <vt:variant>
        <vt:lpwstr>kodeks://link/d?nd=901714421&amp;point=mark=000000000000000000000000000000000000000000000000007E00KE</vt:lpwstr>
      </vt:variant>
      <vt:variant>
        <vt:lpwstr/>
      </vt:variant>
      <vt:variant>
        <vt:i4>5308508</vt:i4>
      </vt:variant>
      <vt:variant>
        <vt:i4>24</vt:i4>
      </vt:variant>
      <vt:variant>
        <vt:i4>0</vt:i4>
      </vt:variant>
      <vt:variant>
        <vt:i4>5</vt:i4>
      </vt:variant>
      <vt:variant>
        <vt:lpwstr>kodeks://link/d?nd=902228011&amp;point=mark=000000000000000000000000000000000000000000000000007DO0KB</vt:lpwstr>
      </vt:variant>
      <vt:variant>
        <vt:lpwstr/>
      </vt:variant>
      <vt:variant>
        <vt:i4>983042</vt:i4>
      </vt:variant>
      <vt:variant>
        <vt:i4>21</vt:i4>
      </vt:variant>
      <vt:variant>
        <vt:i4>0</vt:i4>
      </vt:variant>
      <vt:variant>
        <vt:i4>5</vt:i4>
      </vt:variant>
      <vt:variant>
        <vt:lpwstr>kodeks://link/d?nd=902228011&amp;point=mark=000000000000000000000000000000000000000000000000006520IM</vt:lpwstr>
      </vt:variant>
      <vt:variant>
        <vt:lpwstr/>
      </vt:variant>
      <vt:variant>
        <vt:i4>1</vt:i4>
      </vt:variant>
      <vt:variant>
        <vt:i4>18</vt:i4>
      </vt:variant>
      <vt:variant>
        <vt:i4>0</vt:i4>
      </vt:variant>
      <vt:variant>
        <vt:i4>5</vt:i4>
      </vt:variant>
      <vt:variant>
        <vt:lpwstr>kodeks://link/d?nd=902228011&amp;point=mark=000000000000000000000000000000000000000000000000007D20K3</vt:lpwstr>
      </vt:variant>
      <vt:variant>
        <vt:lpwstr/>
      </vt:variant>
      <vt:variant>
        <vt:i4>262146</vt:i4>
      </vt:variant>
      <vt:variant>
        <vt:i4>15</vt:i4>
      </vt:variant>
      <vt:variant>
        <vt:i4>0</vt:i4>
      </vt:variant>
      <vt:variant>
        <vt:i4>5</vt:i4>
      </vt:variant>
      <vt:variant>
        <vt:lpwstr>kodeks://link/d?nd=901876063&amp;point=mark=000000000000000000000000000000000000000000000000007D20K3</vt:lpwstr>
      </vt:variant>
      <vt:variant>
        <vt:lpwstr/>
      </vt:variant>
      <vt:variant>
        <vt:i4>1835077</vt:i4>
      </vt:variant>
      <vt:variant>
        <vt:i4>12</vt:i4>
      </vt:variant>
      <vt:variant>
        <vt:i4>0</vt:i4>
      </vt:variant>
      <vt:variant>
        <vt:i4>5</vt:i4>
      </vt:variant>
      <vt:variant>
        <vt:lpwstr>kodeks://link/d?nd=901714421</vt:lpwstr>
      </vt:variant>
      <vt:variant>
        <vt:lpwstr/>
      </vt:variant>
      <vt:variant>
        <vt:i4>2556019</vt:i4>
      </vt:variant>
      <vt:variant>
        <vt:i4>9</vt:i4>
      </vt:variant>
      <vt:variant>
        <vt:i4>0</vt:i4>
      </vt:variant>
      <vt:variant>
        <vt:i4>5</vt:i4>
      </vt:variant>
      <vt:variant>
        <vt:lpwstr>kodeks://link/d?nd=9004937</vt:lpwstr>
      </vt:variant>
      <vt:variant>
        <vt:lpwstr/>
      </vt:variant>
      <vt:variant>
        <vt:i4>5963805</vt:i4>
      </vt:variant>
      <vt:variant>
        <vt:i4>6</vt:i4>
      </vt:variant>
      <vt:variant>
        <vt:i4>0</vt:i4>
      </vt:variant>
      <vt:variant>
        <vt:i4>5</vt:i4>
      </vt:variant>
      <vt:variant>
        <vt:lpwstr>kodeks://link/d?nd=553668833&amp;point=mark=000000000000000000000000000000000000000000000000001L1AQ2</vt:lpwstr>
      </vt:variant>
      <vt:variant>
        <vt:lpwstr/>
      </vt:variant>
      <vt:variant>
        <vt:i4>1</vt:i4>
      </vt:variant>
      <vt:variant>
        <vt:i4>3</vt:i4>
      </vt:variant>
      <vt:variant>
        <vt:i4>0</vt:i4>
      </vt:variant>
      <vt:variant>
        <vt:i4>5</vt:i4>
      </vt:variant>
      <vt:variant>
        <vt:lpwstr>kodeks://link/d?nd=902228011&amp;point=mark=000000000000000000000000000000000000000000000000007D20K3</vt:lpwstr>
      </vt:variant>
      <vt:variant>
        <vt:lpwstr/>
      </vt:variant>
      <vt:variant>
        <vt:i4>1835077</vt:i4>
      </vt:variant>
      <vt:variant>
        <vt:i4>0</vt:i4>
      </vt:variant>
      <vt:variant>
        <vt:i4>0</vt:i4>
      </vt:variant>
      <vt:variant>
        <vt:i4>5</vt:i4>
      </vt:variant>
      <vt:variant>
        <vt:lpwstr>kodeks://link/d?nd=901714421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2</cp:revision>
  <cp:lastPrinted>2023-07-17T06:28:00Z</cp:lastPrinted>
  <dcterms:created xsi:type="dcterms:W3CDTF">2023-07-21T11:47:00Z</dcterms:created>
  <dcterms:modified xsi:type="dcterms:W3CDTF">2023-07-21T11:47:00Z</dcterms:modified>
</cp:coreProperties>
</file>