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1" w:rsidRDefault="00D56031" w:rsidP="00D5603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3D14" w:rsidRPr="001C29FC" w:rsidRDefault="00D56B6A" w:rsidP="00BF6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9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C6C16" w:rsidRPr="001C29FC">
        <w:rPr>
          <w:rFonts w:ascii="Times New Roman" w:hAnsi="Times New Roman" w:cs="Times New Roman"/>
          <w:b/>
          <w:bCs/>
          <w:sz w:val="24"/>
          <w:szCs w:val="24"/>
        </w:rPr>
        <w:t>бщи</w:t>
      </w:r>
      <w:r w:rsidRPr="001C29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C6C16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данны</w:t>
      </w:r>
      <w:r w:rsidRPr="001C29FC">
        <w:rPr>
          <w:rFonts w:ascii="Times New Roman" w:hAnsi="Times New Roman" w:cs="Times New Roman"/>
          <w:b/>
          <w:bCs/>
          <w:sz w:val="24"/>
          <w:szCs w:val="24"/>
        </w:rPr>
        <w:t>е о</w:t>
      </w:r>
      <w:r w:rsidR="00BC6C16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0D2" w:rsidRPr="001C29FC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="007D3D14" w:rsidRPr="001C29FC">
        <w:rPr>
          <w:rFonts w:ascii="Times New Roman" w:hAnsi="Times New Roman" w:cs="Times New Roman"/>
          <w:b/>
          <w:bCs/>
          <w:sz w:val="24"/>
          <w:szCs w:val="24"/>
        </w:rPr>
        <w:t>ах дополнительных</w:t>
      </w:r>
      <w:r w:rsidR="00BF60D2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выборов </w:t>
      </w:r>
      <w:r w:rsidR="00313985" w:rsidRPr="001C29F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D7B9A" w:rsidRPr="001C29FC">
        <w:rPr>
          <w:rFonts w:ascii="Times New Roman" w:hAnsi="Times New Roman" w:cs="Times New Roman"/>
          <w:b/>
          <w:bCs/>
          <w:sz w:val="24"/>
          <w:szCs w:val="24"/>
        </w:rPr>
        <w:t>епутат</w:t>
      </w:r>
      <w:r w:rsidR="007E10E1" w:rsidRPr="001C29F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D7B9A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  <w:r w:rsidR="00402D35" w:rsidRPr="001C29FC">
        <w:rPr>
          <w:rFonts w:ascii="Times New Roman" w:hAnsi="Times New Roman" w:cs="Times New Roman"/>
          <w:b/>
          <w:bCs/>
          <w:sz w:val="24"/>
          <w:szCs w:val="24"/>
        </w:rPr>
        <w:t>города Мамадыш Мамадышского муниципального района</w:t>
      </w:r>
      <w:r w:rsidR="001D7B9A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 </w:t>
      </w:r>
      <w:r w:rsidR="00402D35" w:rsidRPr="001C29FC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1D7B9A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1C2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D14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2D35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Мамадышскому </w:t>
      </w:r>
      <w:r w:rsidR="007D3D14" w:rsidRPr="001C29FC">
        <w:rPr>
          <w:rFonts w:ascii="Times New Roman" w:hAnsi="Times New Roman" w:cs="Times New Roman"/>
          <w:b/>
          <w:bCs/>
          <w:sz w:val="24"/>
          <w:szCs w:val="24"/>
        </w:rPr>
        <w:t>одноман</w:t>
      </w:r>
      <w:r w:rsidR="0057389B">
        <w:rPr>
          <w:rFonts w:ascii="Times New Roman" w:hAnsi="Times New Roman" w:cs="Times New Roman"/>
          <w:b/>
          <w:bCs/>
          <w:sz w:val="24"/>
          <w:szCs w:val="24"/>
        </w:rPr>
        <w:t>датному избирательному округу №8</w:t>
      </w:r>
    </w:p>
    <w:p w:rsidR="00BF60D2" w:rsidRDefault="007D3D14" w:rsidP="00BF6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8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60D2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Pr="001C29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3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60D2" w:rsidRPr="001C29F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7389B" w:rsidRPr="001C29FC" w:rsidRDefault="0057389B" w:rsidP="00BF60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7564" w:rsidRPr="001C29FC" w:rsidRDefault="00BF60D2" w:rsidP="007D3D14">
      <w:pPr>
        <w:pStyle w:val="ConsPlusNormal"/>
        <w:ind w:firstLine="851"/>
        <w:jc w:val="both"/>
        <w:rPr>
          <w:sz w:val="24"/>
          <w:szCs w:val="24"/>
        </w:rPr>
      </w:pPr>
      <w:r w:rsidRPr="001C29FC">
        <w:rPr>
          <w:sz w:val="24"/>
          <w:szCs w:val="24"/>
        </w:rPr>
        <w:t xml:space="preserve">Число избирателей, принявших участие в выборах </w:t>
      </w:r>
      <w:r w:rsidR="005E6E75" w:rsidRPr="001C29FC">
        <w:rPr>
          <w:sz w:val="24"/>
          <w:szCs w:val="24"/>
        </w:rPr>
        <w:t xml:space="preserve">– </w:t>
      </w:r>
      <w:r w:rsidR="002158A3">
        <w:rPr>
          <w:sz w:val="24"/>
          <w:szCs w:val="24"/>
        </w:rPr>
        <w:t>437</w:t>
      </w:r>
      <w:r w:rsidR="00B23735">
        <w:rPr>
          <w:sz w:val="24"/>
          <w:szCs w:val="24"/>
        </w:rPr>
        <w:t xml:space="preserve"> </w:t>
      </w:r>
      <w:r w:rsidR="002158A3">
        <w:rPr>
          <w:sz w:val="24"/>
          <w:szCs w:val="24"/>
        </w:rPr>
        <w:t>избирателей</w:t>
      </w:r>
      <w:r w:rsidR="00147564" w:rsidRPr="001C29FC">
        <w:rPr>
          <w:sz w:val="24"/>
          <w:szCs w:val="24"/>
        </w:rPr>
        <w:t xml:space="preserve">, что составляет </w:t>
      </w:r>
      <w:r w:rsidR="002158A3">
        <w:rPr>
          <w:sz w:val="24"/>
          <w:szCs w:val="24"/>
        </w:rPr>
        <w:t>63,70%</w:t>
      </w:r>
      <w:r w:rsidR="00147564" w:rsidRPr="001C29FC">
        <w:rPr>
          <w:sz w:val="24"/>
          <w:szCs w:val="24"/>
        </w:rPr>
        <w:t xml:space="preserve"> от числа избирателей, включенных в спис</w:t>
      </w:r>
      <w:r w:rsidR="00402D35" w:rsidRPr="001C29FC">
        <w:rPr>
          <w:sz w:val="24"/>
          <w:szCs w:val="24"/>
        </w:rPr>
        <w:t>ок избирателей.</w:t>
      </w:r>
    </w:p>
    <w:p w:rsidR="00147564" w:rsidRPr="001C29FC" w:rsidRDefault="00147564" w:rsidP="007D3D14">
      <w:pPr>
        <w:pStyle w:val="ConsPlusNormal"/>
        <w:ind w:firstLine="851"/>
        <w:jc w:val="both"/>
        <w:rPr>
          <w:sz w:val="24"/>
          <w:szCs w:val="24"/>
        </w:rPr>
      </w:pPr>
      <w:r w:rsidRPr="001C29FC">
        <w:rPr>
          <w:sz w:val="24"/>
          <w:szCs w:val="24"/>
        </w:rPr>
        <w:t>Доля голосов (в процентах), поданных за каждого кандидата</w:t>
      </w:r>
      <w:r w:rsidR="005D1E31" w:rsidRPr="001C29FC">
        <w:rPr>
          <w:sz w:val="24"/>
          <w:szCs w:val="24"/>
        </w:rPr>
        <w:t xml:space="preserve"> </w:t>
      </w:r>
      <w:r w:rsidRPr="001C29FC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8"/>
        <w:gridCol w:w="2966"/>
      </w:tblGrid>
      <w:tr w:rsidR="00BF60D2" w:rsidRPr="001C29FC" w:rsidTr="00313985">
        <w:tc>
          <w:tcPr>
            <w:tcW w:w="6378" w:type="dxa"/>
          </w:tcPr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389B">
              <w:rPr>
                <w:rFonts w:ascii="Times New Roman" w:hAnsi="Times New Roman"/>
                <w:sz w:val="24"/>
                <w:szCs w:val="24"/>
              </w:rPr>
              <w:t>Захаров Владислав Александрович</w:t>
            </w:r>
          </w:p>
          <w:p w:rsidR="0019292C" w:rsidRPr="0057389B" w:rsidRDefault="0019292C" w:rsidP="0057389B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60D2" w:rsidRPr="001C29FC" w:rsidRDefault="002158A3" w:rsidP="00B237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97,03%</w:t>
            </w:r>
          </w:p>
        </w:tc>
      </w:tr>
      <w:tr w:rsidR="0019292C" w:rsidRPr="001C29FC" w:rsidTr="00313985">
        <w:tc>
          <w:tcPr>
            <w:tcW w:w="6378" w:type="dxa"/>
          </w:tcPr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7389B">
              <w:rPr>
                <w:rFonts w:ascii="Times New Roman" w:hAnsi="Times New Roman"/>
                <w:sz w:val="24"/>
                <w:szCs w:val="24"/>
              </w:rPr>
              <w:t>Кужахмедов Фарид Маратович</w:t>
            </w:r>
          </w:p>
          <w:p w:rsidR="0019292C" w:rsidRPr="0057389B" w:rsidRDefault="0019292C" w:rsidP="0057389B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19292C" w:rsidRPr="001C29FC" w:rsidRDefault="002158A3" w:rsidP="00B237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</w:tr>
      <w:tr w:rsidR="0057389B" w:rsidRPr="001C29FC" w:rsidTr="00313985">
        <w:tc>
          <w:tcPr>
            <w:tcW w:w="6378" w:type="dxa"/>
          </w:tcPr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389B">
              <w:rPr>
                <w:rFonts w:ascii="Times New Roman" w:hAnsi="Times New Roman"/>
                <w:sz w:val="24"/>
                <w:szCs w:val="24"/>
              </w:rPr>
              <w:t>Никифоров Игорь Львович</w:t>
            </w:r>
          </w:p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7389B" w:rsidRDefault="002158A3" w:rsidP="00B237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0,69%</w:t>
            </w:r>
          </w:p>
        </w:tc>
      </w:tr>
      <w:tr w:rsidR="0057389B" w:rsidRPr="001C29FC" w:rsidTr="00313985">
        <w:tc>
          <w:tcPr>
            <w:tcW w:w="6378" w:type="dxa"/>
          </w:tcPr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7389B">
              <w:rPr>
                <w:rFonts w:ascii="Times New Roman" w:hAnsi="Times New Roman"/>
                <w:sz w:val="24"/>
                <w:szCs w:val="24"/>
              </w:rPr>
              <w:t>Хазиев Адель Алмасович</w:t>
            </w:r>
          </w:p>
          <w:p w:rsidR="0057389B" w:rsidRPr="0057389B" w:rsidRDefault="0057389B" w:rsidP="00573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7389B" w:rsidRDefault="002158A3" w:rsidP="00B237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0,69%</w:t>
            </w:r>
          </w:p>
        </w:tc>
      </w:tr>
    </w:tbl>
    <w:p w:rsidR="007339A1" w:rsidRPr="001C29FC" w:rsidRDefault="007339A1" w:rsidP="007339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1D7194" w:rsidRPr="00063630" w:rsidRDefault="00B23735" w:rsidP="001D71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6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7389B" w:rsidRPr="0057389B" w:rsidRDefault="0057389B" w:rsidP="0057389B">
      <w:pPr>
        <w:rPr>
          <w:rFonts w:ascii="Times New Roman" w:hAnsi="Times New Roman" w:cs="Times New Roman"/>
          <w:sz w:val="26"/>
          <w:szCs w:val="26"/>
        </w:rPr>
      </w:pPr>
      <w:r w:rsidRPr="0057389B">
        <w:rPr>
          <w:rFonts w:ascii="Times New Roman" w:hAnsi="Times New Roman" w:cs="Times New Roman"/>
          <w:sz w:val="26"/>
          <w:szCs w:val="26"/>
        </w:rPr>
        <w:t>№109</w:t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</w:r>
      <w:r w:rsidRPr="0057389B">
        <w:rPr>
          <w:rFonts w:ascii="Times New Roman" w:hAnsi="Times New Roman" w:cs="Times New Roman"/>
          <w:sz w:val="26"/>
          <w:szCs w:val="26"/>
        </w:rPr>
        <w:tab/>
        <w:t>10 сентября 2023 года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7389B" w:rsidRPr="0057389B" w:rsidTr="00412688">
        <w:tc>
          <w:tcPr>
            <w:tcW w:w="9747" w:type="dxa"/>
            <w:hideMark/>
          </w:tcPr>
          <w:p w:rsidR="0057389B" w:rsidRPr="0057389B" w:rsidRDefault="0057389B" w:rsidP="0057389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89B" w:rsidRPr="0057389B" w:rsidRDefault="0057389B" w:rsidP="0057389B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89B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дополнительных выборов депутата </w:t>
      </w:r>
    </w:p>
    <w:p w:rsidR="0057389B" w:rsidRPr="0057389B" w:rsidRDefault="0057389B" w:rsidP="0057389B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89B">
        <w:rPr>
          <w:rFonts w:ascii="Times New Roman" w:hAnsi="Times New Roman" w:cs="Times New Roman"/>
          <w:b/>
          <w:bCs/>
          <w:sz w:val="26"/>
          <w:szCs w:val="26"/>
        </w:rPr>
        <w:t>Совета города Мамадыш Мамадышского муниципального района</w:t>
      </w:r>
    </w:p>
    <w:p w:rsidR="0057389B" w:rsidRPr="0057389B" w:rsidRDefault="0057389B" w:rsidP="0057389B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89B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 четвертого  созыва </w:t>
      </w:r>
    </w:p>
    <w:p w:rsidR="0057389B" w:rsidRPr="0057389B" w:rsidRDefault="0057389B" w:rsidP="0057389B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89B">
        <w:rPr>
          <w:rFonts w:ascii="Times New Roman" w:hAnsi="Times New Roman" w:cs="Times New Roman"/>
          <w:b/>
          <w:bCs/>
          <w:sz w:val="26"/>
          <w:szCs w:val="26"/>
        </w:rPr>
        <w:t>по одномандатному избирательному округу № 8</w:t>
      </w:r>
    </w:p>
    <w:p w:rsidR="0057389B" w:rsidRPr="0057389B" w:rsidRDefault="0057389B" w:rsidP="0057389B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89B" w:rsidRPr="0057389B" w:rsidRDefault="0057389B" w:rsidP="0057389B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389B">
        <w:rPr>
          <w:rFonts w:ascii="Times New Roman" w:hAnsi="Times New Roman" w:cs="Times New Roman"/>
          <w:sz w:val="26"/>
          <w:szCs w:val="26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об итогах голосования по Мамадышскому одномандатному избирательному округу №8 от 10 сентября 2023 года, первого экземпляра протокола территориальной избирательной комиссии Мамадышского района Республики Татарстан (окружной избирательной комиссии Мамадышского одномандатного избирательного округа №8) о результатах дополнительных выборов депутата Совета города Мамадыш Мамадышского муниципального района Республики Татарстан четвертого созыва по Мамадышскому одномандатному избирательному округу №8 от 10 сентября 2023 года территориальная избирательная комиссия Мамадышского района Республики Татарстан </w:t>
      </w:r>
    </w:p>
    <w:p w:rsidR="0057389B" w:rsidRPr="0057389B" w:rsidRDefault="0057389B" w:rsidP="0057389B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89B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57389B" w:rsidRPr="0057389B" w:rsidRDefault="0057389B" w:rsidP="0057389B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89B">
        <w:rPr>
          <w:rFonts w:ascii="Times New Roman" w:hAnsi="Times New Roman" w:cs="Times New Roman"/>
          <w:bCs/>
          <w:sz w:val="26"/>
          <w:szCs w:val="26"/>
        </w:rPr>
        <w:t>1. Признать дополнительные выборы депутата Совета города Мамадыш Мамадышского муниципального района Республики Татарстан четвертого созыва по одномандатному избирательному округу №8 состоявшимися и действительными.</w:t>
      </w:r>
    </w:p>
    <w:p w:rsidR="0057389B" w:rsidRPr="0057389B" w:rsidRDefault="0057389B" w:rsidP="0057389B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89B">
        <w:rPr>
          <w:rFonts w:ascii="Times New Roman" w:hAnsi="Times New Roman" w:cs="Times New Roman"/>
          <w:bCs/>
          <w:sz w:val="26"/>
          <w:szCs w:val="26"/>
        </w:rPr>
        <w:t>2.Считать избранным депутатом Совета города Мамадыш Мамадышского муниципального района Республики Татарстан четвертого созыва по одномандатному избирательному округу №8 Захарова Владислава Александровича, как получившего наибольшее число голосов избирателей, принявших участие в голосовании.</w:t>
      </w:r>
    </w:p>
    <w:p w:rsidR="0057389B" w:rsidRPr="0057389B" w:rsidRDefault="0057389B" w:rsidP="0057389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7389B">
        <w:rPr>
          <w:sz w:val="26"/>
          <w:szCs w:val="26"/>
        </w:rPr>
        <w:lastRenderedPageBreak/>
        <w:t xml:space="preserve">3. Опубликовать настоящее решение в газете «Нократ»(«Вятка») и разместить на сайте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веб-адресу: </w:t>
      </w:r>
      <w:r w:rsidRPr="0057389B">
        <w:rPr>
          <w:sz w:val="26"/>
          <w:szCs w:val="26"/>
          <w:lang w:val="en-US"/>
        </w:rPr>
        <w:t>http</w:t>
      </w:r>
      <w:r w:rsidRPr="0057389B">
        <w:rPr>
          <w:sz w:val="26"/>
          <w:szCs w:val="26"/>
        </w:rPr>
        <w:t>://mama</w:t>
      </w:r>
      <w:r w:rsidRPr="0057389B">
        <w:rPr>
          <w:sz w:val="26"/>
          <w:szCs w:val="26"/>
          <w:lang w:val="en-US"/>
        </w:rPr>
        <w:t>dysh</w:t>
      </w:r>
      <w:r w:rsidRPr="0057389B">
        <w:rPr>
          <w:sz w:val="26"/>
          <w:szCs w:val="26"/>
        </w:rPr>
        <w:t>.</w:t>
      </w:r>
      <w:r w:rsidRPr="0057389B">
        <w:rPr>
          <w:sz w:val="26"/>
          <w:szCs w:val="26"/>
          <w:lang w:val="en-US"/>
        </w:rPr>
        <w:t>tatarstan</w:t>
      </w:r>
      <w:r w:rsidRPr="0057389B">
        <w:rPr>
          <w:sz w:val="26"/>
          <w:szCs w:val="26"/>
        </w:rPr>
        <w:t>.</w:t>
      </w:r>
      <w:r w:rsidRPr="0057389B">
        <w:rPr>
          <w:sz w:val="26"/>
          <w:szCs w:val="26"/>
          <w:lang w:val="en-US"/>
        </w:rPr>
        <w:t>ru</w:t>
      </w:r>
      <w:r w:rsidRPr="0057389B">
        <w:rPr>
          <w:sz w:val="26"/>
          <w:szCs w:val="26"/>
        </w:rPr>
        <w:t>/.</w:t>
      </w:r>
    </w:p>
    <w:p w:rsidR="0057389B" w:rsidRPr="0057389B" w:rsidRDefault="0057389B" w:rsidP="0057389B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9B" w:rsidRPr="0057389B" w:rsidRDefault="0057389B" w:rsidP="0057389B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7389B">
        <w:rPr>
          <w:rFonts w:ascii="Times New Roman" w:hAnsi="Times New Roman"/>
          <w:sz w:val="26"/>
          <w:szCs w:val="26"/>
        </w:rPr>
        <w:t>Председатель</w:t>
      </w:r>
      <w:r w:rsidRPr="0057389B">
        <w:rPr>
          <w:rFonts w:ascii="Times New Roman" w:hAnsi="Times New Roman"/>
          <w:sz w:val="26"/>
          <w:szCs w:val="26"/>
        </w:rPr>
        <w:tab/>
      </w:r>
      <w:r w:rsidRPr="0057389B">
        <w:rPr>
          <w:rFonts w:ascii="Times New Roman" w:hAnsi="Times New Roman"/>
          <w:sz w:val="26"/>
          <w:szCs w:val="26"/>
        </w:rPr>
        <w:tab/>
        <w:t xml:space="preserve">                  ___________</w:t>
      </w:r>
      <w:r w:rsidRPr="0057389B">
        <w:rPr>
          <w:rFonts w:ascii="Times New Roman" w:hAnsi="Times New Roman"/>
          <w:sz w:val="26"/>
          <w:szCs w:val="26"/>
        </w:rPr>
        <w:tab/>
      </w:r>
      <w:r w:rsidRPr="0057389B">
        <w:rPr>
          <w:rFonts w:ascii="Times New Roman" w:hAnsi="Times New Roman"/>
          <w:sz w:val="26"/>
          <w:szCs w:val="26"/>
        </w:rPr>
        <w:tab/>
        <w:t>П.А.Смирнов</w:t>
      </w:r>
    </w:p>
    <w:p w:rsidR="0057389B" w:rsidRPr="0057389B" w:rsidRDefault="0057389B" w:rsidP="0057389B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389B" w:rsidRPr="0057389B" w:rsidRDefault="0057389B" w:rsidP="0057389B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7389B">
        <w:rPr>
          <w:rFonts w:ascii="Times New Roman" w:hAnsi="Times New Roman"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 xml:space="preserve"> </w:t>
      </w:r>
      <w:r w:rsidR="002158A3">
        <w:rPr>
          <w:rFonts w:ascii="Times New Roman" w:hAnsi="Times New Roman"/>
          <w:sz w:val="26"/>
          <w:szCs w:val="26"/>
        </w:rPr>
        <w:t xml:space="preserve">   </w:t>
      </w:r>
      <w:r w:rsidRPr="0057389B">
        <w:rPr>
          <w:rFonts w:ascii="Times New Roman" w:hAnsi="Times New Roman"/>
          <w:sz w:val="26"/>
          <w:szCs w:val="26"/>
        </w:rPr>
        <w:tab/>
      </w:r>
      <w:r w:rsidRPr="0057389B">
        <w:rPr>
          <w:rFonts w:ascii="Times New Roman" w:hAnsi="Times New Roman"/>
          <w:sz w:val="26"/>
          <w:szCs w:val="26"/>
        </w:rPr>
        <w:tab/>
        <w:t xml:space="preserve">                </w:t>
      </w:r>
      <w:r w:rsidR="002158A3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 w:rsidRPr="0057389B">
        <w:rPr>
          <w:rFonts w:ascii="Times New Roman" w:hAnsi="Times New Roman"/>
          <w:sz w:val="26"/>
          <w:szCs w:val="26"/>
        </w:rPr>
        <w:t>___________</w:t>
      </w:r>
      <w:r w:rsidRPr="0057389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7389B">
        <w:rPr>
          <w:rFonts w:ascii="Times New Roman" w:hAnsi="Times New Roman"/>
          <w:sz w:val="26"/>
          <w:szCs w:val="26"/>
        </w:rPr>
        <w:t>Р.З. Филиппова</w:t>
      </w:r>
    </w:p>
    <w:p w:rsidR="0057389B" w:rsidRPr="0057389B" w:rsidRDefault="0057389B" w:rsidP="0057389B">
      <w:pPr>
        <w:tabs>
          <w:tab w:val="center" w:pos="5031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C29FC" w:rsidRPr="0057389B" w:rsidRDefault="001C29FC" w:rsidP="0057389B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C29FC" w:rsidRPr="0057389B" w:rsidRDefault="001C29FC" w:rsidP="0057389B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D7194" w:rsidRPr="0057389B" w:rsidRDefault="001D7194" w:rsidP="0057389B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7389B">
        <w:rPr>
          <w:rFonts w:ascii="Times New Roman" w:hAnsi="Times New Roman" w:cs="Times New Roman"/>
          <w:i/>
          <w:iCs/>
          <w:sz w:val="26"/>
          <w:szCs w:val="26"/>
        </w:rPr>
        <w:t>Территориальная избирательная комиссия</w:t>
      </w:r>
    </w:p>
    <w:p w:rsidR="00402D35" w:rsidRPr="0057389B" w:rsidRDefault="001D7194" w:rsidP="0057389B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7389B">
        <w:rPr>
          <w:rFonts w:ascii="Times New Roman" w:hAnsi="Times New Roman" w:cs="Times New Roman"/>
          <w:i/>
          <w:iCs/>
          <w:sz w:val="26"/>
          <w:szCs w:val="26"/>
        </w:rPr>
        <w:t xml:space="preserve"> Мамадышского района Республики Татарстан</w:t>
      </w:r>
    </w:p>
    <w:sectPr w:rsidR="00402D35" w:rsidRPr="0057389B" w:rsidSect="001C29FC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52" w:rsidRDefault="006D1852" w:rsidP="00CD7596">
      <w:pPr>
        <w:spacing w:after="0" w:line="240" w:lineRule="auto"/>
      </w:pPr>
      <w:r>
        <w:separator/>
      </w:r>
    </w:p>
  </w:endnote>
  <w:endnote w:type="continuationSeparator" w:id="0">
    <w:p w:rsidR="006D1852" w:rsidRDefault="006D1852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52" w:rsidRDefault="006D1852" w:rsidP="00CD7596">
      <w:pPr>
        <w:spacing w:after="0" w:line="240" w:lineRule="auto"/>
      </w:pPr>
      <w:r>
        <w:separator/>
      </w:r>
    </w:p>
  </w:footnote>
  <w:footnote w:type="continuationSeparator" w:id="0">
    <w:p w:rsidR="006D1852" w:rsidRDefault="006D1852" w:rsidP="00CD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0F3F"/>
    <w:multiLevelType w:val="hybridMultilevel"/>
    <w:tmpl w:val="E3083928"/>
    <w:lvl w:ilvl="0" w:tplc="0A4686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5ACB"/>
    <w:rsid w:val="00063630"/>
    <w:rsid w:val="00065B14"/>
    <w:rsid w:val="00071F23"/>
    <w:rsid w:val="00073485"/>
    <w:rsid w:val="0008388C"/>
    <w:rsid w:val="000914DC"/>
    <w:rsid w:val="00095E1F"/>
    <w:rsid w:val="000A1379"/>
    <w:rsid w:val="000B289A"/>
    <w:rsid w:val="000B5F87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292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9FC"/>
    <w:rsid w:val="001C2FC3"/>
    <w:rsid w:val="001D705D"/>
    <w:rsid w:val="001D7194"/>
    <w:rsid w:val="001D731E"/>
    <w:rsid w:val="001D7B9A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58A3"/>
    <w:rsid w:val="002172DF"/>
    <w:rsid w:val="00241670"/>
    <w:rsid w:val="002431E7"/>
    <w:rsid w:val="00275008"/>
    <w:rsid w:val="0028044F"/>
    <w:rsid w:val="00284BF2"/>
    <w:rsid w:val="002B4EF6"/>
    <w:rsid w:val="002C1283"/>
    <w:rsid w:val="002D2BE4"/>
    <w:rsid w:val="002F6528"/>
    <w:rsid w:val="00300017"/>
    <w:rsid w:val="003108C9"/>
    <w:rsid w:val="0031358C"/>
    <w:rsid w:val="00313985"/>
    <w:rsid w:val="003214EC"/>
    <w:rsid w:val="00324541"/>
    <w:rsid w:val="00330986"/>
    <w:rsid w:val="003361B8"/>
    <w:rsid w:val="00336B17"/>
    <w:rsid w:val="00352CA1"/>
    <w:rsid w:val="003649B8"/>
    <w:rsid w:val="0037213A"/>
    <w:rsid w:val="003753D2"/>
    <w:rsid w:val="00375C20"/>
    <w:rsid w:val="00376BAC"/>
    <w:rsid w:val="00391F87"/>
    <w:rsid w:val="003A03EA"/>
    <w:rsid w:val="003A15DB"/>
    <w:rsid w:val="003A17CA"/>
    <w:rsid w:val="003A1CAE"/>
    <w:rsid w:val="003A3886"/>
    <w:rsid w:val="003A6484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E6904"/>
    <w:rsid w:val="003F085B"/>
    <w:rsid w:val="00401BD2"/>
    <w:rsid w:val="0040242F"/>
    <w:rsid w:val="00402D35"/>
    <w:rsid w:val="00406055"/>
    <w:rsid w:val="0040677F"/>
    <w:rsid w:val="00406B45"/>
    <w:rsid w:val="00414873"/>
    <w:rsid w:val="00416F84"/>
    <w:rsid w:val="00422E3F"/>
    <w:rsid w:val="0042457D"/>
    <w:rsid w:val="00430100"/>
    <w:rsid w:val="00435893"/>
    <w:rsid w:val="004429A0"/>
    <w:rsid w:val="004442F2"/>
    <w:rsid w:val="004453EB"/>
    <w:rsid w:val="00446431"/>
    <w:rsid w:val="00454505"/>
    <w:rsid w:val="00456B50"/>
    <w:rsid w:val="00460C82"/>
    <w:rsid w:val="00470D7B"/>
    <w:rsid w:val="00491EEE"/>
    <w:rsid w:val="0049235F"/>
    <w:rsid w:val="00492687"/>
    <w:rsid w:val="00495F7A"/>
    <w:rsid w:val="004A5A36"/>
    <w:rsid w:val="004A7E2B"/>
    <w:rsid w:val="004B2D98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3571E"/>
    <w:rsid w:val="005405DE"/>
    <w:rsid w:val="005417B6"/>
    <w:rsid w:val="005531C8"/>
    <w:rsid w:val="00563A96"/>
    <w:rsid w:val="005651BB"/>
    <w:rsid w:val="00565B22"/>
    <w:rsid w:val="00565EB6"/>
    <w:rsid w:val="00567EA4"/>
    <w:rsid w:val="00570FEA"/>
    <w:rsid w:val="0057389B"/>
    <w:rsid w:val="00575BA3"/>
    <w:rsid w:val="00586ECA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51C9"/>
    <w:rsid w:val="005C70DA"/>
    <w:rsid w:val="005D1304"/>
    <w:rsid w:val="005D1E31"/>
    <w:rsid w:val="005D2A05"/>
    <w:rsid w:val="005D3664"/>
    <w:rsid w:val="005E6E75"/>
    <w:rsid w:val="005F0820"/>
    <w:rsid w:val="005F3B2D"/>
    <w:rsid w:val="00603C96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436C5"/>
    <w:rsid w:val="00656017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1852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39A1"/>
    <w:rsid w:val="00735996"/>
    <w:rsid w:val="00736A06"/>
    <w:rsid w:val="00740890"/>
    <w:rsid w:val="00746FC2"/>
    <w:rsid w:val="00755F0C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3D14"/>
    <w:rsid w:val="007D6FF8"/>
    <w:rsid w:val="007D762E"/>
    <w:rsid w:val="007E0003"/>
    <w:rsid w:val="007E10E1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EBE"/>
    <w:rsid w:val="008A581A"/>
    <w:rsid w:val="008A58E5"/>
    <w:rsid w:val="008C1ADD"/>
    <w:rsid w:val="008E03CE"/>
    <w:rsid w:val="008E3937"/>
    <w:rsid w:val="008E516E"/>
    <w:rsid w:val="008F095D"/>
    <w:rsid w:val="008F0A94"/>
    <w:rsid w:val="008F6747"/>
    <w:rsid w:val="008F6B3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31FFD"/>
    <w:rsid w:val="00A325E3"/>
    <w:rsid w:val="00A378F1"/>
    <w:rsid w:val="00A426E4"/>
    <w:rsid w:val="00A54281"/>
    <w:rsid w:val="00A543F9"/>
    <w:rsid w:val="00A54DC1"/>
    <w:rsid w:val="00A56CD2"/>
    <w:rsid w:val="00A626BE"/>
    <w:rsid w:val="00A64B24"/>
    <w:rsid w:val="00A71FD7"/>
    <w:rsid w:val="00A76E54"/>
    <w:rsid w:val="00A81FB7"/>
    <w:rsid w:val="00A83D39"/>
    <w:rsid w:val="00A85376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F0A05"/>
    <w:rsid w:val="00AF42F0"/>
    <w:rsid w:val="00B02910"/>
    <w:rsid w:val="00B23735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6C16"/>
    <w:rsid w:val="00BC7E53"/>
    <w:rsid w:val="00BD365D"/>
    <w:rsid w:val="00BD6B72"/>
    <w:rsid w:val="00BD7F04"/>
    <w:rsid w:val="00BE1680"/>
    <w:rsid w:val="00BE29C0"/>
    <w:rsid w:val="00BF60D2"/>
    <w:rsid w:val="00C107A9"/>
    <w:rsid w:val="00C15BBC"/>
    <w:rsid w:val="00C168CF"/>
    <w:rsid w:val="00C21D60"/>
    <w:rsid w:val="00C22069"/>
    <w:rsid w:val="00C2798D"/>
    <w:rsid w:val="00C425E7"/>
    <w:rsid w:val="00C43CA4"/>
    <w:rsid w:val="00C44E3A"/>
    <w:rsid w:val="00C46A8E"/>
    <w:rsid w:val="00C53E9A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4699"/>
    <w:rsid w:val="00CB5518"/>
    <w:rsid w:val="00CD7596"/>
    <w:rsid w:val="00CE0D06"/>
    <w:rsid w:val="00CE61D9"/>
    <w:rsid w:val="00CF1ED1"/>
    <w:rsid w:val="00CF26DA"/>
    <w:rsid w:val="00D0770A"/>
    <w:rsid w:val="00D1565E"/>
    <w:rsid w:val="00D17126"/>
    <w:rsid w:val="00D218B7"/>
    <w:rsid w:val="00D25B3D"/>
    <w:rsid w:val="00D36B4C"/>
    <w:rsid w:val="00D36D14"/>
    <w:rsid w:val="00D414CE"/>
    <w:rsid w:val="00D420CA"/>
    <w:rsid w:val="00D42A86"/>
    <w:rsid w:val="00D436EE"/>
    <w:rsid w:val="00D47A34"/>
    <w:rsid w:val="00D52F2F"/>
    <w:rsid w:val="00D56031"/>
    <w:rsid w:val="00D56B6A"/>
    <w:rsid w:val="00D60B53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5138"/>
    <w:rsid w:val="00DF7457"/>
    <w:rsid w:val="00E03D78"/>
    <w:rsid w:val="00E10640"/>
    <w:rsid w:val="00E1505C"/>
    <w:rsid w:val="00E2214D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94100"/>
    <w:rsid w:val="00EA0EEF"/>
    <w:rsid w:val="00EA3058"/>
    <w:rsid w:val="00EB7C6B"/>
    <w:rsid w:val="00EC1761"/>
    <w:rsid w:val="00ED22C5"/>
    <w:rsid w:val="00ED38D2"/>
    <w:rsid w:val="00EE06C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6951"/>
    <w:rsid w:val="00F6114A"/>
    <w:rsid w:val="00F65CFB"/>
    <w:rsid w:val="00F70F41"/>
    <w:rsid w:val="00F71196"/>
    <w:rsid w:val="00F74A64"/>
    <w:rsid w:val="00F83A57"/>
    <w:rsid w:val="00F87827"/>
    <w:rsid w:val="00FB63E7"/>
    <w:rsid w:val="00FB67F2"/>
    <w:rsid w:val="00FB70CF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9292C"/>
    <w:pPr>
      <w:ind w:left="720"/>
      <w:contextualSpacing/>
    </w:pPr>
  </w:style>
  <w:style w:type="paragraph" w:customStyle="1" w:styleId="ab">
    <w:name w:val="Знак"/>
    <w:basedOn w:val="a"/>
    <w:rsid w:val="007339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1D7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27</cp:revision>
  <cp:lastPrinted>2023-09-11T06:12:00Z</cp:lastPrinted>
  <dcterms:created xsi:type="dcterms:W3CDTF">2020-09-10T11:17:00Z</dcterms:created>
  <dcterms:modified xsi:type="dcterms:W3CDTF">2023-09-11T06:13:00Z</dcterms:modified>
</cp:coreProperties>
</file>