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D42F49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3175" t="635" r="3810" b="31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710AE1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4" name="Рисунок 4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710AE1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4" name="Рисунок 4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5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5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5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D42F49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2700" t="13970" r="15875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2E1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00293E">
        <w:trPr>
          <w:trHeight w:val="760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9A3903" w:rsidP="00107FC2">
            <w:pPr>
              <w:rPr>
                <w:sz w:val="28"/>
              </w:rPr>
            </w:pPr>
            <w:r>
              <w:rPr>
                <w:sz w:val="28"/>
              </w:rPr>
              <w:t>№ 108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9A3903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«14»          03              </w:t>
            </w:r>
            <w:r w:rsidR="00023909">
              <w:rPr>
                <w:sz w:val="28"/>
              </w:rPr>
              <w:t>202</w:t>
            </w:r>
            <w:r w:rsidR="00B220D6">
              <w:rPr>
                <w:sz w:val="28"/>
              </w:rPr>
              <w:t>4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B409DA" w:rsidRPr="00B409DA" w:rsidRDefault="00B409DA" w:rsidP="00B409DA">
      <w:pPr>
        <w:spacing w:after="160" w:line="259" w:lineRule="auto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tbl>
      <w:tblPr>
        <w:tblW w:w="10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3330"/>
      </w:tblGrid>
      <w:tr w:rsidR="00B409DA" w:rsidRPr="00B409DA" w:rsidTr="009D7EB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409DA" w:rsidRPr="00B409DA" w:rsidRDefault="00B409DA" w:rsidP="00227418">
            <w:pPr>
              <w:pStyle w:val="11"/>
              <w:rPr>
                <w:lang w:eastAsia="en-US"/>
              </w:rPr>
            </w:pPr>
            <w:r w:rsidRPr="00B409DA">
              <w:rPr>
                <w:lang w:eastAsia="en-US"/>
              </w:rPr>
              <w:t>О внесении изменений в постановление № 406 от 09.10.</w:t>
            </w:r>
            <w:r w:rsidR="00227418">
              <w:rPr>
                <w:lang w:eastAsia="en-US"/>
              </w:rPr>
              <w:t>20</w:t>
            </w:r>
            <w:r w:rsidRPr="00B409DA">
              <w:rPr>
                <w:lang w:eastAsia="en-US"/>
              </w:rPr>
              <w:t>23 г. 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Мамадышского муниципального района Республики Татарстан, утвержденной постановлением Кабинета Министров Республики Татарстан от 31.12.2013 № 1146 «Об утверждении Региональной программы капитального ремонта общего имущества в многоквартирных домах, расположенных на территории Республики Татарстан», в 2023 – 2025 годах.»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409DA" w:rsidRPr="00B409DA" w:rsidRDefault="00B409DA" w:rsidP="00B409DA">
            <w:pPr>
              <w:spacing w:after="160" w:line="259" w:lineRule="auto"/>
              <w:rPr>
                <w:rFonts w:eastAsia="Calibri"/>
                <w:bCs/>
                <w:spacing w:val="-6"/>
                <w:sz w:val="28"/>
                <w:szCs w:val="28"/>
                <w:lang w:eastAsia="en-US"/>
              </w:rPr>
            </w:pPr>
          </w:p>
          <w:p w:rsidR="00B409DA" w:rsidRPr="00B409DA" w:rsidRDefault="00B409DA" w:rsidP="00B409DA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409DA" w:rsidRPr="00B409DA" w:rsidRDefault="00B409DA" w:rsidP="00B409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B409DA" w:rsidRPr="00B409DA" w:rsidRDefault="00B409DA" w:rsidP="00B409DA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B409DA" w:rsidRPr="00B409DA" w:rsidRDefault="00B409DA" w:rsidP="00B409DA">
      <w:pPr>
        <w:spacing w:line="259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409DA">
        <w:rPr>
          <w:rFonts w:eastAsia="Calibri"/>
          <w:sz w:val="28"/>
          <w:szCs w:val="28"/>
          <w:lang w:eastAsia="en-US"/>
        </w:rPr>
        <w:t>В соответствии с Жилищным кодексом Российской Федерации и Законом Республики Татарстан от 25 июня 2013 года № 52-ЗРТ «Об организации проведения капитального ремонта общего имущества в многоквартирных домах в Республике Татарстан» Исполнительный комитет Мамадышского муниципального района Республики Татарстан</w:t>
      </w:r>
    </w:p>
    <w:p w:rsidR="00B409DA" w:rsidRPr="00B409DA" w:rsidRDefault="00B409DA" w:rsidP="00B409DA">
      <w:pPr>
        <w:spacing w:line="259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409DA">
        <w:rPr>
          <w:rFonts w:eastAsia="Calibri"/>
          <w:sz w:val="28"/>
          <w:szCs w:val="28"/>
          <w:lang w:eastAsia="en-US"/>
        </w:rPr>
        <w:t xml:space="preserve"> п о с т а н о в л я е т:</w:t>
      </w:r>
    </w:p>
    <w:p w:rsidR="00B409DA" w:rsidRPr="00B409DA" w:rsidRDefault="00B409DA" w:rsidP="00B409DA">
      <w:pPr>
        <w:spacing w:line="259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409DA">
        <w:rPr>
          <w:rFonts w:eastAsia="Calibri"/>
          <w:sz w:val="28"/>
          <w:szCs w:val="28"/>
          <w:lang w:eastAsia="en-US"/>
        </w:rPr>
        <w:t>1. Внести изменения в постановление № 406 от 09.10.23 г. 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Мамадышского муниципального района Республики Татарстан, утвержденной постановлением Кабинета Министров Республики Татарстан от 31.12.2013 № 1146 «Об утверждении Региональной программы капитального ремонта общего имущества в многоквартирных домах, расположенных на территории Республики Татарстан», в 2023 – 2025 годах.», изложив в новой редакции согласно приложения.</w:t>
      </w:r>
    </w:p>
    <w:p w:rsidR="00B409DA" w:rsidRPr="00B409DA" w:rsidRDefault="00B409DA" w:rsidP="00B409DA">
      <w:pPr>
        <w:spacing w:after="160" w:line="259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409DA">
        <w:rPr>
          <w:rFonts w:eastAsia="Calibri"/>
          <w:sz w:val="28"/>
          <w:szCs w:val="28"/>
          <w:lang w:eastAsia="en-US"/>
        </w:rPr>
        <w:t xml:space="preserve">2. </w:t>
      </w:r>
      <w:r w:rsidRPr="00B409DA">
        <w:rPr>
          <w:rFonts w:eastAsia="Calibri"/>
          <w:bCs/>
          <w:sz w:val="28"/>
          <w:szCs w:val="28"/>
          <w:lang w:eastAsia="en-US"/>
        </w:rPr>
        <w:t>Контроль за исполнением настоящего постановления возложить на заместителя руководителя Исполнительного комитета Мамадышского муниципального р</w:t>
      </w:r>
      <w:r w:rsidR="00227418">
        <w:rPr>
          <w:rFonts w:eastAsia="Calibri"/>
          <w:bCs/>
          <w:sz w:val="28"/>
          <w:szCs w:val="28"/>
          <w:lang w:eastAsia="en-US"/>
        </w:rPr>
        <w:t xml:space="preserve">айона Республики Татарстан  </w:t>
      </w:r>
      <w:r w:rsidRPr="00B409DA">
        <w:rPr>
          <w:rFonts w:eastAsia="Calibri"/>
          <w:bCs/>
          <w:sz w:val="28"/>
          <w:szCs w:val="28"/>
          <w:lang w:eastAsia="en-US"/>
        </w:rPr>
        <w:t>Никифорова</w:t>
      </w:r>
      <w:r w:rsidR="00227418">
        <w:rPr>
          <w:rFonts w:eastAsia="Calibri"/>
          <w:bCs/>
          <w:sz w:val="28"/>
          <w:szCs w:val="28"/>
          <w:lang w:eastAsia="en-US"/>
        </w:rPr>
        <w:t xml:space="preserve"> Р.М</w:t>
      </w:r>
      <w:r w:rsidRPr="00B409DA">
        <w:rPr>
          <w:rFonts w:eastAsia="Calibri"/>
          <w:bCs/>
          <w:sz w:val="28"/>
          <w:szCs w:val="28"/>
          <w:lang w:eastAsia="en-US"/>
        </w:rPr>
        <w:t>.</w:t>
      </w:r>
    </w:p>
    <w:p w:rsidR="00B409DA" w:rsidRPr="00B409DA" w:rsidRDefault="00B409DA" w:rsidP="00B409DA">
      <w:pPr>
        <w:spacing w:after="160" w:line="259" w:lineRule="auto"/>
        <w:ind w:firstLine="720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B409DA">
        <w:rPr>
          <w:rFonts w:ascii="Calibri" w:eastAsia="Calibri" w:hAnsi="Calibri"/>
          <w:sz w:val="28"/>
          <w:szCs w:val="28"/>
          <w:lang w:eastAsia="en-US"/>
        </w:rPr>
        <w:t xml:space="preserve"> </w:t>
      </w:r>
    </w:p>
    <w:p w:rsidR="00B409DA" w:rsidRPr="00B409DA" w:rsidRDefault="00B409DA" w:rsidP="00B409DA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B409DA">
        <w:rPr>
          <w:rFonts w:eastAsia="Calibri"/>
          <w:sz w:val="28"/>
          <w:szCs w:val="28"/>
          <w:lang w:eastAsia="en-US"/>
        </w:rPr>
        <w:t xml:space="preserve">Руководитель   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О.Н.</w:t>
      </w:r>
      <w:r w:rsidRPr="00B409DA">
        <w:rPr>
          <w:rFonts w:eastAsia="Calibri"/>
          <w:sz w:val="28"/>
          <w:szCs w:val="28"/>
          <w:lang w:eastAsia="en-US"/>
        </w:rPr>
        <w:t>Павлов</w:t>
      </w:r>
    </w:p>
    <w:p w:rsidR="00B409DA" w:rsidRPr="00B409DA" w:rsidRDefault="00B409DA" w:rsidP="00B409DA">
      <w:pPr>
        <w:spacing w:after="160" w:line="259" w:lineRule="auto"/>
        <w:rPr>
          <w:rFonts w:ascii="Calibri" w:eastAsia="Calibri" w:hAnsi="Calibri"/>
          <w:sz w:val="26"/>
          <w:szCs w:val="26"/>
          <w:lang w:eastAsia="en-US"/>
        </w:rPr>
      </w:pPr>
    </w:p>
    <w:tbl>
      <w:tblPr>
        <w:tblStyle w:val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1"/>
        <w:gridCol w:w="5145"/>
      </w:tblGrid>
      <w:tr w:rsidR="00B409DA" w:rsidRPr="00B409DA" w:rsidTr="00B409DA">
        <w:tc>
          <w:tcPr>
            <w:tcW w:w="5295" w:type="dxa"/>
          </w:tcPr>
          <w:p w:rsidR="00B409DA" w:rsidRPr="00B409DA" w:rsidRDefault="00B409DA" w:rsidP="00B409DA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5296" w:type="dxa"/>
          </w:tcPr>
          <w:p w:rsidR="00B409DA" w:rsidRPr="00B409DA" w:rsidRDefault="00B409DA" w:rsidP="00B409D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409DA">
              <w:rPr>
                <w:rFonts w:ascii="Times New Roman" w:hAnsi="Times New Roman"/>
                <w:sz w:val="24"/>
                <w:szCs w:val="24"/>
              </w:rPr>
              <w:t xml:space="preserve">Приложение № 1 </w:t>
            </w:r>
          </w:p>
          <w:p w:rsidR="00B409DA" w:rsidRPr="00B409DA" w:rsidRDefault="00B409DA" w:rsidP="00B409D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409DA">
              <w:rPr>
                <w:rFonts w:ascii="Times New Roman" w:hAnsi="Times New Roman"/>
                <w:sz w:val="24"/>
                <w:szCs w:val="24"/>
              </w:rPr>
              <w:t xml:space="preserve">к постановлению Исполнительного  комитета  Мамадышского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</w:p>
          <w:p w:rsidR="00B409DA" w:rsidRDefault="00B409DA" w:rsidP="00B409D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района Республики  Татарстан  </w:t>
            </w:r>
          </w:p>
          <w:p w:rsidR="00B409DA" w:rsidRPr="00B409DA" w:rsidRDefault="009A3903" w:rsidP="00B409DA">
            <w:pPr>
              <w:spacing w:line="259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“ 14”             03             2024 г. № 108</w:t>
            </w:r>
            <w:bookmarkStart w:id="0" w:name="_GoBack"/>
            <w:bookmarkEnd w:id="0"/>
          </w:p>
        </w:tc>
      </w:tr>
    </w:tbl>
    <w:p w:rsidR="00B409DA" w:rsidRPr="00B409DA" w:rsidRDefault="00B409DA" w:rsidP="00B409DA">
      <w:pPr>
        <w:spacing w:after="160" w:line="259" w:lineRule="auto"/>
        <w:rPr>
          <w:rFonts w:eastAsia="Calibri"/>
          <w:sz w:val="27"/>
          <w:szCs w:val="27"/>
          <w:lang w:eastAsia="en-US"/>
        </w:rPr>
      </w:pPr>
    </w:p>
    <w:p w:rsidR="00B409DA" w:rsidRPr="00B409DA" w:rsidRDefault="00B409DA" w:rsidP="00B409DA">
      <w:pPr>
        <w:keepNext/>
        <w:keepLines/>
        <w:ind w:right="140"/>
        <w:jc w:val="center"/>
        <w:outlineLvl w:val="0"/>
        <w:rPr>
          <w:sz w:val="27"/>
          <w:szCs w:val="27"/>
          <w:lang w:eastAsia="en-US"/>
        </w:rPr>
      </w:pPr>
      <w:r w:rsidRPr="00B409DA">
        <w:rPr>
          <w:sz w:val="27"/>
          <w:szCs w:val="27"/>
          <w:lang w:eastAsia="en-US"/>
        </w:rPr>
        <w:t xml:space="preserve">Краткосрочный план </w:t>
      </w:r>
    </w:p>
    <w:p w:rsidR="00B409DA" w:rsidRPr="00B409DA" w:rsidRDefault="00B409DA" w:rsidP="00B409DA">
      <w:pPr>
        <w:keepNext/>
        <w:keepLines/>
        <w:ind w:right="140"/>
        <w:jc w:val="center"/>
        <w:outlineLvl w:val="0"/>
        <w:rPr>
          <w:sz w:val="27"/>
          <w:szCs w:val="27"/>
          <w:lang w:eastAsia="en-US"/>
        </w:rPr>
      </w:pPr>
      <w:r w:rsidRPr="00B409DA">
        <w:rPr>
          <w:sz w:val="27"/>
          <w:szCs w:val="27"/>
          <w:lang w:eastAsia="en-US"/>
        </w:rPr>
        <w:t>реализации Региональной программы</w:t>
      </w:r>
      <w:r w:rsidRPr="00B409DA">
        <w:rPr>
          <w:spacing w:val="10"/>
          <w:sz w:val="27"/>
          <w:szCs w:val="27"/>
          <w:lang w:eastAsia="en-US"/>
        </w:rPr>
        <w:t xml:space="preserve"> </w:t>
      </w:r>
      <w:r w:rsidRPr="00B409DA">
        <w:rPr>
          <w:sz w:val="27"/>
          <w:szCs w:val="27"/>
          <w:lang w:eastAsia="en-US"/>
        </w:rPr>
        <w:t xml:space="preserve">капитального ремонта </w:t>
      </w:r>
      <w:r w:rsidRPr="00B409DA">
        <w:rPr>
          <w:sz w:val="27"/>
          <w:szCs w:val="27"/>
          <w:lang w:eastAsia="en-US"/>
        </w:rPr>
        <w:br/>
        <w:t>общего имущества в многоквартирных домах,</w:t>
      </w:r>
      <w:r w:rsidRPr="00B409DA">
        <w:rPr>
          <w:spacing w:val="10"/>
          <w:sz w:val="27"/>
          <w:szCs w:val="27"/>
          <w:lang w:eastAsia="en-US"/>
        </w:rPr>
        <w:t xml:space="preserve"> </w:t>
      </w:r>
      <w:r w:rsidRPr="00B409DA">
        <w:rPr>
          <w:sz w:val="27"/>
          <w:szCs w:val="27"/>
          <w:lang w:eastAsia="en-US"/>
        </w:rPr>
        <w:t>расположенных на территории Мамадышского муниципального района Республики Татарстан, утвержденной</w:t>
      </w:r>
      <w:r w:rsidRPr="00B409DA">
        <w:rPr>
          <w:spacing w:val="10"/>
          <w:sz w:val="27"/>
          <w:szCs w:val="27"/>
          <w:lang w:eastAsia="en-US"/>
        </w:rPr>
        <w:t xml:space="preserve"> </w:t>
      </w:r>
      <w:r w:rsidRPr="00B409DA">
        <w:rPr>
          <w:sz w:val="27"/>
          <w:szCs w:val="27"/>
          <w:lang w:eastAsia="en-US"/>
        </w:rPr>
        <w:t>постановлением Кабинета Министров Республики Татарстан от 31.12.2013</w:t>
      </w:r>
      <w:r w:rsidRPr="00B409DA">
        <w:rPr>
          <w:spacing w:val="10"/>
          <w:sz w:val="27"/>
          <w:szCs w:val="27"/>
          <w:lang w:eastAsia="en-US"/>
        </w:rPr>
        <w:t xml:space="preserve"> </w:t>
      </w:r>
      <w:r w:rsidRPr="00B409DA">
        <w:rPr>
          <w:sz w:val="27"/>
          <w:szCs w:val="27"/>
          <w:lang w:eastAsia="en-US"/>
        </w:rPr>
        <w:t xml:space="preserve">№ 1146 </w:t>
      </w:r>
      <w:r w:rsidRPr="00B409DA">
        <w:rPr>
          <w:spacing w:val="10"/>
          <w:sz w:val="27"/>
          <w:szCs w:val="27"/>
          <w:lang w:eastAsia="en-US"/>
        </w:rPr>
        <w:t>«Об утверждении Региональной программы капитального ремонта общего имущества в многоквартирных домах, расположенных на территории Республики Татарстан»</w:t>
      </w:r>
      <w:r w:rsidRPr="00B409DA">
        <w:rPr>
          <w:sz w:val="27"/>
          <w:szCs w:val="27"/>
          <w:lang w:eastAsia="en-US"/>
        </w:rPr>
        <w:t>, в 2023 – 2025 годах</w:t>
      </w:r>
    </w:p>
    <w:p w:rsidR="00B409DA" w:rsidRPr="00B409DA" w:rsidRDefault="00B409DA" w:rsidP="00B409DA">
      <w:pPr>
        <w:keepNext/>
        <w:keepLines/>
        <w:ind w:right="300"/>
        <w:jc w:val="center"/>
        <w:outlineLvl w:val="0"/>
        <w:rPr>
          <w:b/>
          <w:spacing w:val="10"/>
          <w:sz w:val="27"/>
          <w:szCs w:val="27"/>
          <w:lang w:eastAsia="en-US"/>
        </w:rPr>
      </w:pPr>
      <w:bookmarkStart w:id="1" w:name="bookmark2"/>
    </w:p>
    <w:bookmarkEnd w:id="1"/>
    <w:p w:rsidR="00B409DA" w:rsidRPr="00B409DA" w:rsidRDefault="00B409DA" w:rsidP="00B409DA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I. Общие положения</w:t>
      </w:r>
    </w:p>
    <w:p w:rsidR="00B409DA" w:rsidRPr="00B409DA" w:rsidRDefault="00B409DA" w:rsidP="00B409DA">
      <w:pPr>
        <w:autoSpaceDE w:val="0"/>
        <w:autoSpaceDN w:val="0"/>
        <w:adjustRightInd w:val="0"/>
        <w:jc w:val="both"/>
        <w:rPr>
          <w:rFonts w:eastAsia="Calibri"/>
          <w:bCs/>
          <w:sz w:val="27"/>
          <w:szCs w:val="27"/>
          <w:lang w:eastAsia="en-US"/>
        </w:rPr>
      </w:pP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 xml:space="preserve">Настоящий Краткосрочный план реализации Региональной </w:t>
      </w:r>
      <w:hyperlink r:id="rId10" w:history="1">
        <w:r w:rsidRPr="00B409DA">
          <w:rPr>
            <w:rFonts w:eastAsia="Calibri"/>
            <w:bCs/>
            <w:sz w:val="27"/>
            <w:szCs w:val="27"/>
            <w:lang w:eastAsia="en-US"/>
          </w:rPr>
          <w:t>программы</w:t>
        </w:r>
      </w:hyperlink>
      <w:r w:rsidRPr="00B409DA">
        <w:rPr>
          <w:rFonts w:eastAsia="Calibri"/>
          <w:bCs/>
          <w:sz w:val="27"/>
          <w:szCs w:val="27"/>
          <w:lang w:eastAsia="en-US"/>
        </w:rPr>
        <w:t xml:space="preserve"> капитального ремонта общего имущества в многоквартирных домах, расположенных на территории </w:t>
      </w:r>
      <w:r w:rsidRPr="00B409DA">
        <w:rPr>
          <w:rFonts w:eastAsia="Calibri"/>
          <w:sz w:val="27"/>
          <w:szCs w:val="27"/>
          <w:lang w:eastAsia="en-US"/>
        </w:rPr>
        <w:t xml:space="preserve">Мамадышского муниципального района </w:t>
      </w:r>
      <w:r w:rsidRPr="00B409DA">
        <w:rPr>
          <w:rFonts w:eastAsia="Calibri"/>
          <w:bCs/>
          <w:sz w:val="27"/>
          <w:szCs w:val="27"/>
          <w:lang w:eastAsia="en-US"/>
        </w:rPr>
        <w:t xml:space="preserve">Республики Татарстан, утвержденной постановлением Кабинета Министров Республики Татарстан от 31.12.2013 № 1146 «Об утверждении Региональной программы капитального ремонта общего имущества в многоквартирных домах, расположенных на территории Республики Татарстан», в 2023 – 2025 годах (далее соответственно – Краткосрочный план, Региональная программа) разработан в соответствии с Жилищным </w:t>
      </w:r>
      <w:hyperlink r:id="rId11" w:history="1">
        <w:r w:rsidRPr="00B409DA">
          <w:rPr>
            <w:rFonts w:eastAsia="Calibri"/>
            <w:bCs/>
            <w:sz w:val="27"/>
            <w:szCs w:val="27"/>
            <w:lang w:eastAsia="en-US"/>
          </w:rPr>
          <w:t>кодексом</w:t>
        </w:r>
      </w:hyperlink>
      <w:r w:rsidRPr="00B409DA">
        <w:rPr>
          <w:rFonts w:eastAsia="Calibri"/>
          <w:bCs/>
          <w:sz w:val="27"/>
          <w:szCs w:val="27"/>
          <w:lang w:eastAsia="en-US"/>
        </w:rPr>
        <w:t xml:space="preserve"> Российской Федерации, Федеральным </w:t>
      </w:r>
      <w:hyperlink r:id="rId12" w:history="1">
        <w:r w:rsidRPr="00B409DA">
          <w:rPr>
            <w:rFonts w:eastAsia="Calibri"/>
            <w:bCs/>
            <w:sz w:val="27"/>
            <w:szCs w:val="27"/>
            <w:lang w:eastAsia="en-US"/>
          </w:rPr>
          <w:t>законом</w:t>
        </w:r>
      </w:hyperlink>
      <w:r w:rsidRPr="00B409DA">
        <w:rPr>
          <w:rFonts w:eastAsia="Calibri"/>
          <w:bCs/>
          <w:sz w:val="27"/>
          <w:szCs w:val="27"/>
          <w:lang w:eastAsia="en-US"/>
        </w:rPr>
        <w:t xml:space="preserve"> от 21 июля 2007 года № 185-ФЗ «О Фонде содействия реформированию жилищно-коммунального хозяйства» (далее – Федеральный закон № 185-ФЗ), </w:t>
      </w:r>
      <w:hyperlink r:id="rId13" w:history="1">
        <w:r w:rsidRPr="00B409DA">
          <w:rPr>
            <w:rFonts w:eastAsia="Calibri"/>
            <w:bCs/>
            <w:sz w:val="27"/>
            <w:szCs w:val="27"/>
            <w:lang w:eastAsia="en-US"/>
          </w:rPr>
          <w:t>Законом</w:t>
        </w:r>
      </w:hyperlink>
      <w:r w:rsidRPr="00B409DA">
        <w:rPr>
          <w:rFonts w:eastAsia="Calibri"/>
          <w:bCs/>
          <w:sz w:val="27"/>
          <w:szCs w:val="27"/>
          <w:lang w:eastAsia="en-US"/>
        </w:rPr>
        <w:t xml:space="preserve"> Республики Татарстан от 25 июня 2013 года № 52-ЗРТ «Об организации проведения капитального ремонта общего имущества в многоквартирных домах в Республике Татарстан» в целях реализации Региональной программы,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многоквартирных домах, определения видов и объема государственной поддержки, муниципальной поддержки проведения капитального ремонта.</w:t>
      </w:r>
    </w:p>
    <w:p w:rsidR="00B409DA" w:rsidRPr="00B409DA" w:rsidRDefault="00B409DA" w:rsidP="00B409DA">
      <w:pPr>
        <w:autoSpaceDE w:val="0"/>
        <w:autoSpaceDN w:val="0"/>
        <w:adjustRightInd w:val="0"/>
        <w:jc w:val="both"/>
        <w:rPr>
          <w:rFonts w:eastAsia="Calibri"/>
          <w:bCs/>
          <w:sz w:val="27"/>
          <w:szCs w:val="27"/>
          <w:lang w:eastAsia="en-US"/>
        </w:rPr>
      </w:pPr>
    </w:p>
    <w:p w:rsidR="00B409DA" w:rsidRPr="00B409DA" w:rsidRDefault="00B409DA" w:rsidP="00B409DA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II. Основные цели и задачи Краткосрочного плана</w:t>
      </w:r>
    </w:p>
    <w:p w:rsidR="00B409DA" w:rsidRPr="00B409DA" w:rsidRDefault="00B409DA" w:rsidP="00B409DA">
      <w:pPr>
        <w:autoSpaceDE w:val="0"/>
        <w:autoSpaceDN w:val="0"/>
        <w:adjustRightInd w:val="0"/>
        <w:jc w:val="both"/>
        <w:rPr>
          <w:rFonts w:eastAsia="Calibri"/>
          <w:bCs/>
          <w:sz w:val="27"/>
          <w:szCs w:val="27"/>
          <w:lang w:eastAsia="en-US"/>
        </w:rPr>
      </w:pP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Основными целями Краткосрочного плана являются: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сохранение, восстановление и повышение качества жилищного фонда в Республике Татарстан;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создание безопасных и благоприятных условий проживания граждан;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государственная поддержка, муниципальная поддержка проведения капитального ремонта общего имущества в многоквартирных домах.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Основными задачами Краткосрочного плана являются: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проведение активной агитационно-разъяснительной работы с населением;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использование эффективных технических решений и комплексности при проведении капитального ремонта с применением долговечных материалов и ресурсосберегающих технологий.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Срок реализации Краткосрочного плана: 2023 – 2025 годы.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lastRenderedPageBreak/>
        <w:t>В 2023 году реализация Краткосрочного плана должна обеспечить безопасные и благоприятные условия проживания 580 гражданам в 5 многоквартирных домах общей площадью 12,74 тыс.кв.метров.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В 2024 году реализация Краткосрочного плана должна обеспечить безопасные и благоприятные условия проживания 558 гражданам в 4 многоквартирных домах общей площадью 10,55 тыс.кв.метров.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В 2025 году реализация Краткосрочного плана должна обеспечить безопасные и благоприятные условия проживания 356 гражданам в 6 многоквартирных домах общей площадью 7,43 млн.кв.метров.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Планируемые показатели выполнения Краткосрочного плана представлены: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 xml:space="preserve">в целом по Республике Татарстан в </w:t>
      </w:r>
      <w:hyperlink r:id="rId14" w:history="1">
        <w:r w:rsidRPr="00B409DA">
          <w:rPr>
            <w:rFonts w:eastAsia="Calibri"/>
            <w:bCs/>
            <w:sz w:val="27"/>
            <w:szCs w:val="27"/>
            <w:lang w:eastAsia="en-US"/>
          </w:rPr>
          <w:t>приложении № 1</w:t>
        </w:r>
      </w:hyperlink>
      <w:r w:rsidRPr="00B409DA">
        <w:rPr>
          <w:rFonts w:eastAsia="Calibri"/>
          <w:bCs/>
          <w:sz w:val="27"/>
          <w:szCs w:val="27"/>
          <w:lang w:eastAsia="en-US"/>
        </w:rPr>
        <w:t xml:space="preserve"> к Краткосрочному </w:t>
      </w:r>
      <w:r w:rsidRPr="00B409DA">
        <w:rPr>
          <w:rFonts w:eastAsia="Calibri"/>
          <w:bCs/>
          <w:sz w:val="27"/>
          <w:szCs w:val="27"/>
          <w:lang w:eastAsia="en-US"/>
        </w:rPr>
        <w:br/>
        <w:t>плану;</w:t>
      </w:r>
    </w:p>
    <w:p w:rsidR="00B409DA" w:rsidRPr="00B409DA" w:rsidRDefault="00B409DA" w:rsidP="00B409DA">
      <w:pPr>
        <w:autoSpaceDE w:val="0"/>
        <w:autoSpaceDN w:val="0"/>
        <w:adjustRightInd w:val="0"/>
        <w:jc w:val="both"/>
        <w:rPr>
          <w:rFonts w:eastAsia="Calibri"/>
          <w:bCs/>
          <w:sz w:val="27"/>
          <w:szCs w:val="27"/>
          <w:lang w:eastAsia="en-US"/>
        </w:rPr>
      </w:pPr>
    </w:p>
    <w:p w:rsidR="00B409DA" w:rsidRPr="00B409DA" w:rsidRDefault="00B409DA" w:rsidP="00B409DA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IV. Планируемые показатели выполнения Краткосрочного плана</w:t>
      </w:r>
    </w:p>
    <w:p w:rsidR="00B409DA" w:rsidRPr="00B409DA" w:rsidRDefault="00B409DA" w:rsidP="00B409DA">
      <w:pPr>
        <w:autoSpaceDE w:val="0"/>
        <w:autoSpaceDN w:val="0"/>
        <w:adjustRightInd w:val="0"/>
        <w:jc w:val="both"/>
        <w:rPr>
          <w:rFonts w:eastAsia="Calibri"/>
          <w:bCs/>
          <w:sz w:val="27"/>
          <w:szCs w:val="27"/>
          <w:lang w:eastAsia="en-US"/>
        </w:rPr>
      </w:pPr>
    </w:p>
    <w:p w:rsidR="00B409DA" w:rsidRPr="00B409DA" w:rsidRDefault="00B409DA" w:rsidP="00B409DA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Объемы проведения капитального ремонта многоквартирных домов</w:t>
      </w:r>
    </w:p>
    <w:p w:rsidR="00B409DA" w:rsidRPr="00B409DA" w:rsidRDefault="00B409DA" w:rsidP="00B409DA">
      <w:pPr>
        <w:autoSpaceDE w:val="0"/>
        <w:autoSpaceDN w:val="0"/>
        <w:adjustRightInd w:val="0"/>
        <w:jc w:val="center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в 2023 – 2025 годах</w:t>
      </w:r>
    </w:p>
    <w:p w:rsidR="00B409DA" w:rsidRPr="00B409DA" w:rsidRDefault="00B409DA" w:rsidP="00B409DA">
      <w:pPr>
        <w:autoSpaceDE w:val="0"/>
        <w:autoSpaceDN w:val="0"/>
        <w:adjustRightInd w:val="0"/>
        <w:jc w:val="both"/>
        <w:rPr>
          <w:rFonts w:eastAsia="Calibri"/>
          <w:bCs/>
          <w:sz w:val="27"/>
          <w:szCs w:val="27"/>
          <w:lang w:eastAsia="en-US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389"/>
        <w:gridCol w:w="1361"/>
        <w:gridCol w:w="992"/>
        <w:gridCol w:w="1077"/>
        <w:gridCol w:w="1020"/>
        <w:gridCol w:w="794"/>
      </w:tblGrid>
      <w:tr w:rsidR="00B409DA" w:rsidRPr="00B409DA" w:rsidTr="00B409DA">
        <w:tc>
          <w:tcPr>
            <w:tcW w:w="568" w:type="dxa"/>
            <w:vMerge w:val="restart"/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bCs/>
                <w:sz w:val="27"/>
                <w:szCs w:val="27"/>
                <w:lang w:eastAsia="en-US"/>
              </w:rPr>
              <w:t>№ п/п</w:t>
            </w:r>
          </w:p>
        </w:tc>
        <w:tc>
          <w:tcPr>
            <w:tcW w:w="4389" w:type="dxa"/>
            <w:vMerge w:val="restart"/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bCs/>
                <w:sz w:val="27"/>
                <w:szCs w:val="27"/>
                <w:lang w:eastAsia="en-US"/>
              </w:rPr>
              <w:t>Перечень услуг и (или) работ по капитальному ремонту общего имущества в многоквартирных домах</w:t>
            </w:r>
          </w:p>
        </w:tc>
        <w:tc>
          <w:tcPr>
            <w:tcW w:w="1361" w:type="dxa"/>
            <w:vMerge w:val="restart"/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bCs/>
                <w:sz w:val="27"/>
                <w:szCs w:val="27"/>
                <w:lang w:eastAsia="en-US"/>
              </w:rPr>
              <w:t>Единица измере-ния</w:t>
            </w:r>
          </w:p>
        </w:tc>
        <w:tc>
          <w:tcPr>
            <w:tcW w:w="3883" w:type="dxa"/>
            <w:gridSpan w:val="4"/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bCs/>
                <w:sz w:val="27"/>
                <w:szCs w:val="27"/>
                <w:lang w:eastAsia="en-US"/>
              </w:rPr>
              <w:t>Объем работ</w:t>
            </w:r>
          </w:p>
        </w:tc>
      </w:tr>
      <w:tr w:rsidR="00B409DA" w:rsidRPr="00B409DA" w:rsidTr="00B409DA">
        <w:tc>
          <w:tcPr>
            <w:tcW w:w="568" w:type="dxa"/>
            <w:vMerge/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4389" w:type="dxa"/>
            <w:vMerge/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1361" w:type="dxa"/>
            <w:vMerge/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bCs/>
                <w:sz w:val="27"/>
                <w:szCs w:val="27"/>
                <w:lang w:eastAsia="en-US"/>
              </w:rPr>
              <w:t>всего</w:t>
            </w:r>
          </w:p>
        </w:tc>
        <w:tc>
          <w:tcPr>
            <w:tcW w:w="2891" w:type="dxa"/>
            <w:gridSpan w:val="3"/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bCs/>
                <w:sz w:val="27"/>
                <w:szCs w:val="27"/>
                <w:lang w:eastAsia="en-US"/>
              </w:rPr>
              <w:t>в том числе</w:t>
            </w:r>
          </w:p>
        </w:tc>
      </w:tr>
      <w:tr w:rsidR="00B409DA" w:rsidRPr="00B409DA" w:rsidTr="00B409DA">
        <w:tc>
          <w:tcPr>
            <w:tcW w:w="568" w:type="dxa"/>
            <w:vMerge/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4389" w:type="dxa"/>
            <w:vMerge/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1361" w:type="dxa"/>
            <w:vMerge/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vMerge/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1077" w:type="dxa"/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bCs/>
                <w:sz w:val="27"/>
                <w:szCs w:val="27"/>
                <w:lang w:eastAsia="en-US"/>
              </w:rPr>
              <w:t>2023 год</w:t>
            </w:r>
          </w:p>
        </w:tc>
        <w:tc>
          <w:tcPr>
            <w:tcW w:w="1020" w:type="dxa"/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bCs/>
                <w:sz w:val="27"/>
                <w:szCs w:val="27"/>
                <w:lang w:eastAsia="en-US"/>
              </w:rPr>
              <w:t>2024 год</w:t>
            </w:r>
          </w:p>
        </w:tc>
        <w:tc>
          <w:tcPr>
            <w:tcW w:w="794" w:type="dxa"/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bCs/>
                <w:sz w:val="27"/>
                <w:szCs w:val="27"/>
                <w:lang w:eastAsia="en-US"/>
              </w:rPr>
              <w:t>2025 год</w:t>
            </w:r>
          </w:p>
        </w:tc>
      </w:tr>
    </w:tbl>
    <w:p w:rsidR="00B409DA" w:rsidRPr="00B409DA" w:rsidRDefault="00B409DA" w:rsidP="00B409DA">
      <w:pPr>
        <w:rPr>
          <w:rFonts w:eastAsia="Calibri"/>
          <w:sz w:val="27"/>
          <w:szCs w:val="27"/>
          <w:lang w:eastAsia="en-US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389"/>
        <w:gridCol w:w="1361"/>
        <w:gridCol w:w="992"/>
        <w:gridCol w:w="1077"/>
        <w:gridCol w:w="1020"/>
        <w:gridCol w:w="794"/>
      </w:tblGrid>
      <w:tr w:rsidR="00B409DA" w:rsidRPr="00B409DA" w:rsidTr="00D10DEB">
        <w:trPr>
          <w:trHeight w:val="28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bCs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bCs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bCs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color w:val="000000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color w:val="000000"/>
                <w:sz w:val="27"/>
                <w:szCs w:val="27"/>
                <w:lang w:eastAsia="en-US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color w:val="000000"/>
                <w:sz w:val="27"/>
                <w:szCs w:val="27"/>
                <w:lang w:eastAsia="en-US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color w:val="000000"/>
                <w:sz w:val="27"/>
                <w:szCs w:val="27"/>
                <w:lang w:eastAsia="en-US"/>
              </w:rPr>
              <w:t>7</w:t>
            </w:r>
          </w:p>
        </w:tc>
      </w:tr>
      <w:tr w:rsidR="00B409DA" w:rsidRPr="00B409DA" w:rsidTr="00D10D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bCs/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bCs/>
                <w:sz w:val="27"/>
                <w:szCs w:val="27"/>
                <w:lang w:eastAsia="en-US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bCs/>
                <w:sz w:val="27"/>
                <w:szCs w:val="27"/>
                <w:lang w:eastAsia="en-US"/>
              </w:rPr>
              <w:t>кв.</w:t>
            </w:r>
          </w:p>
          <w:p w:rsidR="00B409DA" w:rsidRPr="00B409DA" w:rsidRDefault="00B409DA" w:rsidP="00B409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bCs/>
                <w:sz w:val="27"/>
                <w:szCs w:val="27"/>
                <w:lang w:eastAsia="en-US"/>
              </w:rPr>
              <w:t>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B409DA">
              <w:rPr>
                <w:rFonts w:eastAsia="Calibri"/>
                <w:color w:val="000000"/>
                <w:sz w:val="26"/>
                <w:szCs w:val="26"/>
                <w:lang w:eastAsia="en-US"/>
              </w:rPr>
              <w:t>1841,04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B409DA">
              <w:rPr>
                <w:rFonts w:eastAsia="Calibri"/>
                <w:color w:val="000000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B409DA">
              <w:rPr>
                <w:rFonts w:eastAsia="Calibri"/>
                <w:color w:val="000000"/>
                <w:sz w:val="26"/>
                <w:szCs w:val="26"/>
                <w:lang w:eastAsia="en-US"/>
              </w:rPr>
              <w:t>1841,04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B409DA">
              <w:rPr>
                <w:rFonts w:eastAsia="Calibri"/>
                <w:color w:val="000000"/>
                <w:sz w:val="26"/>
                <w:szCs w:val="26"/>
                <w:lang w:eastAsia="en-US"/>
              </w:rPr>
              <w:t>0,0</w:t>
            </w:r>
          </w:p>
        </w:tc>
      </w:tr>
      <w:tr w:rsidR="00B409DA" w:rsidRPr="00B409DA" w:rsidTr="00D10D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bCs/>
                <w:sz w:val="27"/>
                <w:szCs w:val="27"/>
                <w:lang w:eastAsia="en-US"/>
              </w:rPr>
              <w:t>2.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bCs/>
                <w:sz w:val="27"/>
                <w:szCs w:val="27"/>
                <w:lang w:eastAsia="en-US"/>
              </w:rPr>
              <w:t>Ремонт или замена внутридомовых инженерных систем электро-, тепло-, газо-, водоснабжения, водоотведения,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bCs/>
                <w:sz w:val="27"/>
                <w:szCs w:val="27"/>
                <w:lang w:eastAsia="en-US"/>
              </w:rPr>
              <w:t>тыс.мет-ров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color w:val="000000"/>
                <w:sz w:val="27"/>
                <w:szCs w:val="27"/>
                <w:lang w:eastAsia="en-US"/>
              </w:rPr>
              <w:t>1018,0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color w:val="000000"/>
                <w:sz w:val="27"/>
                <w:szCs w:val="27"/>
                <w:lang w:eastAsia="en-US"/>
              </w:rPr>
              <w:t>786,0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color w:val="000000"/>
                <w:sz w:val="27"/>
                <w:szCs w:val="27"/>
                <w:lang w:eastAsia="en-US"/>
              </w:rPr>
              <w:t>202,0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color w:val="000000"/>
                <w:sz w:val="27"/>
                <w:szCs w:val="27"/>
                <w:lang w:eastAsia="en-US"/>
              </w:rPr>
              <w:t>30,0</w:t>
            </w:r>
          </w:p>
        </w:tc>
      </w:tr>
      <w:tr w:rsidR="00B409DA" w:rsidRPr="00B409DA" w:rsidTr="00D10D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bCs/>
                <w:sz w:val="27"/>
                <w:szCs w:val="27"/>
                <w:lang w:eastAsia="en-US"/>
              </w:rPr>
              <w:t>2.1.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bCs/>
                <w:sz w:val="27"/>
                <w:szCs w:val="27"/>
                <w:lang w:eastAsia="en-US"/>
              </w:rPr>
              <w:t>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bCs/>
                <w:sz w:val="27"/>
                <w:szCs w:val="27"/>
                <w:lang w:eastAsia="en-US"/>
              </w:rPr>
              <w:t>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color w:val="000000"/>
                <w:sz w:val="27"/>
                <w:szCs w:val="27"/>
                <w:lang w:eastAsia="en-US"/>
              </w:rPr>
              <w:t>1018,0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color w:val="000000"/>
                <w:sz w:val="27"/>
                <w:szCs w:val="27"/>
                <w:lang w:eastAsia="en-US"/>
              </w:rPr>
              <w:t>786,0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color w:val="000000"/>
                <w:sz w:val="27"/>
                <w:szCs w:val="27"/>
                <w:lang w:eastAsia="en-US"/>
              </w:rPr>
              <w:t>202,0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color w:val="000000"/>
                <w:sz w:val="27"/>
                <w:szCs w:val="27"/>
                <w:lang w:eastAsia="en-US"/>
              </w:rPr>
              <w:t>30,0</w:t>
            </w:r>
          </w:p>
        </w:tc>
      </w:tr>
      <w:tr w:rsidR="00B409DA" w:rsidRPr="00B409DA" w:rsidTr="00D10D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bCs/>
                <w:sz w:val="27"/>
                <w:szCs w:val="27"/>
                <w:lang w:eastAsia="en-US"/>
              </w:rPr>
              <w:t>2.2.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bCs/>
                <w:sz w:val="27"/>
                <w:szCs w:val="27"/>
                <w:lang w:eastAsia="en-US"/>
              </w:rPr>
              <w:t>водоснабжения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bCs/>
                <w:sz w:val="27"/>
                <w:szCs w:val="27"/>
                <w:lang w:eastAsia="en-US"/>
              </w:rPr>
              <w:t>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color w:val="000000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color w:val="000000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color w:val="000000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color w:val="000000"/>
                <w:sz w:val="27"/>
                <w:szCs w:val="27"/>
                <w:lang w:eastAsia="en-US"/>
              </w:rPr>
              <w:t>0,0</w:t>
            </w:r>
          </w:p>
        </w:tc>
      </w:tr>
      <w:tr w:rsidR="00B409DA" w:rsidRPr="00B409DA" w:rsidTr="00D10D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bCs/>
                <w:sz w:val="27"/>
                <w:szCs w:val="27"/>
                <w:lang w:eastAsia="en-US"/>
              </w:rPr>
              <w:t>2.3.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bCs/>
                <w:sz w:val="27"/>
                <w:szCs w:val="27"/>
                <w:lang w:eastAsia="en-US"/>
              </w:rPr>
              <w:t>водоотведения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bCs/>
                <w:sz w:val="27"/>
                <w:szCs w:val="27"/>
                <w:lang w:eastAsia="en-US"/>
              </w:rPr>
              <w:t>тыс.мет-ров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color w:val="000000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color w:val="000000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color w:val="000000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color w:val="000000"/>
                <w:sz w:val="27"/>
                <w:szCs w:val="27"/>
                <w:lang w:eastAsia="en-US"/>
              </w:rPr>
              <w:t>0,0</w:t>
            </w:r>
          </w:p>
        </w:tc>
      </w:tr>
      <w:tr w:rsidR="00B409DA" w:rsidRPr="00B409DA" w:rsidTr="00D10D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bCs/>
                <w:sz w:val="27"/>
                <w:szCs w:val="27"/>
                <w:lang w:eastAsia="en-US"/>
              </w:rPr>
              <w:t>3.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bCs/>
                <w:sz w:val="27"/>
                <w:szCs w:val="27"/>
                <w:lang w:eastAsia="en-US"/>
              </w:rPr>
              <w:t>Установка или замена коллек-тивных (общедомовых) приборов учета потребления ресурсов, необходимых для предоставления коммунальных услуг (тепловой энергии, горячей и холодной воды, газа)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bCs/>
                <w:sz w:val="27"/>
                <w:szCs w:val="27"/>
                <w:lang w:eastAsia="en-US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color w:val="000000"/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color w:val="000000"/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color w:val="000000"/>
                <w:sz w:val="27"/>
                <w:szCs w:val="27"/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color w:val="000000"/>
                <w:sz w:val="27"/>
                <w:szCs w:val="27"/>
                <w:lang w:eastAsia="en-US"/>
              </w:rPr>
              <w:t>0</w:t>
            </w:r>
          </w:p>
        </w:tc>
      </w:tr>
      <w:tr w:rsidR="00B409DA" w:rsidRPr="00B409DA" w:rsidTr="00D10D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bCs/>
                <w:sz w:val="27"/>
                <w:szCs w:val="27"/>
                <w:lang w:eastAsia="en-US"/>
              </w:rPr>
              <w:lastRenderedPageBreak/>
              <w:t>4.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bCs/>
                <w:sz w:val="27"/>
                <w:szCs w:val="27"/>
                <w:lang w:eastAsia="en-US"/>
              </w:rPr>
              <w:t>Установка узлов управления и узлов регулирования потребления тепловой энергии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bCs/>
                <w:sz w:val="27"/>
                <w:szCs w:val="27"/>
                <w:lang w:eastAsia="en-US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color w:val="000000"/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color w:val="000000"/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color w:val="000000"/>
                <w:sz w:val="27"/>
                <w:szCs w:val="27"/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color w:val="000000"/>
                <w:sz w:val="27"/>
                <w:szCs w:val="27"/>
                <w:lang w:eastAsia="en-US"/>
              </w:rPr>
              <w:t>0</w:t>
            </w:r>
          </w:p>
        </w:tc>
      </w:tr>
      <w:tr w:rsidR="00B409DA" w:rsidRPr="00B409DA" w:rsidTr="00D10D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bCs/>
                <w:sz w:val="27"/>
                <w:szCs w:val="27"/>
                <w:lang w:eastAsia="en-US"/>
              </w:rPr>
              <w:t>5.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bCs/>
                <w:sz w:val="27"/>
                <w:szCs w:val="27"/>
                <w:lang w:eastAsia="en-US"/>
              </w:rPr>
              <w:t>Замена лифтов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bCs/>
                <w:sz w:val="27"/>
                <w:szCs w:val="27"/>
                <w:lang w:eastAsia="en-US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color w:val="000000"/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color w:val="000000"/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color w:val="000000"/>
                <w:sz w:val="27"/>
                <w:szCs w:val="27"/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color w:val="000000"/>
                <w:sz w:val="27"/>
                <w:szCs w:val="27"/>
                <w:lang w:eastAsia="en-US"/>
              </w:rPr>
              <w:t>0</w:t>
            </w:r>
          </w:p>
        </w:tc>
      </w:tr>
      <w:tr w:rsidR="00B409DA" w:rsidRPr="00B409DA" w:rsidTr="00D10D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bCs/>
                <w:sz w:val="27"/>
                <w:szCs w:val="27"/>
                <w:lang w:eastAsia="en-US"/>
              </w:rPr>
              <w:t>6.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bCs/>
                <w:sz w:val="27"/>
                <w:szCs w:val="27"/>
                <w:lang w:eastAsia="en-US"/>
              </w:rPr>
              <w:t>Ремонт подвальных помещений, относящихся к общему имуществу в многоквартирных домах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bCs/>
                <w:sz w:val="27"/>
                <w:szCs w:val="27"/>
                <w:lang w:eastAsia="en-US"/>
              </w:rPr>
              <w:t>кв.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color w:val="000000"/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color w:val="000000"/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color w:val="000000"/>
                <w:sz w:val="27"/>
                <w:szCs w:val="27"/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color w:val="000000"/>
                <w:sz w:val="27"/>
                <w:szCs w:val="27"/>
                <w:lang w:eastAsia="en-US"/>
              </w:rPr>
              <w:t>0</w:t>
            </w:r>
          </w:p>
        </w:tc>
      </w:tr>
      <w:tr w:rsidR="00B409DA" w:rsidRPr="00B409DA" w:rsidTr="00D10D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bCs/>
                <w:sz w:val="27"/>
                <w:szCs w:val="27"/>
                <w:lang w:eastAsia="en-US"/>
              </w:rPr>
              <w:t>7.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bCs/>
                <w:sz w:val="27"/>
                <w:szCs w:val="27"/>
                <w:lang w:eastAsia="en-US"/>
              </w:rPr>
              <w:t>Ремонт подъездов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bCs/>
                <w:sz w:val="27"/>
                <w:szCs w:val="27"/>
                <w:lang w:eastAsia="en-US"/>
              </w:rPr>
              <w:t>кв.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color w:val="000000"/>
                <w:sz w:val="27"/>
                <w:szCs w:val="27"/>
                <w:lang w:eastAsia="en-US"/>
              </w:rPr>
              <w:t>750,0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color w:val="000000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color w:val="000000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color w:val="000000"/>
                <w:sz w:val="27"/>
                <w:szCs w:val="27"/>
                <w:lang w:eastAsia="en-US"/>
              </w:rPr>
              <w:t>750,0</w:t>
            </w:r>
          </w:p>
        </w:tc>
      </w:tr>
      <w:tr w:rsidR="00B409DA" w:rsidRPr="00B409DA" w:rsidTr="00D10D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bCs/>
                <w:sz w:val="27"/>
                <w:szCs w:val="27"/>
                <w:lang w:eastAsia="en-US"/>
              </w:rPr>
              <w:t>8.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bCs/>
                <w:sz w:val="27"/>
                <w:szCs w:val="27"/>
                <w:lang w:eastAsia="en-US"/>
              </w:rPr>
              <w:t>Ремонт фасада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bCs/>
                <w:sz w:val="27"/>
                <w:szCs w:val="27"/>
                <w:lang w:eastAsia="en-US"/>
              </w:rPr>
              <w:t>кв.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color w:val="000000"/>
                <w:sz w:val="27"/>
                <w:szCs w:val="27"/>
                <w:lang w:eastAsia="en-US"/>
              </w:rPr>
              <w:t>5 700,0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color w:val="000000"/>
                <w:sz w:val="27"/>
                <w:szCs w:val="27"/>
                <w:lang w:eastAsia="en-US"/>
              </w:rPr>
              <w:t>1 028,0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color w:val="000000"/>
                <w:sz w:val="27"/>
                <w:szCs w:val="27"/>
                <w:lang w:eastAsia="en-US"/>
              </w:rPr>
              <w:t>2 346,0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color w:val="000000"/>
                <w:sz w:val="27"/>
                <w:szCs w:val="27"/>
                <w:lang w:eastAsia="en-US"/>
              </w:rPr>
              <w:t>2 326,0</w:t>
            </w:r>
          </w:p>
        </w:tc>
      </w:tr>
      <w:tr w:rsidR="00B409DA" w:rsidRPr="00B409DA" w:rsidTr="00D10D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bCs/>
                <w:sz w:val="27"/>
                <w:szCs w:val="27"/>
                <w:lang w:eastAsia="en-US"/>
              </w:rPr>
              <w:t>9.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bCs/>
                <w:sz w:val="27"/>
                <w:szCs w:val="27"/>
                <w:lang w:eastAsia="en-US"/>
              </w:rPr>
              <w:t>Утепление фасада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bCs/>
                <w:sz w:val="27"/>
                <w:szCs w:val="27"/>
                <w:lang w:eastAsia="en-US"/>
              </w:rPr>
              <w:t>кв.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color w:val="000000"/>
                <w:sz w:val="27"/>
                <w:szCs w:val="27"/>
                <w:lang w:eastAsia="en-US"/>
              </w:rPr>
              <w:t>3 476,0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color w:val="000000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color w:val="000000"/>
                <w:sz w:val="27"/>
                <w:szCs w:val="27"/>
                <w:lang w:eastAsia="en-US"/>
              </w:rPr>
              <w:t>1 384,0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color w:val="000000"/>
                <w:sz w:val="27"/>
                <w:szCs w:val="27"/>
                <w:lang w:eastAsia="en-US"/>
              </w:rPr>
              <w:t>2 092,0</w:t>
            </w:r>
          </w:p>
        </w:tc>
      </w:tr>
      <w:tr w:rsidR="00B409DA" w:rsidRPr="00B409DA" w:rsidTr="00D10D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bCs/>
                <w:sz w:val="27"/>
                <w:szCs w:val="27"/>
                <w:lang w:eastAsia="en-US"/>
              </w:rPr>
              <w:t>10.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bCs/>
                <w:sz w:val="27"/>
                <w:szCs w:val="27"/>
                <w:lang w:eastAsia="en-US"/>
              </w:rPr>
              <w:t>Осуществление строительного контроля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bCs/>
                <w:sz w:val="27"/>
                <w:szCs w:val="27"/>
                <w:lang w:eastAsia="en-US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color w:val="000000"/>
                <w:sz w:val="27"/>
                <w:szCs w:val="27"/>
                <w:lang w:eastAsia="en-US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color w:val="000000"/>
                <w:sz w:val="27"/>
                <w:szCs w:val="27"/>
                <w:lang w:eastAsia="en-US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color w:val="000000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color w:val="000000"/>
                <w:sz w:val="27"/>
                <w:szCs w:val="27"/>
                <w:lang w:eastAsia="en-US"/>
              </w:rPr>
              <w:t>6</w:t>
            </w:r>
          </w:p>
        </w:tc>
      </w:tr>
      <w:tr w:rsidR="00B409DA" w:rsidRPr="00B409DA" w:rsidTr="00D10D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bCs/>
                <w:sz w:val="27"/>
                <w:szCs w:val="27"/>
                <w:lang w:eastAsia="en-US"/>
              </w:rPr>
              <w:t>11.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bCs/>
                <w:sz w:val="27"/>
                <w:szCs w:val="27"/>
                <w:lang w:eastAsia="en-US"/>
              </w:rPr>
              <w:t>Разработка проектной документа-ции и проведение проверки достоверности определения смет-ной стоимости капитального ремонта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bCs/>
                <w:sz w:val="27"/>
                <w:szCs w:val="27"/>
                <w:lang w:eastAsia="en-US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color w:val="000000"/>
                <w:sz w:val="27"/>
                <w:szCs w:val="27"/>
                <w:lang w:eastAsia="en-US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color w:val="000000"/>
                <w:sz w:val="27"/>
                <w:szCs w:val="27"/>
                <w:lang w:eastAsia="en-US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color w:val="000000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B409DA">
              <w:rPr>
                <w:rFonts w:eastAsia="Calibri"/>
                <w:color w:val="000000"/>
                <w:sz w:val="27"/>
                <w:szCs w:val="27"/>
                <w:lang w:eastAsia="en-US"/>
              </w:rPr>
              <w:t>6</w:t>
            </w:r>
          </w:p>
        </w:tc>
      </w:tr>
    </w:tbl>
    <w:p w:rsidR="00B409DA" w:rsidRPr="00B409DA" w:rsidRDefault="00B409DA" w:rsidP="00B409DA">
      <w:pPr>
        <w:autoSpaceDE w:val="0"/>
        <w:autoSpaceDN w:val="0"/>
        <w:adjustRightInd w:val="0"/>
        <w:jc w:val="both"/>
        <w:rPr>
          <w:rFonts w:eastAsia="Calibri"/>
          <w:bCs/>
          <w:sz w:val="27"/>
          <w:szCs w:val="27"/>
          <w:lang w:eastAsia="en-US"/>
        </w:rPr>
      </w:pPr>
    </w:p>
    <w:p w:rsidR="00B409DA" w:rsidRPr="00B409DA" w:rsidRDefault="00A61164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hyperlink r:id="rId15" w:history="1">
        <w:r w:rsidR="00B409DA" w:rsidRPr="00B409DA">
          <w:rPr>
            <w:rFonts w:eastAsia="Calibri"/>
            <w:bCs/>
            <w:sz w:val="27"/>
            <w:szCs w:val="27"/>
            <w:lang w:eastAsia="en-US"/>
          </w:rPr>
          <w:t>Реестр</w:t>
        </w:r>
      </w:hyperlink>
      <w:r w:rsidR="00B409DA" w:rsidRPr="00B409DA">
        <w:rPr>
          <w:rFonts w:eastAsia="Calibri"/>
          <w:bCs/>
          <w:sz w:val="27"/>
          <w:szCs w:val="27"/>
          <w:lang w:eastAsia="en-US"/>
        </w:rPr>
        <w:t xml:space="preserve"> многоквартирных домов по видам ремонта, включенных в Краткосрочный план, приведен в приложении № 2 к нему.</w:t>
      </w:r>
    </w:p>
    <w:p w:rsidR="00B409DA" w:rsidRPr="00B409DA" w:rsidRDefault="00B409DA" w:rsidP="00B409DA">
      <w:pPr>
        <w:autoSpaceDE w:val="0"/>
        <w:autoSpaceDN w:val="0"/>
        <w:adjustRightInd w:val="0"/>
        <w:jc w:val="both"/>
        <w:rPr>
          <w:rFonts w:eastAsia="Calibri"/>
          <w:bCs/>
          <w:sz w:val="27"/>
          <w:szCs w:val="27"/>
          <w:lang w:eastAsia="en-US"/>
        </w:rPr>
      </w:pPr>
    </w:p>
    <w:p w:rsidR="00B409DA" w:rsidRPr="00B409DA" w:rsidRDefault="00B409DA" w:rsidP="00B409DA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V. Ресурсное обеспечение</w:t>
      </w:r>
    </w:p>
    <w:p w:rsidR="00B409DA" w:rsidRPr="00B409DA" w:rsidRDefault="00B409DA" w:rsidP="00B409DA">
      <w:pPr>
        <w:autoSpaceDE w:val="0"/>
        <w:autoSpaceDN w:val="0"/>
        <w:adjustRightInd w:val="0"/>
        <w:jc w:val="both"/>
        <w:rPr>
          <w:rFonts w:eastAsia="Calibri"/>
          <w:bCs/>
          <w:sz w:val="27"/>
          <w:szCs w:val="27"/>
          <w:lang w:eastAsia="en-US"/>
        </w:rPr>
      </w:pP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 xml:space="preserve">Источниками финансирования Краткосрочного плана являются средства бюджета Республики Татарстан и (или) местных бюджетов, членов товариществ собственников жилья, жилищных кооперативов, жилищно-строительных кооперативов (далее соответственно </w:t>
      </w:r>
      <w:r w:rsidRPr="00B409DA">
        <w:rPr>
          <w:rFonts w:eastAsia="Calibri"/>
          <w:sz w:val="27"/>
          <w:szCs w:val="27"/>
          <w:lang w:eastAsia="en-US"/>
        </w:rPr>
        <w:t xml:space="preserve">– </w:t>
      </w:r>
      <w:r w:rsidRPr="00B409DA">
        <w:rPr>
          <w:rFonts w:eastAsia="Calibri"/>
          <w:bCs/>
          <w:sz w:val="27"/>
          <w:szCs w:val="27"/>
          <w:lang w:eastAsia="en-US"/>
        </w:rPr>
        <w:t>ТСЖ, ЖК, ЖСК) или иных специализированных потребительских кооперативов либо собственников помещений в многоквартирном доме.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Общий объем финансирования мероприятий Краткосрочного плана составит      72 869 624,07</w:t>
      </w:r>
      <w:r w:rsidRPr="00B409DA">
        <w:rPr>
          <w:rFonts w:eastAsia="Calibri"/>
          <w:bCs/>
          <w:sz w:val="22"/>
          <w:szCs w:val="22"/>
          <w:lang w:eastAsia="en-US"/>
        </w:rPr>
        <w:t xml:space="preserve"> </w:t>
      </w:r>
      <w:r w:rsidRPr="00B409DA">
        <w:rPr>
          <w:rFonts w:eastAsia="Calibri"/>
          <w:bCs/>
          <w:sz w:val="27"/>
          <w:szCs w:val="27"/>
          <w:lang w:eastAsia="en-US"/>
        </w:rPr>
        <w:t>рубля, в том числе средства: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 xml:space="preserve">бюджета Республики Татарстан </w:t>
      </w:r>
      <w:r w:rsidRPr="00B409DA">
        <w:rPr>
          <w:rFonts w:eastAsia="Calibri"/>
          <w:sz w:val="27"/>
          <w:szCs w:val="27"/>
          <w:lang w:eastAsia="en-US"/>
        </w:rPr>
        <w:t>–</w:t>
      </w:r>
      <w:r w:rsidRPr="00B409DA">
        <w:rPr>
          <w:rFonts w:eastAsia="Calibri"/>
          <w:bCs/>
          <w:sz w:val="27"/>
          <w:szCs w:val="27"/>
          <w:lang w:eastAsia="en-US"/>
        </w:rPr>
        <w:t xml:space="preserve"> 13 678 842,73 рубля;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 xml:space="preserve">местных бюджетов </w:t>
      </w:r>
      <w:r w:rsidRPr="00B409DA">
        <w:rPr>
          <w:rFonts w:eastAsia="Calibri"/>
          <w:sz w:val="27"/>
          <w:szCs w:val="27"/>
          <w:lang w:eastAsia="en-US"/>
        </w:rPr>
        <w:t>–</w:t>
      </w:r>
      <w:r w:rsidRPr="00B409DA">
        <w:rPr>
          <w:rFonts w:eastAsia="Calibri"/>
          <w:bCs/>
          <w:sz w:val="27"/>
          <w:szCs w:val="27"/>
          <w:lang w:eastAsia="en-US"/>
        </w:rPr>
        <w:t xml:space="preserve"> 12 816 000,00 рубля;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 xml:space="preserve">членов ТСЖ, ЖК, ЖСК или иных специализированных потребительских кооперативов либо собственников помещений в многоквартирном доме </w:t>
      </w:r>
      <w:r w:rsidRPr="00B409DA">
        <w:rPr>
          <w:rFonts w:eastAsia="Calibri"/>
          <w:sz w:val="27"/>
          <w:szCs w:val="27"/>
          <w:lang w:eastAsia="en-US"/>
        </w:rPr>
        <w:t>–</w:t>
      </w:r>
      <w:r w:rsidRPr="00B409DA">
        <w:rPr>
          <w:rFonts w:eastAsia="Calibri"/>
          <w:bCs/>
          <w:sz w:val="27"/>
          <w:szCs w:val="27"/>
          <w:lang w:eastAsia="en-US"/>
        </w:rPr>
        <w:t xml:space="preserve">                          46 374 781,34 рубля;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из них на реализацию мероприятий Краткосрочного плана: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u w:val="single"/>
          <w:lang w:eastAsia="en-US"/>
        </w:rPr>
      </w:pPr>
      <w:r w:rsidRPr="00B409DA">
        <w:rPr>
          <w:rFonts w:eastAsia="Calibri"/>
          <w:bCs/>
          <w:sz w:val="27"/>
          <w:szCs w:val="27"/>
          <w:u w:val="single"/>
          <w:lang w:eastAsia="en-US"/>
        </w:rPr>
        <w:t>в 2023 году: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общий объем финансирования мероприятий Краткосрочного плана составит          19 601 273,68 рубля, в том числе средства: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 xml:space="preserve">бюджета Республики Татарстан </w:t>
      </w:r>
      <w:r w:rsidRPr="00B409DA">
        <w:rPr>
          <w:rFonts w:eastAsia="Calibri"/>
          <w:sz w:val="27"/>
          <w:szCs w:val="27"/>
          <w:lang w:eastAsia="en-US"/>
        </w:rPr>
        <w:t>–</w:t>
      </w:r>
      <w:r w:rsidRPr="00B409DA">
        <w:rPr>
          <w:rFonts w:eastAsia="Calibri"/>
          <w:bCs/>
          <w:sz w:val="27"/>
          <w:szCs w:val="27"/>
          <w:lang w:eastAsia="en-US"/>
        </w:rPr>
        <w:t xml:space="preserve"> 4 482 387,99 рубля;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lastRenderedPageBreak/>
        <w:t xml:space="preserve">местных бюджетов </w:t>
      </w:r>
      <w:r w:rsidRPr="00B409DA">
        <w:rPr>
          <w:rFonts w:eastAsia="Calibri"/>
          <w:sz w:val="27"/>
          <w:szCs w:val="27"/>
          <w:lang w:eastAsia="en-US"/>
        </w:rPr>
        <w:t>–</w:t>
      </w:r>
      <w:r w:rsidRPr="00B409DA">
        <w:rPr>
          <w:rFonts w:eastAsia="Calibri"/>
          <w:bCs/>
          <w:sz w:val="27"/>
          <w:szCs w:val="27"/>
          <w:lang w:eastAsia="en-US"/>
        </w:rPr>
        <w:t xml:space="preserve"> 4 272 000,00 рубля;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 xml:space="preserve">членов ТСЖ, ЖК, ЖСК или иных специализированных потребительских кооперативов либо собственников помещений в многоквартирном доме </w:t>
      </w:r>
      <w:r w:rsidRPr="00B409DA">
        <w:rPr>
          <w:rFonts w:eastAsia="Calibri"/>
          <w:sz w:val="27"/>
          <w:szCs w:val="27"/>
          <w:lang w:eastAsia="en-US"/>
        </w:rPr>
        <w:t>–</w:t>
      </w:r>
      <w:r w:rsidRPr="00B409DA">
        <w:rPr>
          <w:rFonts w:eastAsia="Calibri"/>
          <w:bCs/>
          <w:sz w:val="27"/>
          <w:szCs w:val="27"/>
          <w:lang w:eastAsia="en-US"/>
        </w:rPr>
        <w:t xml:space="preserve"> 10 846 885,69 рубля;</w:t>
      </w:r>
    </w:p>
    <w:p w:rsidR="00B409DA" w:rsidRPr="00B409DA" w:rsidRDefault="00B409DA" w:rsidP="00B409DA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7"/>
          <w:szCs w:val="27"/>
          <w:u w:val="single"/>
          <w:lang w:eastAsia="en-US"/>
        </w:rPr>
      </w:pPr>
      <w:r w:rsidRPr="00B409DA">
        <w:rPr>
          <w:rFonts w:eastAsia="Calibri"/>
          <w:bCs/>
          <w:sz w:val="27"/>
          <w:szCs w:val="27"/>
          <w:u w:val="single"/>
          <w:lang w:eastAsia="en-US"/>
        </w:rPr>
        <w:t>в 2024 году:</w:t>
      </w:r>
    </w:p>
    <w:p w:rsidR="00B409DA" w:rsidRPr="00B409DA" w:rsidRDefault="00B409DA" w:rsidP="00B409DA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общий объем финансирования мероприятий Краткосрочного плана составит           31 330 409,79 рубля, в том числе средства:</w:t>
      </w:r>
    </w:p>
    <w:p w:rsidR="00B409DA" w:rsidRPr="00B409DA" w:rsidRDefault="00B409DA" w:rsidP="00B409DA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 xml:space="preserve">бюджета Республики Татарстан </w:t>
      </w:r>
      <w:r w:rsidRPr="00B409DA">
        <w:rPr>
          <w:rFonts w:eastAsia="Calibri"/>
          <w:sz w:val="27"/>
          <w:szCs w:val="27"/>
          <w:lang w:eastAsia="en-US"/>
        </w:rPr>
        <w:t>–</w:t>
      </w:r>
      <w:r w:rsidRPr="00B409DA">
        <w:rPr>
          <w:rFonts w:eastAsia="Calibri"/>
          <w:bCs/>
          <w:sz w:val="27"/>
          <w:szCs w:val="27"/>
          <w:lang w:eastAsia="en-US"/>
        </w:rPr>
        <w:t xml:space="preserve"> 4 598 227,37 рубля;</w:t>
      </w:r>
    </w:p>
    <w:p w:rsidR="00B409DA" w:rsidRPr="00B409DA" w:rsidRDefault="00B409DA" w:rsidP="00B409DA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 xml:space="preserve">местных бюджетов </w:t>
      </w:r>
      <w:r w:rsidRPr="00B409DA">
        <w:rPr>
          <w:rFonts w:eastAsia="Calibri"/>
          <w:sz w:val="27"/>
          <w:szCs w:val="27"/>
          <w:lang w:eastAsia="en-US"/>
        </w:rPr>
        <w:t>–</w:t>
      </w:r>
      <w:r w:rsidRPr="00B409DA">
        <w:rPr>
          <w:rFonts w:eastAsia="Calibri"/>
          <w:bCs/>
          <w:sz w:val="27"/>
          <w:szCs w:val="27"/>
          <w:lang w:eastAsia="en-US"/>
        </w:rPr>
        <w:t xml:space="preserve"> 4 272 000,00 рубля;</w:t>
      </w:r>
    </w:p>
    <w:p w:rsidR="00B409DA" w:rsidRPr="00B409DA" w:rsidRDefault="00B409DA" w:rsidP="00B409DA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 xml:space="preserve">членов ТСЖ, ЖК, ЖСК или иных специализированных потребительских кооперативов либо собственников помещений в многоквартирном доме </w:t>
      </w:r>
      <w:r w:rsidRPr="00B409DA">
        <w:rPr>
          <w:rFonts w:eastAsia="Calibri"/>
          <w:sz w:val="27"/>
          <w:szCs w:val="27"/>
          <w:lang w:eastAsia="en-US"/>
        </w:rPr>
        <w:t>–</w:t>
      </w:r>
      <w:r w:rsidRPr="00B409DA">
        <w:rPr>
          <w:rFonts w:eastAsia="Calibri"/>
          <w:bCs/>
          <w:sz w:val="27"/>
          <w:szCs w:val="27"/>
          <w:lang w:eastAsia="en-US"/>
        </w:rPr>
        <w:t xml:space="preserve"> 22 460 182,42 рубля;</w:t>
      </w:r>
    </w:p>
    <w:p w:rsidR="00B409DA" w:rsidRPr="00B409DA" w:rsidRDefault="00B409DA" w:rsidP="00B409DA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7"/>
          <w:szCs w:val="27"/>
          <w:u w:val="single"/>
          <w:lang w:eastAsia="en-US"/>
        </w:rPr>
      </w:pPr>
      <w:r w:rsidRPr="00B409DA">
        <w:rPr>
          <w:rFonts w:eastAsia="Calibri"/>
          <w:bCs/>
          <w:sz w:val="27"/>
          <w:szCs w:val="27"/>
          <w:u w:val="single"/>
          <w:lang w:eastAsia="en-US"/>
        </w:rPr>
        <w:t>в 2025 году:</w:t>
      </w:r>
    </w:p>
    <w:p w:rsidR="00B409DA" w:rsidRPr="00B409DA" w:rsidRDefault="00B409DA" w:rsidP="00B409DA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общий объем финансирования мероприятий Краткосрочного плана составит           21 937 940,60 рубля, в том числе средства:</w:t>
      </w:r>
    </w:p>
    <w:p w:rsidR="00B409DA" w:rsidRPr="00B409DA" w:rsidRDefault="00B409DA" w:rsidP="00B409DA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 xml:space="preserve">бюджета Республики Татарстан </w:t>
      </w:r>
      <w:r w:rsidRPr="00B409DA">
        <w:rPr>
          <w:rFonts w:eastAsia="Calibri"/>
          <w:sz w:val="27"/>
          <w:szCs w:val="27"/>
          <w:lang w:eastAsia="en-US"/>
        </w:rPr>
        <w:t>–</w:t>
      </w:r>
      <w:r w:rsidRPr="00B409DA">
        <w:rPr>
          <w:rFonts w:eastAsia="Calibri"/>
          <w:bCs/>
          <w:sz w:val="27"/>
          <w:szCs w:val="27"/>
          <w:lang w:eastAsia="en-US"/>
        </w:rPr>
        <w:t xml:space="preserve"> 4 598 227,37 рубля;</w:t>
      </w:r>
    </w:p>
    <w:p w:rsidR="00B409DA" w:rsidRPr="00B409DA" w:rsidRDefault="00B409DA" w:rsidP="00B409DA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 xml:space="preserve">местных бюджетов </w:t>
      </w:r>
      <w:r w:rsidRPr="00B409DA">
        <w:rPr>
          <w:rFonts w:eastAsia="Calibri"/>
          <w:sz w:val="27"/>
          <w:szCs w:val="27"/>
          <w:lang w:eastAsia="en-US"/>
        </w:rPr>
        <w:t>–</w:t>
      </w:r>
      <w:r w:rsidRPr="00B409DA">
        <w:rPr>
          <w:rFonts w:eastAsia="Calibri"/>
          <w:bCs/>
          <w:sz w:val="27"/>
          <w:szCs w:val="27"/>
          <w:lang w:eastAsia="en-US"/>
        </w:rPr>
        <w:t xml:space="preserve"> 4 272 000,00 рубля;</w:t>
      </w:r>
    </w:p>
    <w:p w:rsidR="00B409DA" w:rsidRPr="00B409DA" w:rsidRDefault="00B409DA" w:rsidP="00B409DA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 xml:space="preserve">членов ТСЖ, ЖК, ЖСК или иных специализированных потребительских кооперативов либо собственников помещений в многоквартирном доме </w:t>
      </w:r>
      <w:r w:rsidRPr="00B409DA">
        <w:rPr>
          <w:rFonts w:eastAsia="Calibri"/>
          <w:sz w:val="27"/>
          <w:szCs w:val="27"/>
          <w:lang w:eastAsia="en-US"/>
        </w:rPr>
        <w:t>–</w:t>
      </w:r>
      <w:r w:rsidRPr="00B409DA">
        <w:rPr>
          <w:rFonts w:eastAsia="Calibri"/>
          <w:bCs/>
          <w:sz w:val="27"/>
          <w:szCs w:val="27"/>
          <w:lang w:eastAsia="en-US"/>
        </w:rPr>
        <w:t xml:space="preserve"> 13 067 713,23 рубля;</w:t>
      </w:r>
    </w:p>
    <w:p w:rsidR="00B409DA" w:rsidRPr="00B409DA" w:rsidRDefault="00B409DA" w:rsidP="00B409DA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При этом в рамках реализации Краткосрочного плана более 50 процентов финансирования Краткосрочного плана за счет средств бюджета Республики Татарстан ежегодно направляются на выполнение работ по энергосбережению.</w:t>
      </w:r>
    </w:p>
    <w:p w:rsidR="00B409DA" w:rsidRPr="00B409DA" w:rsidRDefault="00B409DA" w:rsidP="00B409DA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7"/>
          <w:szCs w:val="27"/>
          <w:lang w:eastAsia="en-US"/>
        </w:rPr>
      </w:pPr>
    </w:p>
    <w:p w:rsidR="00B409DA" w:rsidRPr="00B409DA" w:rsidRDefault="00B409DA" w:rsidP="00B409DA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Объем</w:t>
      </w:r>
    </w:p>
    <w:p w:rsidR="00B409DA" w:rsidRPr="00B409DA" w:rsidRDefault="00B409DA" w:rsidP="00B409DA">
      <w:pPr>
        <w:autoSpaceDE w:val="0"/>
        <w:autoSpaceDN w:val="0"/>
        <w:adjustRightInd w:val="0"/>
        <w:jc w:val="center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финансовых средств на проведение капитального</w:t>
      </w:r>
    </w:p>
    <w:p w:rsidR="00B409DA" w:rsidRPr="00B409DA" w:rsidRDefault="00B409DA" w:rsidP="00B409DA">
      <w:pPr>
        <w:autoSpaceDE w:val="0"/>
        <w:autoSpaceDN w:val="0"/>
        <w:adjustRightInd w:val="0"/>
        <w:jc w:val="center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ремонта многоквартирных домов в 2023 – 2025 годах</w:t>
      </w:r>
    </w:p>
    <w:p w:rsidR="00B409DA" w:rsidRPr="00B409DA" w:rsidRDefault="00B409DA" w:rsidP="00B409DA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828"/>
        <w:gridCol w:w="1275"/>
        <w:gridCol w:w="1418"/>
        <w:gridCol w:w="1417"/>
        <w:gridCol w:w="1843"/>
      </w:tblGrid>
      <w:tr w:rsidR="00B409DA" w:rsidRPr="00B409DA" w:rsidTr="00D10DEB">
        <w:tc>
          <w:tcPr>
            <w:tcW w:w="562" w:type="dxa"/>
            <w:vMerge w:val="restart"/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409DA">
              <w:rPr>
                <w:rFonts w:eastAsia="Calibri"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28" w:type="dxa"/>
            <w:vMerge w:val="restart"/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409D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Перечень услуг и (или) работ </w:t>
            </w:r>
            <w:r w:rsidRPr="00B409DA">
              <w:rPr>
                <w:rFonts w:eastAsia="Calibri"/>
                <w:bCs/>
                <w:sz w:val="24"/>
                <w:szCs w:val="24"/>
                <w:lang w:eastAsia="en-US"/>
              </w:rPr>
              <w:br/>
              <w:t>по капитальному ремонту общего имущества в многоквартирных домах</w:t>
            </w:r>
          </w:p>
        </w:tc>
        <w:tc>
          <w:tcPr>
            <w:tcW w:w="1275" w:type="dxa"/>
            <w:vMerge w:val="restart"/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409D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Сумма, </w:t>
            </w:r>
          </w:p>
          <w:p w:rsidR="00B409DA" w:rsidRPr="00B409DA" w:rsidRDefault="00B409DA" w:rsidP="00B409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409DA">
              <w:rPr>
                <w:rFonts w:eastAsia="Calibri"/>
                <w:bCs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4678" w:type="dxa"/>
            <w:gridSpan w:val="3"/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409DA">
              <w:rPr>
                <w:rFonts w:eastAsia="Calibri"/>
                <w:bCs/>
                <w:sz w:val="24"/>
                <w:szCs w:val="24"/>
                <w:lang w:eastAsia="en-US"/>
              </w:rPr>
              <w:t>В том числе</w:t>
            </w:r>
          </w:p>
        </w:tc>
      </w:tr>
      <w:tr w:rsidR="00B409DA" w:rsidRPr="00B409DA" w:rsidTr="00D10DEB">
        <w:tc>
          <w:tcPr>
            <w:tcW w:w="562" w:type="dxa"/>
            <w:vMerge/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vMerge/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409DA">
              <w:rPr>
                <w:rFonts w:eastAsia="Calibri"/>
                <w:bCs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17" w:type="dxa"/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409DA">
              <w:rPr>
                <w:rFonts w:eastAsia="Calibri"/>
                <w:bCs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843" w:type="dxa"/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409DA">
              <w:rPr>
                <w:rFonts w:eastAsia="Calibri"/>
                <w:bCs/>
                <w:sz w:val="24"/>
                <w:szCs w:val="24"/>
                <w:lang w:eastAsia="en-US"/>
              </w:rPr>
              <w:t>2025 год</w:t>
            </w:r>
          </w:p>
        </w:tc>
      </w:tr>
    </w:tbl>
    <w:p w:rsidR="00B409DA" w:rsidRPr="00B409DA" w:rsidRDefault="00B409DA" w:rsidP="00B409DA">
      <w:pPr>
        <w:spacing w:line="259" w:lineRule="auto"/>
        <w:rPr>
          <w:rFonts w:ascii="Calibri" w:eastAsia="Calibri" w:hAnsi="Calibri"/>
          <w:sz w:val="2"/>
          <w:szCs w:val="22"/>
          <w:lang w:eastAsia="en-US"/>
        </w:rPr>
      </w:pPr>
    </w:p>
    <w:tbl>
      <w:tblPr>
        <w:tblW w:w="103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828"/>
        <w:gridCol w:w="1275"/>
        <w:gridCol w:w="1418"/>
        <w:gridCol w:w="1417"/>
        <w:gridCol w:w="1843"/>
      </w:tblGrid>
      <w:tr w:rsidR="00B409DA" w:rsidRPr="00B409DA" w:rsidTr="00D10DEB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409DA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409DA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409DA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409DA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409DA"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D10DEB">
            <w:pPr>
              <w:autoSpaceDE w:val="0"/>
              <w:autoSpaceDN w:val="0"/>
              <w:adjustRightInd w:val="0"/>
              <w:ind w:right="359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409DA"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B409DA" w:rsidRPr="00B409DA" w:rsidTr="00D10D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409DA">
              <w:rPr>
                <w:rFonts w:eastAsia="Calibri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409DA">
              <w:rPr>
                <w:rFonts w:eastAsia="Calibri"/>
                <w:bCs/>
                <w:sz w:val="24"/>
                <w:szCs w:val="24"/>
                <w:lang w:eastAsia="en-US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409DA">
              <w:rPr>
                <w:rFonts w:eastAsia="Calibri"/>
                <w:color w:val="000000"/>
                <w:lang w:eastAsia="en-US"/>
              </w:rPr>
              <w:t>11 271 926,79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409DA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409DA">
              <w:rPr>
                <w:rFonts w:eastAsia="Calibri"/>
                <w:color w:val="000000"/>
                <w:lang w:eastAsia="en-US"/>
              </w:rPr>
              <w:t>11 271 926,79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D10DEB">
            <w:pPr>
              <w:spacing w:line="259" w:lineRule="auto"/>
              <w:ind w:right="359"/>
              <w:jc w:val="center"/>
              <w:rPr>
                <w:rFonts w:eastAsia="Calibri"/>
                <w:color w:val="000000"/>
                <w:lang w:eastAsia="en-US"/>
              </w:rPr>
            </w:pPr>
            <w:r w:rsidRPr="00B409DA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B409DA" w:rsidRPr="00B409DA" w:rsidTr="00D10D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409DA">
              <w:rPr>
                <w:rFonts w:eastAsia="Calibri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409DA">
              <w:rPr>
                <w:rFonts w:eastAsia="Calibri"/>
                <w:bCs/>
                <w:sz w:val="24"/>
                <w:szCs w:val="24"/>
                <w:lang w:eastAsia="en-US"/>
              </w:rPr>
              <w:t>Ремонт или замена внутридомовых инженерных систем электро-, тепло-, газо-, водоснабжения, водоотведения,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409DA">
              <w:rPr>
                <w:rFonts w:eastAsia="Calibri"/>
                <w:color w:val="000000"/>
                <w:lang w:eastAsia="en-US"/>
              </w:rPr>
              <w:t>9 472 018,33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ind w:left="-56" w:right="-63" w:firstLine="56"/>
              <w:jc w:val="center"/>
              <w:rPr>
                <w:rFonts w:eastAsia="Calibri"/>
                <w:color w:val="000000"/>
                <w:lang w:eastAsia="en-US"/>
              </w:rPr>
            </w:pPr>
            <w:r w:rsidRPr="00B409DA">
              <w:rPr>
                <w:rFonts w:eastAsia="Calibri"/>
                <w:color w:val="000000"/>
                <w:lang w:eastAsia="en-US"/>
              </w:rPr>
              <w:t>7 008 923,33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409DA">
              <w:rPr>
                <w:rFonts w:eastAsia="Calibri"/>
                <w:color w:val="000000"/>
                <w:lang w:eastAsia="en-US"/>
              </w:rPr>
              <w:t>1 931 090,00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D10DEB">
            <w:pPr>
              <w:spacing w:line="259" w:lineRule="auto"/>
              <w:ind w:right="359"/>
              <w:jc w:val="center"/>
              <w:rPr>
                <w:rFonts w:eastAsia="Calibri"/>
                <w:color w:val="000000"/>
                <w:lang w:eastAsia="en-US"/>
              </w:rPr>
            </w:pPr>
            <w:r w:rsidRPr="00B409DA">
              <w:rPr>
                <w:rFonts w:eastAsia="Calibri"/>
                <w:color w:val="000000"/>
                <w:lang w:eastAsia="en-US"/>
              </w:rPr>
              <w:t>532 000,00</w:t>
            </w:r>
          </w:p>
          <w:p w:rsidR="00B409DA" w:rsidRPr="00B409DA" w:rsidRDefault="00B409DA" w:rsidP="00D10DEB">
            <w:pPr>
              <w:spacing w:line="259" w:lineRule="auto"/>
              <w:ind w:right="359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B409DA" w:rsidRPr="00B409DA" w:rsidTr="00D10DEB">
        <w:trPr>
          <w:trHeight w:val="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409DA">
              <w:rPr>
                <w:rFonts w:eastAsia="Calibri"/>
                <w:bCs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409DA">
              <w:rPr>
                <w:rFonts w:eastAsia="Calibri"/>
                <w:bCs/>
                <w:sz w:val="24"/>
                <w:szCs w:val="24"/>
                <w:lang w:eastAsia="en-US"/>
              </w:rPr>
              <w:t>электроснабжения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409DA">
              <w:rPr>
                <w:rFonts w:eastAsia="Calibri"/>
                <w:color w:val="000000"/>
                <w:lang w:eastAsia="en-US"/>
              </w:rPr>
              <w:t>9 472 018,33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ind w:left="-56" w:right="-63" w:firstLine="56"/>
              <w:jc w:val="center"/>
              <w:rPr>
                <w:rFonts w:eastAsia="Calibri"/>
                <w:color w:val="000000"/>
                <w:lang w:eastAsia="en-US"/>
              </w:rPr>
            </w:pPr>
            <w:r w:rsidRPr="00B409DA">
              <w:rPr>
                <w:rFonts w:eastAsia="Calibri"/>
                <w:color w:val="000000"/>
                <w:lang w:eastAsia="en-US"/>
              </w:rPr>
              <w:t>7 008 923,33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409DA">
              <w:rPr>
                <w:rFonts w:eastAsia="Calibri"/>
                <w:color w:val="000000"/>
                <w:lang w:eastAsia="en-US"/>
              </w:rPr>
              <w:t>1 931 090,00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D10DEB">
            <w:pPr>
              <w:spacing w:line="259" w:lineRule="auto"/>
              <w:ind w:right="359"/>
              <w:jc w:val="center"/>
              <w:rPr>
                <w:rFonts w:eastAsia="Calibri"/>
                <w:color w:val="000000"/>
                <w:lang w:eastAsia="en-US"/>
              </w:rPr>
            </w:pPr>
            <w:r w:rsidRPr="00B409DA">
              <w:rPr>
                <w:rFonts w:eastAsia="Calibri"/>
                <w:color w:val="000000"/>
                <w:lang w:eastAsia="en-US"/>
              </w:rPr>
              <w:t>532 000,00</w:t>
            </w:r>
          </w:p>
        </w:tc>
      </w:tr>
      <w:tr w:rsidR="00B409DA" w:rsidRPr="00B409DA" w:rsidTr="00D10D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409DA">
              <w:rPr>
                <w:rFonts w:eastAsia="Calibri"/>
                <w:bCs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409DA">
              <w:rPr>
                <w:rFonts w:eastAsia="Calibri"/>
                <w:bCs/>
                <w:sz w:val="24"/>
                <w:szCs w:val="24"/>
                <w:lang w:eastAsia="en-US"/>
              </w:rPr>
              <w:t>водоснабжения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409DA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409DA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409DA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D10DEB">
            <w:pPr>
              <w:spacing w:line="259" w:lineRule="auto"/>
              <w:ind w:right="359"/>
              <w:jc w:val="center"/>
              <w:rPr>
                <w:rFonts w:eastAsia="Calibri"/>
                <w:color w:val="000000"/>
                <w:lang w:eastAsia="en-US"/>
              </w:rPr>
            </w:pPr>
            <w:r w:rsidRPr="00B409DA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B409DA" w:rsidRPr="00B409DA" w:rsidTr="00D10D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409DA">
              <w:rPr>
                <w:rFonts w:eastAsia="Calibri"/>
                <w:bCs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409DA">
              <w:rPr>
                <w:rFonts w:eastAsia="Calibri"/>
                <w:bCs/>
                <w:sz w:val="24"/>
                <w:szCs w:val="24"/>
                <w:lang w:eastAsia="en-US"/>
              </w:rPr>
              <w:t>водоотведения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409DA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409DA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409DA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D10DEB">
            <w:pPr>
              <w:spacing w:line="259" w:lineRule="auto"/>
              <w:ind w:right="359"/>
              <w:jc w:val="center"/>
              <w:rPr>
                <w:rFonts w:eastAsia="Calibri"/>
                <w:color w:val="000000"/>
                <w:lang w:eastAsia="en-US"/>
              </w:rPr>
            </w:pPr>
            <w:r w:rsidRPr="00B409DA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B409DA" w:rsidRPr="00B409DA" w:rsidTr="00D10D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409DA">
              <w:rPr>
                <w:rFonts w:eastAsia="Calibri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409D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Установка или замена коллек-тивных (общедомовых) приборов учета потребления ресурсов, </w:t>
            </w:r>
            <w:r w:rsidRPr="00B409DA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необходимых для предоставления коммунальных услуг (тепловой энергии, горячей и холодной воды, газа)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B409DA">
              <w:rPr>
                <w:rFonts w:eastAsia="Calibri"/>
                <w:lang w:eastAsia="en-US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B409D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B409D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D10DEB">
            <w:pPr>
              <w:spacing w:line="259" w:lineRule="auto"/>
              <w:ind w:right="359"/>
              <w:jc w:val="center"/>
              <w:rPr>
                <w:rFonts w:eastAsia="Calibri"/>
                <w:lang w:eastAsia="en-US"/>
              </w:rPr>
            </w:pPr>
            <w:r w:rsidRPr="00B409DA">
              <w:rPr>
                <w:rFonts w:eastAsia="Calibri"/>
                <w:lang w:eastAsia="en-US"/>
              </w:rPr>
              <w:t>0,00</w:t>
            </w:r>
          </w:p>
        </w:tc>
      </w:tr>
      <w:tr w:rsidR="00B409DA" w:rsidRPr="00B409DA" w:rsidTr="00D10D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409DA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409DA">
              <w:rPr>
                <w:rFonts w:eastAsia="Calibri"/>
                <w:bCs/>
                <w:sz w:val="24"/>
                <w:szCs w:val="24"/>
                <w:lang w:eastAsia="en-US"/>
              </w:rPr>
              <w:t>Установка узлов управления и узлов регулирования потребления тепловой энергии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B409D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ind w:left="-56" w:right="-63"/>
              <w:jc w:val="center"/>
              <w:rPr>
                <w:rFonts w:eastAsia="Calibri"/>
                <w:lang w:eastAsia="en-US"/>
              </w:rPr>
            </w:pPr>
            <w:r w:rsidRPr="00B409D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B409D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D10DEB">
            <w:pPr>
              <w:spacing w:line="259" w:lineRule="auto"/>
              <w:ind w:right="359"/>
              <w:jc w:val="center"/>
              <w:rPr>
                <w:rFonts w:eastAsia="Calibri"/>
                <w:lang w:eastAsia="en-US"/>
              </w:rPr>
            </w:pPr>
            <w:r w:rsidRPr="00B409DA">
              <w:rPr>
                <w:rFonts w:eastAsia="Calibri"/>
                <w:lang w:eastAsia="en-US"/>
              </w:rPr>
              <w:t>0,00</w:t>
            </w:r>
          </w:p>
        </w:tc>
      </w:tr>
      <w:tr w:rsidR="00B409DA" w:rsidRPr="00B409DA" w:rsidTr="00D10D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409DA">
              <w:rPr>
                <w:rFonts w:eastAsia="Calibri"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409DA">
              <w:rPr>
                <w:rFonts w:eastAsia="Calibri"/>
                <w:bCs/>
                <w:sz w:val="24"/>
                <w:szCs w:val="24"/>
                <w:lang w:eastAsia="en-US"/>
              </w:rPr>
              <w:t>Замена лифтов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B409D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B409D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B409D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D10DEB">
            <w:pPr>
              <w:spacing w:line="259" w:lineRule="auto"/>
              <w:ind w:right="359"/>
              <w:jc w:val="center"/>
              <w:rPr>
                <w:rFonts w:eastAsia="Calibri"/>
                <w:lang w:eastAsia="en-US"/>
              </w:rPr>
            </w:pPr>
            <w:r w:rsidRPr="00B409DA">
              <w:rPr>
                <w:rFonts w:eastAsia="Calibri"/>
                <w:lang w:eastAsia="en-US"/>
              </w:rPr>
              <w:t>0,00</w:t>
            </w:r>
          </w:p>
        </w:tc>
      </w:tr>
      <w:tr w:rsidR="00B409DA" w:rsidRPr="00B409DA" w:rsidTr="00D10D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409DA">
              <w:rPr>
                <w:rFonts w:eastAsia="Calibri"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409DA">
              <w:rPr>
                <w:rFonts w:eastAsia="Calibri"/>
                <w:bCs/>
                <w:sz w:val="24"/>
                <w:szCs w:val="24"/>
                <w:lang w:eastAsia="en-US"/>
              </w:rPr>
              <w:t>Ремонт подвальных помещений, относящихся к общему имуществу в многоквартирных домах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B409D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B409D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B409D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D10DEB">
            <w:pPr>
              <w:spacing w:line="259" w:lineRule="auto"/>
              <w:ind w:right="359"/>
              <w:jc w:val="center"/>
              <w:rPr>
                <w:rFonts w:eastAsia="Calibri"/>
                <w:lang w:eastAsia="en-US"/>
              </w:rPr>
            </w:pPr>
            <w:r w:rsidRPr="00B409DA">
              <w:rPr>
                <w:rFonts w:eastAsia="Calibri"/>
                <w:lang w:eastAsia="en-US"/>
              </w:rPr>
              <w:t>0,00</w:t>
            </w:r>
          </w:p>
        </w:tc>
      </w:tr>
      <w:tr w:rsidR="00B409DA" w:rsidRPr="00B409DA" w:rsidTr="00D10D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409DA">
              <w:rPr>
                <w:rFonts w:eastAsia="Calibri"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409DA">
              <w:rPr>
                <w:rFonts w:eastAsia="Calibri"/>
                <w:bCs/>
                <w:sz w:val="24"/>
                <w:szCs w:val="24"/>
                <w:lang w:eastAsia="en-US"/>
              </w:rPr>
              <w:t>Ремонт подъездов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B409DA">
              <w:rPr>
                <w:rFonts w:eastAsia="Calibri"/>
                <w:lang w:eastAsia="en-US"/>
              </w:rPr>
              <w:t>1 260 000,00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B409D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B409D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D10DEB">
            <w:pPr>
              <w:spacing w:line="259" w:lineRule="auto"/>
              <w:ind w:right="359"/>
              <w:jc w:val="center"/>
              <w:rPr>
                <w:rFonts w:eastAsia="Calibri"/>
                <w:lang w:eastAsia="en-US"/>
              </w:rPr>
            </w:pPr>
            <w:r w:rsidRPr="00B409DA">
              <w:rPr>
                <w:rFonts w:eastAsia="Calibri"/>
                <w:lang w:eastAsia="en-US"/>
              </w:rPr>
              <w:t>1 260 000,00</w:t>
            </w:r>
          </w:p>
        </w:tc>
      </w:tr>
      <w:tr w:rsidR="00B409DA" w:rsidRPr="00B409DA" w:rsidTr="00D10D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409DA">
              <w:rPr>
                <w:rFonts w:eastAsia="Calibri"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409DA">
              <w:rPr>
                <w:rFonts w:eastAsia="Calibri"/>
                <w:bCs/>
                <w:sz w:val="24"/>
                <w:szCs w:val="24"/>
                <w:lang w:eastAsia="en-US"/>
              </w:rPr>
              <w:t>Ремонт фасада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409DA">
              <w:rPr>
                <w:rFonts w:eastAsia="Calibri"/>
                <w:color w:val="000000"/>
                <w:lang w:eastAsia="en-US"/>
              </w:rPr>
              <w:t>17 465 867,91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409DA">
              <w:rPr>
                <w:rFonts w:eastAsia="Calibri"/>
                <w:color w:val="000000"/>
                <w:lang w:eastAsia="en-US"/>
              </w:rPr>
              <w:t>11 908 637,91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409DA">
              <w:rPr>
                <w:rFonts w:eastAsia="Calibri"/>
                <w:color w:val="000000"/>
                <w:lang w:eastAsia="en-US"/>
              </w:rPr>
              <w:t>3 057 230,00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D10DEB">
            <w:pPr>
              <w:spacing w:line="259" w:lineRule="auto"/>
              <w:ind w:right="359"/>
              <w:jc w:val="center"/>
              <w:rPr>
                <w:rFonts w:eastAsia="Calibri"/>
                <w:color w:val="000000"/>
                <w:lang w:eastAsia="en-US"/>
              </w:rPr>
            </w:pPr>
            <w:r w:rsidRPr="00B409DA">
              <w:rPr>
                <w:rFonts w:eastAsia="Calibri"/>
                <w:color w:val="000000"/>
                <w:lang w:eastAsia="en-US"/>
              </w:rPr>
              <w:t>2 500 000,00</w:t>
            </w:r>
          </w:p>
        </w:tc>
      </w:tr>
      <w:tr w:rsidR="00B409DA" w:rsidRPr="00B409DA" w:rsidTr="00D10D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409DA">
              <w:rPr>
                <w:rFonts w:eastAsia="Calibri"/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409DA">
              <w:rPr>
                <w:rFonts w:eastAsia="Calibri"/>
                <w:bCs/>
                <w:sz w:val="24"/>
                <w:szCs w:val="24"/>
                <w:lang w:eastAsia="en-US"/>
              </w:rPr>
              <w:t>Утепление фасада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409DA">
              <w:rPr>
                <w:rFonts w:eastAsia="Calibri"/>
                <w:color w:val="000000"/>
                <w:lang w:eastAsia="en-US"/>
              </w:rPr>
              <w:t>30 466 000,00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409DA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409DA">
              <w:rPr>
                <w:rFonts w:eastAsia="Calibri"/>
                <w:color w:val="000000"/>
                <w:lang w:eastAsia="en-US"/>
              </w:rPr>
              <w:t>13 866 000,00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D10DEB">
            <w:pPr>
              <w:spacing w:line="259" w:lineRule="auto"/>
              <w:ind w:right="359"/>
              <w:jc w:val="center"/>
              <w:rPr>
                <w:rFonts w:eastAsia="Calibri"/>
                <w:color w:val="000000"/>
                <w:lang w:eastAsia="en-US"/>
              </w:rPr>
            </w:pPr>
            <w:r w:rsidRPr="00B409DA">
              <w:rPr>
                <w:rFonts w:eastAsia="Calibri"/>
                <w:color w:val="000000"/>
                <w:lang w:eastAsia="en-US"/>
              </w:rPr>
              <w:t>16 600 000,00</w:t>
            </w:r>
          </w:p>
        </w:tc>
      </w:tr>
      <w:tr w:rsidR="00B409DA" w:rsidRPr="00B409DA" w:rsidTr="00D10D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409DA">
              <w:rPr>
                <w:rFonts w:eastAsia="Calibri"/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409DA">
              <w:rPr>
                <w:rFonts w:eastAsia="Calibri"/>
                <w:bCs/>
                <w:sz w:val="24"/>
                <w:szCs w:val="24"/>
                <w:lang w:eastAsia="en-US"/>
              </w:rPr>
              <w:t>Осуществление строительного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409DA">
              <w:rPr>
                <w:rFonts w:eastAsia="Calibri"/>
                <w:color w:val="000000"/>
                <w:lang w:eastAsia="en-US"/>
              </w:rPr>
              <w:t>807 521,00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409DA">
              <w:rPr>
                <w:rFonts w:eastAsia="Calibri"/>
                <w:color w:val="000000"/>
                <w:lang w:eastAsia="en-US"/>
              </w:rPr>
              <w:t>211 090,00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409DA">
              <w:rPr>
                <w:rFonts w:eastAsia="Calibri"/>
                <w:color w:val="000000"/>
                <w:lang w:eastAsia="en-US"/>
              </w:rPr>
              <w:t>258 563,00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D10DEB">
            <w:pPr>
              <w:spacing w:line="259" w:lineRule="auto"/>
              <w:ind w:right="359"/>
              <w:jc w:val="center"/>
              <w:rPr>
                <w:rFonts w:eastAsia="Calibri"/>
                <w:color w:val="000000"/>
                <w:lang w:eastAsia="en-US"/>
              </w:rPr>
            </w:pPr>
            <w:r w:rsidRPr="00B409DA">
              <w:rPr>
                <w:rFonts w:eastAsia="Calibri"/>
                <w:color w:val="000000"/>
                <w:lang w:eastAsia="en-US"/>
              </w:rPr>
              <w:t>337 868,00</w:t>
            </w:r>
          </w:p>
        </w:tc>
      </w:tr>
      <w:tr w:rsidR="00B409DA" w:rsidRPr="00B409DA" w:rsidTr="00D10D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409DA">
              <w:rPr>
                <w:rFonts w:eastAsia="Calibri"/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409DA">
              <w:rPr>
                <w:rFonts w:eastAsia="Calibri"/>
                <w:bCs/>
                <w:sz w:val="24"/>
                <w:szCs w:val="24"/>
                <w:lang w:eastAsia="en-US"/>
              </w:rPr>
              <w:t>Разработка проектной документации и проведение проверки достоверности определения смет-ной стоимости капитального ремонта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409DA">
              <w:rPr>
                <w:rFonts w:eastAsia="Calibri"/>
                <w:color w:val="000000"/>
                <w:lang w:eastAsia="en-US"/>
              </w:rPr>
              <w:t>2 126 290,04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409DA">
              <w:rPr>
                <w:rFonts w:eastAsia="Calibri"/>
                <w:color w:val="000000"/>
                <w:lang w:eastAsia="en-US"/>
              </w:rPr>
              <w:t>472 617,44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409DA">
              <w:rPr>
                <w:rFonts w:eastAsia="Calibri"/>
                <w:color w:val="000000"/>
                <w:lang w:eastAsia="en-US"/>
              </w:rPr>
              <w:t>945 600,00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D10DEB">
            <w:pPr>
              <w:spacing w:line="259" w:lineRule="auto"/>
              <w:ind w:right="359"/>
              <w:jc w:val="center"/>
              <w:rPr>
                <w:rFonts w:eastAsia="Calibri"/>
                <w:color w:val="000000"/>
                <w:lang w:eastAsia="en-US"/>
              </w:rPr>
            </w:pPr>
            <w:r w:rsidRPr="00B409DA">
              <w:rPr>
                <w:rFonts w:eastAsia="Calibri"/>
                <w:color w:val="000000"/>
                <w:lang w:eastAsia="en-US"/>
              </w:rPr>
              <w:t>708 072,60</w:t>
            </w:r>
          </w:p>
        </w:tc>
      </w:tr>
      <w:tr w:rsidR="00B409DA" w:rsidRPr="00B409DA" w:rsidTr="00D10D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409DA">
              <w:rPr>
                <w:rFonts w:eastAsia="Calibri"/>
                <w:bCs/>
                <w:sz w:val="24"/>
                <w:szCs w:val="24"/>
                <w:lang w:eastAsia="en-US"/>
              </w:rPr>
              <w:t>Итого*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409DA">
              <w:rPr>
                <w:rFonts w:eastAsia="Calibri"/>
                <w:bCs/>
                <w:sz w:val="22"/>
                <w:szCs w:val="22"/>
                <w:lang w:eastAsia="en-US"/>
              </w:rPr>
              <w:t>72 869 624,07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ind w:right="-63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409DA">
              <w:rPr>
                <w:rFonts w:eastAsia="Calibri"/>
                <w:bCs/>
                <w:sz w:val="22"/>
                <w:szCs w:val="22"/>
                <w:lang w:eastAsia="en-US"/>
              </w:rPr>
              <w:t>19 601 273,68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B409DA">
            <w:pPr>
              <w:spacing w:line="259" w:lineRule="auto"/>
              <w:ind w:right="-64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409DA">
              <w:rPr>
                <w:rFonts w:eastAsia="Calibri"/>
                <w:bCs/>
                <w:sz w:val="22"/>
                <w:szCs w:val="22"/>
                <w:lang w:eastAsia="en-US"/>
              </w:rPr>
              <w:t>31 330 409,79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A" w:rsidRPr="00B409DA" w:rsidRDefault="00B409DA" w:rsidP="00D10DEB">
            <w:pPr>
              <w:spacing w:line="259" w:lineRule="auto"/>
              <w:ind w:right="359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409DA">
              <w:rPr>
                <w:rFonts w:eastAsia="Calibri"/>
                <w:bCs/>
                <w:sz w:val="22"/>
                <w:szCs w:val="22"/>
                <w:lang w:eastAsia="en-US"/>
              </w:rPr>
              <w:t>21 937 940,60</w:t>
            </w:r>
          </w:p>
        </w:tc>
      </w:tr>
    </w:tbl>
    <w:p w:rsidR="00B409DA" w:rsidRPr="00B409DA" w:rsidRDefault="00B409DA" w:rsidP="00B409D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bookmarkStart w:id="2" w:name="Par429"/>
      <w:bookmarkEnd w:id="2"/>
    </w:p>
    <w:p w:rsidR="00B409DA" w:rsidRPr="00B409DA" w:rsidRDefault="00B409DA" w:rsidP="00B409D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409DA">
        <w:rPr>
          <w:rFonts w:eastAsia="Calibri"/>
          <w:sz w:val="24"/>
          <w:szCs w:val="24"/>
          <w:lang w:eastAsia="en-US"/>
        </w:rPr>
        <w:t>*Без учета объема потребности в финансовых средствах на установку (замену) коллективных (общедомовых) приборов учета потребления коммунальных ресурсов в многоквартирных домах, установка (замена) которых осуществлялась в период до 1 июня 2014 года (только за счет средств членов ТСЖ, ЖК, ЖСК или иных специализированных потребительских кооперативов либо собственников помещений в многоквартирном доме).</w:t>
      </w:r>
    </w:p>
    <w:p w:rsidR="00B409DA" w:rsidRPr="00B409DA" w:rsidRDefault="00B409DA" w:rsidP="00B409DA">
      <w:pPr>
        <w:autoSpaceDE w:val="0"/>
        <w:autoSpaceDN w:val="0"/>
        <w:adjustRightInd w:val="0"/>
        <w:ind w:firstLine="54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409DA" w:rsidRPr="00B409DA" w:rsidRDefault="00A61164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hyperlink r:id="rId16" w:history="1">
        <w:r w:rsidR="00B409DA" w:rsidRPr="00B409DA">
          <w:rPr>
            <w:rFonts w:eastAsia="Calibri"/>
            <w:bCs/>
            <w:sz w:val="27"/>
            <w:szCs w:val="27"/>
            <w:lang w:eastAsia="en-US"/>
          </w:rPr>
          <w:t>Перечень</w:t>
        </w:r>
      </w:hyperlink>
      <w:r w:rsidR="00B409DA" w:rsidRPr="00B409DA">
        <w:rPr>
          <w:rFonts w:eastAsia="Calibri"/>
          <w:bCs/>
          <w:sz w:val="27"/>
          <w:szCs w:val="27"/>
          <w:lang w:eastAsia="en-US"/>
        </w:rPr>
        <w:t xml:space="preserve"> многоквартирных домов с указанием стоимости проведения капитального ремонта приведен в приложении № 3 к Краткосрочному плану.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B409DA">
        <w:rPr>
          <w:rFonts w:eastAsia="Calibri"/>
          <w:sz w:val="27"/>
          <w:szCs w:val="27"/>
          <w:lang w:eastAsia="en-US"/>
        </w:rPr>
        <w:t xml:space="preserve">Объем финансирования установки (замены) коллективных (общедомовых) приборов учета потребления коммунальных ресурсов в многоквартирных домах, установка (замена) которых осуществлялась в период до 1 июня 2014 года (только за счет средств членов ТСЖ, ЖК, ЖСК или иных специализированных потребительских кооперативов либо собственников помещений в многоквартирном доме), приведен в </w:t>
      </w:r>
      <w:hyperlink r:id="rId17" w:history="1">
        <w:r w:rsidRPr="00B409DA">
          <w:rPr>
            <w:rFonts w:eastAsia="Calibri"/>
            <w:sz w:val="27"/>
            <w:szCs w:val="27"/>
            <w:lang w:eastAsia="en-US"/>
          </w:rPr>
          <w:t>приложении № 5</w:t>
        </w:r>
      </w:hyperlink>
      <w:r w:rsidRPr="00B409DA">
        <w:rPr>
          <w:rFonts w:eastAsia="Calibri"/>
          <w:sz w:val="27"/>
          <w:szCs w:val="27"/>
          <w:lang w:eastAsia="en-US"/>
        </w:rPr>
        <w:t xml:space="preserve"> к Краткосрочному плану.</w:t>
      </w:r>
    </w:p>
    <w:p w:rsidR="00B409DA" w:rsidRPr="00B409DA" w:rsidRDefault="00B409DA" w:rsidP="00B409DA">
      <w:pPr>
        <w:autoSpaceDE w:val="0"/>
        <w:autoSpaceDN w:val="0"/>
        <w:adjustRightInd w:val="0"/>
        <w:jc w:val="both"/>
        <w:rPr>
          <w:rFonts w:eastAsia="Calibri"/>
          <w:bCs/>
          <w:sz w:val="27"/>
          <w:szCs w:val="27"/>
          <w:lang w:eastAsia="en-US"/>
        </w:rPr>
      </w:pPr>
    </w:p>
    <w:p w:rsidR="00B409DA" w:rsidRPr="00B409DA" w:rsidRDefault="00B409DA" w:rsidP="00B409DA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VI. Предельная стоимость услуг и (или) работ</w:t>
      </w:r>
    </w:p>
    <w:p w:rsidR="00B409DA" w:rsidRPr="00B409DA" w:rsidRDefault="00B409DA" w:rsidP="00B409DA">
      <w:pPr>
        <w:autoSpaceDE w:val="0"/>
        <w:autoSpaceDN w:val="0"/>
        <w:adjustRightInd w:val="0"/>
        <w:jc w:val="center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по капитальному ремонту</w:t>
      </w:r>
    </w:p>
    <w:p w:rsidR="00B409DA" w:rsidRPr="00B409DA" w:rsidRDefault="00B409DA" w:rsidP="00B409DA">
      <w:pPr>
        <w:autoSpaceDE w:val="0"/>
        <w:autoSpaceDN w:val="0"/>
        <w:adjustRightInd w:val="0"/>
        <w:jc w:val="both"/>
        <w:rPr>
          <w:rFonts w:eastAsia="Calibri"/>
          <w:bCs/>
          <w:sz w:val="27"/>
          <w:szCs w:val="27"/>
          <w:lang w:eastAsia="en-US"/>
        </w:rPr>
      </w:pP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 xml:space="preserve">Размер предельной стоимости услуг и (или)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ремонта, сформированного исходя из </w:t>
      </w:r>
      <w:r w:rsidRPr="00B409DA">
        <w:rPr>
          <w:rFonts w:eastAsia="Calibri"/>
          <w:bCs/>
          <w:sz w:val="27"/>
          <w:szCs w:val="27"/>
          <w:lang w:eastAsia="en-US"/>
        </w:rPr>
        <w:lastRenderedPageBreak/>
        <w:t>минимального размера взноса на капитальный ремонт в расчете на 1 кв.метр общей площади помещений в многоквартирном доме, на 2023 – 2025 годы составляет 14 тыс.рублей.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 xml:space="preserve">При этом размер предельной стоимости услуги (работы) по капитальному ремонту многоквартирных домов, включенных в Краткосрочный план, по видам работ утверждается приказом Министерства строительства, архитектуры и жилищно-коммунального хозяйства Республики Татарстан (далее </w:t>
      </w:r>
      <w:r w:rsidRPr="00B409DA">
        <w:rPr>
          <w:rFonts w:eastAsia="Calibri"/>
          <w:sz w:val="27"/>
          <w:szCs w:val="27"/>
          <w:lang w:eastAsia="en-US"/>
        </w:rPr>
        <w:t>–</w:t>
      </w:r>
      <w:r w:rsidRPr="00B409DA">
        <w:rPr>
          <w:rFonts w:eastAsia="Calibri"/>
          <w:bCs/>
          <w:sz w:val="27"/>
          <w:szCs w:val="27"/>
          <w:lang w:eastAsia="en-US"/>
        </w:rPr>
        <w:t xml:space="preserve"> Министерство).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Превышение предельной стоимости услуг и (или) работ по капитальному ремонту, предусмотренных настоящим разделом, а также оплата услуг и (или) работ, не предусмотренных Краткосрочным планом, осуществляются за счет средств собственников помещений в многоквартирном доме, уплачиваемых в виде взноса на капитальный ремонт сверх минимального размера взноса на капитальный ремонт.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Допускается оплата превышения предельной стоимости услуг и (или) работ по капитальному ремонту за счет средств местных бюджетов, предусмотренных на реализацию Краткосрочного плана.</w:t>
      </w:r>
    </w:p>
    <w:p w:rsidR="00B409DA" w:rsidRPr="00B409DA" w:rsidRDefault="00B409DA" w:rsidP="00B409DA">
      <w:pPr>
        <w:autoSpaceDE w:val="0"/>
        <w:autoSpaceDN w:val="0"/>
        <w:adjustRightInd w:val="0"/>
        <w:jc w:val="both"/>
        <w:rPr>
          <w:rFonts w:eastAsia="Calibri"/>
          <w:bCs/>
          <w:sz w:val="27"/>
          <w:szCs w:val="27"/>
          <w:lang w:eastAsia="en-US"/>
        </w:rPr>
      </w:pPr>
    </w:p>
    <w:p w:rsidR="00B409DA" w:rsidRPr="00B409DA" w:rsidRDefault="00B409DA" w:rsidP="00B409DA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VII. Механизм реализации Краткосрочного плана</w:t>
      </w:r>
    </w:p>
    <w:p w:rsidR="00B409DA" w:rsidRPr="00B409DA" w:rsidRDefault="00B409DA" w:rsidP="00B409DA">
      <w:pPr>
        <w:autoSpaceDE w:val="0"/>
        <w:autoSpaceDN w:val="0"/>
        <w:adjustRightInd w:val="0"/>
        <w:jc w:val="both"/>
        <w:rPr>
          <w:rFonts w:eastAsia="Calibri"/>
          <w:bCs/>
          <w:sz w:val="27"/>
          <w:szCs w:val="27"/>
          <w:lang w:eastAsia="en-US"/>
        </w:rPr>
      </w:pP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 xml:space="preserve">Реализация настоящего Краткосрочного плана осуществляется Министерством, региональным оператором, органами исполнительной власти Республики Татарстан, органами местного самоуправления муниципальных образований в Республике Татарстан, ТСЖ, ЖК, ЖСК, управляющими организациями (далее </w:t>
      </w:r>
      <w:r w:rsidRPr="00B409DA">
        <w:rPr>
          <w:rFonts w:ascii="Calibri" w:eastAsia="Calibri" w:hAnsi="Calibri"/>
          <w:sz w:val="27"/>
          <w:szCs w:val="27"/>
          <w:lang w:eastAsia="en-US"/>
        </w:rPr>
        <w:t>–</w:t>
      </w:r>
      <w:r w:rsidRPr="00B409DA">
        <w:rPr>
          <w:rFonts w:eastAsia="Calibri"/>
          <w:bCs/>
          <w:sz w:val="27"/>
          <w:szCs w:val="27"/>
          <w:lang w:eastAsia="en-US"/>
        </w:rPr>
        <w:t xml:space="preserve"> УО), собственниками помещений, подрядными организациями (далее </w:t>
      </w:r>
      <w:r w:rsidRPr="00B409DA">
        <w:rPr>
          <w:rFonts w:ascii="Calibri" w:eastAsia="Calibri" w:hAnsi="Calibri"/>
          <w:sz w:val="27"/>
          <w:szCs w:val="27"/>
          <w:lang w:eastAsia="en-US"/>
        </w:rPr>
        <w:t>–</w:t>
      </w:r>
      <w:r w:rsidRPr="00B409DA">
        <w:rPr>
          <w:rFonts w:eastAsia="Calibri"/>
          <w:bCs/>
          <w:sz w:val="27"/>
          <w:szCs w:val="27"/>
          <w:lang w:eastAsia="en-US"/>
        </w:rPr>
        <w:t xml:space="preserve"> исполнители Краткосрочного плана).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Министерство: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организовывает взаимодействие с исполнителями Краткосрочного плана, координацию и контроль их деятельности при осуществлении мероприятий Краткосрочного плана;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рассматривает муниципальные краткосрочные (ежегодные) планы реализации Региональной программы и проверяет выполнение муниципальными образованиями условий предоставления финансовой поддержки;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взаимодействует с региональным оператором в целях обеспечения своевременного проведения капитального ремонта общего имущества в многоквартирных домах;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осуществляет мониторинг реализации Краткосрочного плана и выполнения условий предоставления финансовой поддержки на основе анализа представляемой органами местного самоуправления отчетности;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размещает на своем сайте список многоквартирных домов, вошедших в Краткосрочный план;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проводит предварительный отбор подрядных организаций для формирования реестра квалифицированных подрядных организаций Республики Татарстан, сводного реестра квалифицированных подрядных организаций, имеющих право принимать участие в закупках, предметом которых является оказание услуг и (или) выполнение работ по капитальному ремонту общего имущества в многоквартирном доме на территории Республики Татарстан;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по итогам проведения предварительного отбора формирует реестр квалифицированных подрядных организаций;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организует контроль реализации мероприятий Краткосрочного плана в пределах своей компетенции.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Региональный оператор: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lastRenderedPageBreak/>
        <w:t>заключает договоры с ТСЖ, ЖК, ЖСК, УО и иными уполномоченными лицами на подготовку дефектных ведомостей, а также на формирование платежных документов и обеспечение поступления взносов на капитальный ремонт от собственников помещений на счет регионального оператора;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заключает договоры на осуществление функций технического заказчика с органами местного самоуправления и (или) муниципальными бюджетными и казенными учреждениями;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 xml:space="preserve">размещает на своем официальном сайте информацию о правах и обязанностях собственников помещений в многоквартирном доме и регионального оператора, возникающих в связи с исполнением требований Жилищного </w:t>
      </w:r>
      <w:hyperlink r:id="rId18" w:history="1">
        <w:r w:rsidRPr="00B409DA">
          <w:rPr>
            <w:rFonts w:eastAsia="Calibri"/>
            <w:bCs/>
            <w:sz w:val="27"/>
            <w:szCs w:val="27"/>
            <w:lang w:eastAsia="en-US"/>
          </w:rPr>
          <w:t>кодекса</w:t>
        </w:r>
      </w:hyperlink>
      <w:r w:rsidRPr="00B409DA">
        <w:rPr>
          <w:rFonts w:eastAsia="Calibri"/>
          <w:bCs/>
          <w:sz w:val="27"/>
          <w:szCs w:val="27"/>
          <w:lang w:eastAsia="en-US"/>
        </w:rPr>
        <w:t xml:space="preserve"> Российской Федерации, нормативных правовых актов Республики Татарстан, об организации проведения капитального ремонта, а также иные сведения, </w:t>
      </w:r>
      <w:hyperlink r:id="rId19" w:history="1">
        <w:r w:rsidRPr="00B409DA">
          <w:rPr>
            <w:rFonts w:eastAsia="Calibri"/>
            <w:bCs/>
            <w:sz w:val="27"/>
            <w:szCs w:val="27"/>
            <w:lang w:eastAsia="en-US"/>
          </w:rPr>
          <w:t>Перечень</w:t>
        </w:r>
      </w:hyperlink>
      <w:r w:rsidRPr="00B409DA">
        <w:rPr>
          <w:rFonts w:eastAsia="Calibri"/>
          <w:bCs/>
          <w:sz w:val="27"/>
          <w:szCs w:val="27"/>
          <w:lang w:eastAsia="en-US"/>
        </w:rPr>
        <w:t xml:space="preserve"> которых определен приказом Министерства строительства и жилищно-коммунального хозяйства Российской Федерации от 11 ноября 2015 г. № 803/пр «Об утверждении Перечня сведений, подлежащих размещению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на своем официальном сайте»;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 xml:space="preserve">проводит электронный аукцион на оказание услуг и (или) выполнение работ по капитальному ремонту общего имущества в многоквартирном доме в соответствии с </w:t>
      </w:r>
      <w:hyperlink r:id="rId20" w:history="1">
        <w:r w:rsidRPr="00B409DA">
          <w:rPr>
            <w:rFonts w:eastAsia="Calibri"/>
            <w:bCs/>
            <w:sz w:val="27"/>
            <w:szCs w:val="27"/>
            <w:lang w:eastAsia="en-US"/>
          </w:rPr>
          <w:t>Положением</w:t>
        </w:r>
      </w:hyperlink>
      <w:r w:rsidRPr="00B409DA">
        <w:rPr>
          <w:rFonts w:eastAsia="Calibri"/>
          <w:bCs/>
          <w:sz w:val="27"/>
          <w:szCs w:val="27"/>
          <w:lang w:eastAsia="en-US"/>
        </w:rPr>
        <w:t xml:space="preserve">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 от 1 июля 2016 г.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(далее – Положение);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 xml:space="preserve">осуществляет закупку у единственной подрядной организации в случаях, предусмотренных </w:t>
      </w:r>
      <w:hyperlink r:id="rId21" w:history="1">
        <w:r w:rsidRPr="00B409DA">
          <w:rPr>
            <w:rFonts w:eastAsia="Calibri"/>
            <w:bCs/>
            <w:sz w:val="27"/>
            <w:szCs w:val="27"/>
            <w:lang w:eastAsia="en-US"/>
          </w:rPr>
          <w:t>пунктом 193</w:t>
        </w:r>
      </w:hyperlink>
      <w:r w:rsidRPr="00B409DA">
        <w:rPr>
          <w:rFonts w:eastAsia="Calibri"/>
          <w:bCs/>
          <w:sz w:val="27"/>
          <w:szCs w:val="27"/>
          <w:lang w:eastAsia="en-US"/>
        </w:rPr>
        <w:t xml:space="preserve"> Положения;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 xml:space="preserve">заключает договор об оказании услуг и (или) выполнении работ по капитальному ремонту общего имущества в многоквартирном доме в соответствии с Гражданским </w:t>
      </w:r>
      <w:hyperlink r:id="rId22" w:history="1">
        <w:r w:rsidRPr="00B409DA">
          <w:rPr>
            <w:rFonts w:eastAsia="Calibri"/>
            <w:bCs/>
            <w:sz w:val="27"/>
            <w:szCs w:val="27"/>
            <w:lang w:eastAsia="en-US"/>
          </w:rPr>
          <w:t>кодексом</w:t>
        </w:r>
      </w:hyperlink>
      <w:r w:rsidRPr="00B409DA">
        <w:rPr>
          <w:rFonts w:eastAsia="Calibri"/>
          <w:bCs/>
          <w:sz w:val="27"/>
          <w:szCs w:val="27"/>
          <w:lang w:eastAsia="en-US"/>
        </w:rPr>
        <w:t xml:space="preserve"> Российской Федерации и Положением;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осуществляет финансирование услуг и (или) работ по капитальному ремонту общего имущества в многоквартирном доме в соответствии с требованиями законодательства в объеме и сроки, предусмотренные Краткосрочным планом;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 xml:space="preserve">производит оплату подрядным организациям за выполненные работы на основании актов о приемке выполненных работ (по </w:t>
      </w:r>
      <w:hyperlink r:id="rId23" w:history="1">
        <w:r w:rsidRPr="00B409DA">
          <w:rPr>
            <w:rFonts w:eastAsia="Calibri"/>
            <w:bCs/>
            <w:sz w:val="27"/>
            <w:szCs w:val="27"/>
            <w:lang w:eastAsia="en-US"/>
          </w:rPr>
          <w:t xml:space="preserve">форме КС-2) </w:t>
        </w:r>
      </w:hyperlink>
      <w:r w:rsidRPr="00B409DA">
        <w:rPr>
          <w:rFonts w:eastAsia="Calibri"/>
          <w:bCs/>
          <w:sz w:val="27"/>
          <w:szCs w:val="27"/>
          <w:lang w:eastAsia="en-US"/>
        </w:rPr>
        <w:t xml:space="preserve"> и справок о стоимости выполненных работ и затрат (по форме КС-3), согласованных с муниципальным образованием, Государственной жилищной инспекцией Республики Татарстан, организацией, осуществляющей строительный контроль, представителем собственников помещений;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осуществляет учет поступления средств по каждому собственнику помещений в многоквартирном доме;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представляет в Министерство запрашиваемые документы и сведения в рамках реализации Краткосрочного плана;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осуществляет иные полномочия, предусмотренные законодательством.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lastRenderedPageBreak/>
        <w:t>Государственная жилищная инспекция Республики Татарстан: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согласовывает дефектные ведомости производства работ капитального ремонта и муниципальные адресные программы по проведению капитального ремонта многоквартирных домов;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участвует в процедуре проведения предварительного отбора подрядных организаций для последующего участия в электронных аукционах на оказание услуг и (или) выполнение работ по капитальному ремонту общего имущества в многоквартирных домах;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осуществляет контроль за своевременным и качественным выполнением капитального ремонта многоквартирного дома;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согласовывает акты о приемке выполненных работ (по форме КС-2) и акты приемки законченного капитальным ремонтом многоквартирного дома приемочной комиссией;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принимает участие в приеме в эксплуатацию законченного капитальным ремонтом объекта;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ведет учет протоколов собраний собственников о выборе способа формирования фонда капитального ремонта;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представляет в Министерство и иным исполнителям Краткосрочного плана запрашиваемые документы и сведения в рамках реализации Краткосрочного плана.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Органы местного самоуправления муниципальных образований в Республике Татарстан: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формируют и направляют в Министерство муниципальные краткосрочные планы реализации Региональной программы сроком на три года с распределением по годам в пределах указанного срока;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представляют в Министерство копии нормативных правовых актов и иные документы, подтверждающие выполнение муниципальным образованием условий предоставления финансовой поддержки;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перечисляют средства местного бюджета на софинансирование работ по капитальному ремонту в размере, установленном Краткосрочным планом, в соответствии с жилищным законодательством;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осуществляют функции технического заказчика работ по капитальному ремонту общего имущества в многоквартирных домах на основании соглашения (договора) с региональным оператором;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 xml:space="preserve">согласовывают акты </w:t>
      </w:r>
      <w:r w:rsidRPr="00B409DA">
        <w:rPr>
          <w:rFonts w:eastAsia="Calibri"/>
          <w:sz w:val="27"/>
          <w:szCs w:val="27"/>
          <w:lang w:eastAsia="en-US"/>
        </w:rPr>
        <w:t>о приемке выполненных работ (по форме КС-2)</w:t>
      </w:r>
      <w:r w:rsidRPr="00B409DA">
        <w:rPr>
          <w:rFonts w:eastAsia="Calibri"/>
          <w:bCs/>
          <w:sz w:val="27"/>
          <w:szCs w:val="27"/>
          <w:lang w:eastAsia="en-US"/>
        </w:rPr>
        <w:t>, за исключением случаев использования средств, не предусмотренных утвержденной сметой расходов на капитальный ремонт многоквартирного дома, а также в случае ее превышения;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создают и поддерживают в актуальном состоянии базу данных в целях реализации Краткосрочного плана по соответствующему муниципальному образованию (в том числе данные по площадям жилых и нежилых помещений в многоквартирных домах);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 xml:space="preserve">представляют в Министерство и иным исполнителям Краткосрочного плана документы и сведения, необходимые для формирования отчетов в государственную корпорацию </w:t>
      </w:r>
      <w:r w:rsidRPr="00B409DA">
        <w:rPr>
          <w:rFonts w:eastAsia="Calibri"/>
          <w:sz w:val="27"/>
          <w:szCs w:val="27"/>
          <w:lang w:eastAsia="en-US"/>
        </w:rPr>
        <w:t>–</w:t>
      </w:r>
      <w:r w:rsidRPr="00B409DA">
        <w:rPr>
          <w:rFonts w:eastAsia="Calibri"/>
          <w:bCs/>
          <w:sz w:val="27"/>
          <w:szCs w:val="27"/>
          <w:lang w:eastAsia="en-US"/>
        </w:rPr>
        <w:t xml:space="preserve"> Фонд содействия реформированию жилищно-коммунального хозяй-ства.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ТСЖ, ЖСК, ЖК, УО: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согласовывают акты обследования, дефектные ведомости на объем работ по капитальному ремонту;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обеспечивают согласование проектной документации;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 xml:space="preserve">представляют собственникам помещений предложения о сроке начала капитального ремонта, необходимом перечне и об объеме услуг и (или) работ, их стоимости, о порядке и источниках финансирования капитального ремонта общего </w:t>
      </w:r>
      <w:r w:rsidRPr="00B409DA">
        <w:rPr>
          <w:rFonts w:eastAsia="Calibri"/>
          <w:bCs/>
          <w:sz w:val="27"/>
          <w:szCs w:val="27"/>
          <w:lang w:eastAsia="en-US"/>
        </w:rPr>
        <w:lastRenderedPageBreak/>
        <w:t xml:space="preserve">имущества в многоквартирном доме и другие предложения, связанные с проведением капитального ремонта, в соответствии с Жилищным </w:t>
      </w:r>
      <w:hyperlink r:id="rId24" w:history="1">
        <w:r w:rsidRPr="00B409DA">
          <w:rPr>
            <w:rFonts w:eastAsia="Calibri"/>
            <w:bCs/>
            <w:sz w:val="27"/>
            <w:szCs w:val="27"/>
            <w:lang w:eastAsia="en-US"/>
          </w:rPr>
          <w:t>кодексом</w:t>
        </w:r>
      </w:hyperlink>
      <w:r w:rsidRPr="00B409DA">
        <w:rPr>
          <w:rFonts w:eastAsia="Calibri"/>
          <w:bCs/>
          <w:sz w:val="27"/>
          <w:szCs w:val="27"/>
          <w:lang w:eastAsia="en-US"/>
        </w:rPr>
        <w:t xml:space="preserve"> Российской Федерации;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организовывают собрания собственников по вопросам проведения капитального ремонта общего имущества в многоквартирных домах;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осуществляют допуск к объектам капитального ремонта;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осуществляют контроль за своевременным и качественным выполнением капитального ремонта многоквартирных домов, а также участвуют в приеме в эксплуатацию многоквартирных домов после капитального ремонта, с правом подписи актов обследования и актов ввода в эксплуатацию законченных капитальным ремонтом объектов;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хранят дефектные ведомости, проектно-сметную и исполнительную документацию по капитальному ремонту многоквартирного дома не менее установленного гарантийного срока безаварийной эксплуатации многоквартирного дома и входящих в него инженерных систем;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заключают с региональным оператором договоры (соглашения), в соответствии с которыми ТСЖ, ЖСК, ЖК, УО формируют платежные документы и обеспечивают ежемесячное начисление, поступление платежей собственников по взносам на капитальный ремонт на счет регионального оператора, а также меры по взысканию задолженности по уплате взносов на капитальный ремонт и пени.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Собственники помещений: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согласовывают акты обследования, дефектные ведомости на объем работ по капитальному ремонту;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участвуют в осуществлении контроля своевременного и качественного выполнения капитального ремонта многоквартирных домов, а также в их приеме в эксплуатацию с правом подписи актов обследования и актов ввода в эксплуатацию законченных капитальным ремонтом объектов.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Подрядные организации: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обеспечивают выполнение работ по капитальному ремонту общего имущества в многоквартирных домах в сроки, установленные Краткосрочным планом и договором подряда;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 xml:space="preserve">формируют акты выполненных работ по </w:t>
      </w:r>
      <w:hyperlink r:id="rId25" w:history="1">
        <w:r w:rsidRPr="00B409DA">
          <w:rPr>
            <w:rFonts w:eastAsia="Calibri"/>
            <w:bCs/>
            <w:sz w:val="27"/>
            <w:szCs w:val="27"/>
            <w:lang w:eastAsia="en-US"/>
          </w:rPr>
          <w:t>форме КС-2</w:t>
        </w:r>
      </w:hyperlink>
      <w:r w:rsidRPr="00B409DA">
        <w:rPr>
          <w:rFonts w:eastAsia="Calibri"/>
          <w:bCs/>
          <w:sz w:val="27"/>
          <w:szCs w:val="27"/>
          <w:lang w:eastAsia="en-US"/>
        </w:rPr>
        <w:t xml:space="preserve">, справки о стоимости выполненных работ и затрат по </w:t>
      </w:r>
      <w:hyperlink r:id="rId26" w:history="1">
        <w:r w:rsidRPr="00B409DA">
          <w:rPr>
            <w:rFonts w:eastAsia="Calibri"/>
            <w:bCs/>
            <w:sz w:val="27"/>
            <w:szCs w:val="27"/>
            <w:lang w:eastAsia="en-US"/>
          </w:rPr>
          <w:t>форме КС-</w:t>
        </w:r>
      </w:hyperlink>
      <w:r w:rsidRPr="00B409DA">
        <w:rPr>
          <w:rFonts w:eastAsia="Calibri"/>
          <w:bCs/>
          <w:sz w:val="27"/>
          <w:szCs w:val="27"/>
          <w:lang w:eastAsia="en-US"/>
        </w:rPr>
        <w:t>3;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осуществляют строительный контроль при выполнении работ по капитальному ремонту общего имущества в многоквартирных домах;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несут ответственность за качественное и своевременное выполнение работ по капитальному ремонту общего имущества в многоквартирных домах;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обеспечивают ввод объекта в эксплуатацию;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выполняют иные работы, предусмотренные договором подряда.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Технические заказчики: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осуществляют подготовку и утверждение проектной документации, в том числе сметы;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осуществляют строительный контроль при проведении капитального ремонта многоквартирных домов;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участвуют в приемке выполненных работ, согласовывают акты выполненных работ;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участвуют в приемке объекта, создают комиссии по приемке работ по капитальному ремонту, согласовывают акты комиссии по приемке работ по капитальному ремонту многоквартирного дома;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lastRenderedPageBreak/>
        <w:t>несут ответственность за качественное и своевременное выполнение работ по капитальному ремонту общего имущества в многоквартирных домах;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принимают от проектной организации проектную документацию;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в течение 10 дней с даты подписания акта приемки оказанных услуг и (или) выполненных работ по капитальному ремонту общего имущества в многоквартирном доме передают лицу, осуществляющему управление этим многоквартирным домом, копии документов о проведенном капитальном ремонте общего имущества в многоквартирном доме (в том числе копии проектно-сметной документации, договоров об оказании услуг и (или) о выполнении работ по капитальному ремонту) и иные документы, связанные с проведением капитального ремонта, за исключением финансовых документов;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осуществляют иные функции технического заказчика, предусмотренные законодательством.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Республиканское агентство по печати и массовым коммуникациям «Татмедиа» осуществляет регулярное освещение хода реализации мероприятий Краткосрочного плана в средствах массовой информации.</w:t>
      </w: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Планирование, исполнение, контроль и мониторинг Краткосрочного плана осуществляются в единой информационной системе – государственной информационной системе формирования и мониторинга исполнения государственной программы капитального ремонта и мониторинга состояния объектов жилищного фонда (ГИС МЖФ).</w:t>
      </w:r>
    </w:p>
    <w:p w:rsidR="00B409DA" w:rsidRPr="00B409DA" w:rsidRDefault="00B409DA" w:rsidP="00B409DA">
      <w:pPr>
        <w:autoSpaceDE w:val="0"/>
        <w:autoSpaceDN w:val="0"/>
        <w:adjustRightInd w:val="0"/>
        <w:jc w:val="both"/>
        <w:rPr>
          <w:rFonts w:eastAsia="Calibri"/>
          <w:bCs/>
          <w:sz w:val="27"/>
          <w:szCs w:val="27"/>
          <w:lang w:eastAsia="en-US"/>
        </w:rPr>
      </w:pPr>
    </w:p>
    <w:p w:rsidR="00B409DA" w:rsidRPr="00B409DA" w:rsidRDefault="00B409DA" w:rsidP="00B409DA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VIII. Порядок отбора подрядных организаций для оказания</w:t>
      </w:r>
    </w:p>
    <w:p w:rsidR="00B409DA" w:rsidRPr="00B409DA" w:rsidRDefault="00B409DA" w:rsidP="00B409DA">
      <w:pPr>
        <w:autoSpaceDE w:val="0"/>
        <w:autoSpaceDN w:val="0"/>
        <w:adjustRightInd w:val="0"/>
        <w:jc w:val="center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услуг и (или) выполнения работ по капитальному ремонту</w:t>
      </w:r>
    </w:p>
    <w:p w:rsidR="00B409DA" w:rsidRPr="00B409DA" w:rsidRDefault="00B409DA" w:rsidP="00B409DA">
      <w:pPr>
        <w:autoSpaceDE w:val="0"/>
        <w:autoSpaceDN w:val="0"/>
        <w:adjustRightInd w:val="0"/>
        <w:jc w:val="center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общего имущества в многоквартирном доме</w:t>
      </w:r>
    </w:p>
    <w:p w:rsidR="00B409DA" w:rsidRPr="00B409DA" w:rsidRDefault="00B409DA" w:rsidP="00B409DA">
      <w:pPr>
        <w:autoSpaceDE w:val="0"/>
        <w:autoSpaceDN w:val="0"/>
        <w:adjustRightInd w:val="0"/>
        <w:jc w:val="both"/>
        <w:rPr>
          <w:rFonts w:eastAsia="Calibri"/>
          <w:bCs/>
          <w:sz w:val="27"/>
          <w:szCs w:val="27"/>
          <w:lang w:eastAsia="en-US"/>
        </w:rPr>
      </w:pPr>
    </w:p>
    <w:p w:rsidR="00B409DA" w:rsidRPr="00B409DA" w:rsidRDefault="00B409DA" w:rsidP="00B40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409DA">
        <w:rPr>
          <w:rFonts w:eastAsia="Calibri"/>
          <w:bCs/>
          <w:sz w:val="27"/>
          <w:szCs w:val="27"/>
          <w:lang w:eastAsia="en-US"/>
        </w:rPr>
        <w:t>Отбор подрядных организаций для оказания услуг и (или) выполнения работ по капитальному ремонту общего имущества в многоквартирном доме осуществляется региональным оператором в порядке, установленном Положением.</w:t>
      </w:r>
    </w:p>
    <w:p w:rsidR="00B409DA" w:rsidRPr="00B409DA" w:rsidRDefault="00B409DA" w:rsidP="00B409DA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7D092A" w:rsidRDefault="007D092A" w:rsidP="007D092A">
      <w:pPr>
        <w:jc w:val="both"/>
        <w:rPr>
          <w:b/>
          <w:sz w:val="28"/>
          <w:szCs w:val="28"/>
        </w:rPr>
      </w:pPr>
    </w:p>
    <w:p w:rsidR="008D172E" w:rsidRDefault="008D172E" w:rsidP="007D092A">
      <w:pPr>
        <w:jc w:val="both"/>
        <w:rPr>
          <w:b/>
          <w:sz w:val="28"/>
          <w:szCs w:val="28"/>
        </w:rPr>
      </w:pPr>
    </w:p>
    <w:p w:rsidR="008D172E" w:rsidRDefault="008D172E" w:rsidP="007D092A">
      <w:pPr>
        <w:jc w:val="both"/>
        <w:rPr>
          <w:b/>
          <w:sz w:val="28"/>
          <w:szCs w:val="28"/>
        </w:rPr>
      </w:pPr>
    </w:p>
    <w:p w:rsidR="008D172E" w:rsidRDefault="008D172E" w:rsidP="007D092A">
      <w:pPr>
        <w:jc w:val="both"/>
        <w:rPr>
          <w:b/>
          <w:sz w:val="28"/>
          <w:szCs w:val="28"/>
        </w:rPr>
      </w:pPr>
    </w:p>
    <w:p w:rsidR="008D172E" w:rsidRDefault="008D172E" w:rsidP="007D092A">
      <w:pPr>
        <w:jc w:val="both"/>
        <w:rPr>
          <w:b/>
          <w:sz w:val="28"/>
          <w:szCs w:val="28"/>
        </w:rPr>
      </w:pPr>
    </w:p>
    <w:p w:rsidR="008D172E" w:rsidRDefault="008D172E" w:rsidP="007D092A">
      <w:pPr>
        <w:jc w:val="both"/>
        <w:rPr>
          <w:b/>
          <w:sz w:val="28"/>
          <w:szCs w:val="28"/>
        </w:rPr>
      </w:pPr>
    </w:p>
    <w:p w:rsidR="008D172E" w:rsidRDefault="008D172E" w:rsidP="007D092A">
      <w:pPr>
        <w:jc w:val="both"/>
        <w:rPr>
          <w:b/>
          <w:sz w:val="28"/>
          <w:szCs w:val="28"/>
        </w:rPr>
      </w:pPr>
    </w:p>
    <w:p w:rsidR="008D172E" w:rsidRDefault="008D172E" w:rsidP="007D092A">
      <w:pPr>
        <w:jc w:val="both"/>
        <w:rPr>
          <w:b/>
          <w:sz w:val="28"/>
          <w:szCs w:val="28"/>
        </w:rPr>
      </w:pPr>
    </w:p>
    <w:p w:rsidR="008D172E" w:rsidRDefault="008D172E" w:rsidP="007D092A">
      <w:pPr>
        <w:jc w:val="both"/>
        <w:rPr>
          <w:b/>
          <w:sz w:val="28"/>
          <w:szCs w:val="28"/>
        </w:rPr>
      </w:pPr>
    </w:p>
    <w:p w:rsidR="008D172E" w:rsidRDefault="008D172E" w:rsidP="007D092A">
      <w:pPr>
        <w:jc w:val="both"/>
        <w:rPr>
          <w:b/>
          <w:sz w:val="28"/>
          <w:szCs w:val="28"/>
        </w:rPr>
      </w:pPr>
    </w:p>
    <w:p w:rsidR="008D172E" w:rsidRDefault="008D172E" w:rsidP="007D092A">
      <w:pPr>
        <w:jc w:val="both"/>
        <w:rPr>
          <w:b/>
          <w:sz w:val="28"/>
          <w:szCs w:val="28"/>
        </w:rPr>
      </w:pPr>
    </w:p>
    <w:p w:rsidR="008D172E" w:rsidRDefault="008D172E" w:rsidP="007D092A">
      <w:pPr>
        <w:jc w:val="both"/>
        <w:rPr>
          <w:b/>
          <w:sz w:val="28"/>
          <w:szCs w:val="28"/>
        </w:rPr>
      </w:pPr>
    </w:p>
    <w:p w:rsidR="008D172E" w:rsidRDefault="008D172E" w:rsidP="007D092A">
      <w:pPr>
        <w:jc w:val="both"/>
        <w:rPr>
          <w:b/>
          <w:sz w:val="28"/>
          <w:szCs w:val="28"/>
        </w:rPr>
      </w:pPr>
    </w:p>
    <w:p w:rsidR="008D172E" w:rsidRDefault="008D172E" w:rsidP="007D092A">
      <w:pPr>
        <w:jc w:val="both"/>
        <w:rPr>
          <w:b/>
          <w:sz w:val="28"/>
          <w:szCs w:val="28"/>
        </w:rPr>
      </w:pPr>
    </w:p>
    <w:p w:rsidR="008D172E" w:rsidRDefault="008D172E" w:rsidP="007D092A">
      <w:pPr>
        <w:jc w:val="both"/>
        <w:rPr>
          <w:b/>
          <w:sz w:val="28"/>
          <w:szCs w:val="28"/>
        </w:rPr>
      </w:pPr>
    </w:p>
    <w:p w:rsidR="008D172E" w:rsidRDefault="008D172E" w:rsidP="007D092A">
      <w:pPr>
        <w:jc w:val="both"/>
        <w:rPr>
          <w:b/>
          <w:sz w:val="28"/>
          <w:szCs w:val="28"/>
        </w:rPr>
      </w:pPr>
    </w:p>
    <w:p w:rsidR="008D172E" w:rsidRDefault="008D172E" w:rsidP="007D092A">
      <w:pPr>
        <w:jc w:val="both"/>
        <w:rPr>
          <w:b/>
          <w:sz w:val="28"/>
          <w:szCs w:val="28"/>
        </w:rPr>
      </w:pPr>
    </w:p>
    <w:p w:rsidR="008D172E" w:rsidRDefault="008D172E" w:rsidP="007D092A">
      <w:pPr>
        <w:jc w:val="both"/>
        <w:rPr>
          <w:b/>
          <w:sz w:val="28"/>
          <w:szCs w:val="28"/>
        </w:rPr>
      </w:pPr>
    </w:p>
    <w:p w:rsidR="008D172E" w:rsidRDefault="008D172E" w:rsidP="007D092A">
      <w:pPr>
        <w:jc w:val="both"/>
        <w:rPr>
          <w:b/>
          <w:sz w:val="28"/>
          <w:szCs w:val="28"/>
        </w:rPr>
      </w:pPr>
    </w:p>
    <w:p w:rsidR="008D172E" w:rsidRDefault="008D172E" w:rsidP="007D092A">
      <w:pPr>
        <w:jc w:val="both"/>
        <w:sectPr w:rsidR="008D172E" w:rsidSect="007D092A">
          <w:pgSz w:w="11909" w:h="16834"/>
          <w:pgMar w:top="709" w:right="427" w:bottom="360" w:left="1276" w:header="720" w:footer="720" w:gutter="0"/>
          <w:cols w:space="720"/>
        </w:sectPr>
      </w:pPr>
    </w:p>
    <w:p w:rsidR="008D172E" w:rsidRDefault="00937D7D" w:rsidP="007D092A">
      <w:pPr>
        <w:jc w:val="both"/>
      </w:pPr>
      <w:r w:rsidRPr="00937D7D">
        <w:rPr>
          <w:noProof/>
        </w:rPr>
        <w:lastRenderedPageBreak/>
        <w:drawing>
          <wp:inline distT="0" distB="0" distL="0" distR="0">
            <wp:extent cx="10012680" cy="6621345"/>
            <wp:effectExtent l="0" t="0" r="762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2680" cy="662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72E" w:rsidRPr="00E96F7E" w:rsidRDefault="00937D7D" w:rsidP="007D092A">
      <w:pPr>
        <w:jc w:val="both"/>
        <w:rPr>
          <w:b/>
          <w:sz w:val="28"/>
          <w:szCs w:val="28"/>
        </w:rPr>
      </w:pPr>
      <w:r w:rsidRPr="00937D7D">
        <w:rPr>
          <w:noProof/>
        </w:rPr>
        <w:lastRenderedPageBreak/>
        <w:drawing>
          <wp:inline distT="0" distB="0" distL="0" distR="0">
            <wp:extent cx="10012680" cy="6195479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2680" cy="6195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172E" w:rsidRPr="008D172E">
        <w:rPr>
          <w:noProof/>
        </w:rPr>
        <w:lastRenderedPageBreak/>
        <w:drawing>
          <wp:inline distT="0" distB="0" distL="0" distR="0">
            <wp:extent cx="9965851" cy="525081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3007" cy="526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172E" w:rsidRPr="00E96F7E" w:rsidSect="008D172E">
      <w:pgSz w:w="16834" w:h="11909" w:orient="landscape"/>
      <w:pgMar w:top="425" w:right="357" w:bottom="1276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164" w:rsidRDefault="00A61164">
      <w:r>
        <w:separator/>
      </w:r>
    </w:p>
  </w:endnote>
  <w:endnote w:type="continuationSeparator" w:id="0">
    <w:p w:rsidR="00A61164" w:rsidRDefault="00A6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164" w:rsidRDefault="00A61164">
      <w:r>
        <w:separator/>
      </w:r>
    </w:p>
  </w:footnote>
  <w:footnote w:type="continuationSeparator" w:id="0">
    <w:p w:rsidR="00A61164" w:rsidRDefault="00A61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90AD2A"/>
    <w:lvl w:ilvl="0">
      <w:numFmt w:val="bullet"/>
      <w:lvlText w:val="*"/>
      <w:lvlJc w:val="left"/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A64BB"/>
    <w:multiLevelType w:val="hybridMultilevel"/>
    <w:tmpl w:val="464E8C7E"/>
    <w:lvl w:ilvl="0" w:tplc="FA3C9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50E29BC"/>
    <w:multiLevelType w:val="hybridMultilevel"/>
    <w:tmpl w:val="87184846"/>
    <w:lvl w:ilvl="0" w:tplc="843C6008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2FA2561"/>
    <w:multiLevelType w:val="hybridMultilevel"/>
    <w:tmpl w:val="81FAD288"/>
    <w:lvl w:ilvl="0" w:tplc="2BD85A7A">
      <w:start w:val="4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3287EBC"/>
    <w:multiLevelType w:val="hybridMultilevel"/>
    <w:tmpl w:val="1EE0E2CC"/>
    <w:lvl w:ilvl="0" w:tplc="7BF6F28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741E92"/>
    <w:multiLevelType w:val="hybridMultilevel"/>
    <w:tmpl w:val="DD92DCCC"/>
    <w:lvl w:ilvl="0" w:tplc="7BF6F28A"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2202BFD"/>
    <w:multiLevelType w:val="multilevel"/>
    <w:tmpl w:val="A17ED44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3" w15:restartNumberingAfterBreak="0">
    <w:nsid w:val="3DB91E98"/>
    <w:multiLevelType w:val="hybridMultilevel"/>
    <w:tmpl w:val="2D1C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3A02D7"/>
    <w:multiLevelType w:val="hybridMultilevel"/>
    <w:tmpl w:val="50A425B6"/>
    <w:lvl w:ilvl="0" w:tplc="CB0E7E72">
      <w:start w:val="1"/>
      <w:numFmt w:val="decimal"/>
      <w:suff w:val="space"/>
      <w:lvlText w:val="%1."/>
      <w:lvlJc w:val="left"/>
      <w:pPr>
        <w:ind w:left="84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4148221B"/>
    <w:multiLevelType w:val="hybridMultilevel"/>
    <w:tmpl w:val="D600631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51953"/>
    <w:multiLevelType w:val="hybridMultilevel"/>
    <w:tmpl w:val="FB78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743D3"/>
    <w:multiLevelType w:val="hybridMultilevel"/>
    <w:tmpl w:val="6AF47A90"/>
    <w:lvl w:ilvl="0" w:tplc="8D581414">
      <w:start w:val="1"/>
      <w:numFmt w:val="decimal"/>
      <w:lvlText w:val="%1."/>
      <w:lvlJc w:val="left"/>
      <w:pPr>
        <w:ind w:left="112" w:hanging="299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2"/>
        <w:sz w:val="24"/>
        <w:szCs w:val="24"/>
      </w:rPr>
    </w:lvl>
    <w:lvl w:ilvl="1" w:tplc="C3A666FE">
      <w:numFmt w:val="bullet"/>
      <w:lvlText w:val="•"/>
      <w:lvlJc w:val="left"/>
      <w:pPr>
        <w:ind w:left="1037" w:hanging="299"/>
      </w:pPr>
      <w:rPr>
        <w:rFonts w:hint="default"/>
      </w:rPr>
    </w:lvl>
    <w:lvl w:ilvl="2" w:tplc="A9D87826">
      <w:numFmt w:val="bullet"/>
      <w:lvlText w:val="•"/>
      <w:lvlJc w:val="left"/>
      <w:pPr>
        <w:ind w:left="1955" w:hanging="299"/>
      </w:pPr>
      <w:rPr>
        <w:rFonts w:hint="default"/>
      </w:rPr>
    </w:lvl>
    <w:lvl w:ilvl="3" w:tplc="D654FB32">
      <w:numFmt w:val="bullet"/>
      <w:lvlText w:val="•"/>
      <w:lvlJc w:val="left"/>
      <w:pPr>
        <w:ind w:left="2873" w:hanging="299"/>
      </w:pPr>
      <w:rPr>
        <w:rFonts w:hint="default"/>
      </w:rPr>
    </w:lvl>
    <w:lvl w:ilvl="4" w:tplc="5F8C1B8A">
      <w:numFmt w:val="bullet"/>
      <w:lvlText w:val="•"/>
      <w:lvlJc w:val="left"/>
      <w:pPr>
        <w:ind w:left="3790" w:hanging="299"/>
      </w:pPr>
      <w:rPr>
        <w:rFonts w:hint="default"/>
      </w:rPr>
    </w:lvl>
    <w:lvl w:ilvl="5" w:tplc="BEB4B0EA">
      <w:numFmt w:val="bullet"/>
      <w:lvlText w:val="•"/>
      <w:lvlJc w:val="left"/>
      <w:pPr>
        <w:ind w:left="4708" w:hanging="299"/>
      </w:pPr>
      <w:rPr>
        <w:rFonts w:hint="default"/>
      </w:rPr>
    </w:lvl>
    <w:lvl w:ilvl="6" w:tplc="932EF63C">
      <w:numFmt w:val="bullet"/>
      <w:lvlText w:val="•"/>
      <w:lvlJc w:val="left"/>
      <w:pPr>
        <w:ind w:left="5626" w:hanging="299"/>
      </w:pPr>
      <w:rPr>
        <w:rFonts w:hint="default"/>
      </w:rPr>
    </w:lvl>
    <w:lvl w:ilvl="7" w:tplc="DFB0EBF0">
      <w:numFmt w:val="bullet"/>
      <w:lvlText w:val="•"/>
      <w:lvlJc w:val="left"/>
      <w:pPr>
        <w:ind w:left="6543" w:hanging="299"/>
      </w:pPr>
      <w:rPr>
        <w:rFonts w:hint="default"/>
      </w:rPr>
    </w:lvl>
    <w:lvl w:ilvl="8" w:tplc="09F691FC">
      <w:numFmt w:val="bullet"/>
      <w:lvlText w:val="•"/>
      <w:lvlJc w:val="left"/>
      <w:pPr>
        <w:ind w:left="7461" w:hanging="299"/>
      </w:pPr>
      <w:rPr>
        <w:rFonts w:hint="default"/>
      </w:rPr>
    </w:lvl>
  </w:abstractNum>
  <w:abstractNum w:abstractNumId="19" w15:restartNumberingAfterBreak="0">
    <w:nsid w:val="53AF217D"/>
    <w:multiLevelType w:val="multilevel"/>
    <w:tmpl w:val="3E26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0" w15:restartNumberingAfterBreak="0">
    <w:nsid w:val="53CE5CAB"/>
    <w:multiLevelType w:val="hybridMultilevel"/>
    <w:tmpl w:val="40D0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22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4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E1A3063"/>
    <w:multiLevelType w:val="hybridMultilevel"/>
    <w:tmpl w:val="0BA28BD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E0EF3"/>
    <w:multiLevelType w:val="hybridMultilevel"/>
    <w:tmpl w:val="EFAEAF1C"/>
    <w:lvl w:ilvl="0" w:tplc="19C01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934DB"/>
    <w:multiLevelType w:val="hybridMultilevel"/>
    <w:tmpl w:val="3502FB76"/>
    <w:lvl w:ilvl="0" w:tplc="0812E53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5127777"/>
    <w:multiLevelType w:val="hybridMultilevel"/>
    <w:tmpl w:val="75E8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D1E4880"/>
    <w:multiLevelType w:val="multilevel"/>
    <w:tmpl w:val="5860D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3"/>
  </w:num>
  <w:num w:numId="3">
    <w:abstractNumId w:val="2"/>
  </w:num>
  <w:num w:numId="4">
    <w:abstractNumId w:val="24"/>
  </w:num>
  <w:num w:numId="5">
    <w:abstractNumId w:val="29"/>
  </w:num>
  <w:num w:numId="6">
    <w:abstractNumId w:val="22"/>
  </w:num>
  <w:num w:numId="7">
    <w:abstractNumId w:val="3"/>
  </w:num>
  <w:num w:numId="8">
    <w:abstractNumId w:val="21"/>
  </w:num>
  <w:num w:numId="9">
    <w:abstractNumId w:val="6"/>
  </w:num>
  <w:num w:numId="10">
    <w:abstractNumId w:val="16"/>
  </w:num>
  <w:num w:numId="11">
    <w:abstractNumId w:val="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7">
    <w:abstractNumId w:val="28"/>
  </w:num>
  <w:num w:numId="18">
    <w:abstractNumId w:val="20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30"/>
  </w:num>
  <w:num w:numId="22">
    <w:abstractNumId w:val="8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293E"/>
    <w:rsid w:val="00005BF5"/>
    <w:rsid w:val="00006ED4"/>
    <w:rsid w:val="00012108"/>
    <w:rsid w:val="00015ED9"/>
    <w:rsid w:val="00022359"/>
    <w:rsid w:val="00023909"/>
    <w:rsid w:val="00025894"/>
    <w:rsid w:val="00025DEC"/>
    <w:rsid w:val="00033900"/>
    <w:rsid w:val="000429F7"/>
    <w:rsid w:val="000430DB"/>
    <w:rsid w:val="000512C5"/>
    <w:rsid w:val="00052EC2"/>
    <w:rsid w:val="0005711A"/>
    <w:rsid w:val="00062876"/>
    <w:rsid w:val="00063630"/>
    <w:rsid w:val="00065958"/>
    <w:rsid w:val="00067CA2"/>
    <w:rsid w:val="000729CB"/>
    <w:rsid w:val="0008359D"/>
    <w:rsid w:val="00083A8E"/>
    <w:rsid w:val="00083C08"/>
    <w:rsid w:val="00095CF6"/>
    <w:rsid w:val="000A1542"/>
    <w:rsid w:val="000C0B1A"/>
    <w:rsid w:val="000C1C08"/>
    <w:rsid w:val="001047D9"/>
    <w:rsid w:val="00107FC2"/>
    <w:rsid w:val="00120C91"/>
    <w:rsid w:val="00131B46"/>
    <w:rsid w:val="00131DA6"/>
    <w:rsid w:val="00134788"/>
    <w:rsid w:val="0015111F"/>
    <w:rsid w:val="001529EE"/>
    <w:rsid w:val="00170F56"/>
    <w:rsid w:val="00175ECA"/>
    <w:rsid w:val="00194AFD"/>
    <w:rsid w:val="001A4321"/>
    <w:rsid w:val="001B41FB"/>
    <w:rsid w:val="001B4C2F"/>
    <w:rsid w:val="001B5F1C"/>
    <w:rsid w:val="001C5938"/>
    <w:rsid w:val="001E10B7"/>
    <w:rsid w:val="001F1594"/>
    <w:rsid w:val="001F15C9"/>
    <w:rsid w:val="00200549"/>
    <w:rsid w:val="0020685B"/>
    <w:rsid w:val="00206B4F"/>
    <w:rsid w:val="00210F78"/>
    <w:rsid w:val="00217843"/>
    <w:rsid w:val="002213D0"/>
    <w:rsid w:val="00225231"/>
    <w:rsid w:val="002264DB"/>
    <w:rsid w:val="00227418"/>
    <w:rsid w:val="002404B4"/>
    <w:rsid w:val="00244D6D"/>
    <w:rsid w:val="00260541"/>
    <w:rsid w:val="00266213"/>
    <w:rsid w:val="00272619"/>
    <w:rsid w:val="00275860"/>
    <w:rsid w:val="002767D9"/>
    <w:rsid w:val="00293300"/>
    <w:rsid w:val="00293F50"/>
    <w:rsid w:val="002941FC"/>
    <w:rsid w:val="002A1FF7"/>
    <w:rsid w:val="002B2DD6"/>
    <w:rsid w:val="002D03D5"/>
    <w:rsid w:val="002D267E"/>
    <w:rsid w:val="002D3DCB"/>
    <w:rsid w:val="002E5486"/>
    <w:rsid w:val="00301CE8"/>
    <w:rsid w:val="003045ED"/>
    <w:rsid w:val="003063CB"/>
    <w:rsid w:val="00315DFD"/>
    <w:rsid w:val="003207EC"/>
    <w:rsid w:val="00321D72"/>
    <w:rsid w:val="003355B1"/>
    <w:rsid w:val="00355780"/>
    <w:rsid w:val="00356D78"/>
    <w:rsid w:val="00364C16"/>
    <w:rsid w:val="00383BBB"/>
    <w:rsid w:val="00384781"/>
    <w:rsid w:val="00396A18"/>
    <w:rsid w:val="003A2FC9"/>
    <w:rsid w:val="003A31DE"/>
    <w:rsid w:val="003A43BF"/>
    <w:rsid w:val="003A52E1"/>
    <w:rsid w:val="003B7D21"/>
    <w:rsid w:val="003C5699"/>
    <w:rsid w:val="003D6303"/>
    <w:rsid w:val="003E454B"/>
    <w:rsid w:val="003E7F7E"/>
    <w:rsid w:val="003F4A36"/>
    <w:rsid w:val="0040588A"/>
    <w:rsid w:val="00414B8A"/>
    <w:rsid w:val="00415936"/>
    <w:rsid w:val="00417663"/>
    <w:rsid w:val="00420E8B"/>
    <w:rsid w:val="00440713"/>
    <w:rsid w:val="00442D64"/>
    <w:rsid w:val="00443DCE"/>
    <w:rsid w:val="0045012E"/>
    <w:rsid w:val="00450462"/>
    <w:rsid w:val="00452392"/>
    <w:rsid w:val="00460EF2"/>
    <w:rsid w:val="004700CC"/>
    <w:rsid w:val="00473D79"/>
    <w:rsid w:val="00474D02"/>
    <w:rsid w:val="004754B0"/>
    <w:rsid w:val="00476CC2"/>
    <w:rsid w:val="004A09C2"/>
    <w:rsid w:val="004A232B"/>
    <w:rsid w:val="004A6BAA"/>
    <w:rsid w:val="004B21BB"/>
    <w:rsid w:val="004B4175"/>
    <w:rsid w:val="004C5DBE"/>
    <w:rsid w:val="004F191F"/>
    <w:rsid w:val="00502E17"/>
    <w:rsid w:val="00503525"/>
    <w:rsid w:val="005075F8"/>
    <w:rsid w:val="005140D9"/>
    <w:rsid w:val="005162EE"/>
    <w:rsid w:val="00530A98"/>
    <w:rsid w:val="0053423B"/>
    <w:rsid w:val="00555FB9"/>
    <w:rsid w:val="00567E06"/>
    <w:rsid w:val="0057214C"/>
    <w:rsid w:val="00582DA3"/>
    <w:rsid w:val="00590DDD"/>
    <w:rsid w:val="00593B0F"/>
    <w:rsid w:val="00594A56"/>
    <w:rsid w:val="005B5A0A"/>
    <w:rsid w:val="005B63D9"/>
    <w:rsid w:val="005B63F2"/>
    <w:rsid w:val="005C5CF0"/>
    <w:rsid w:val="005D6E0A"/>
    <w:rsid w:val="005E3205"/>
    <w:rsid w:val="005E66CA"/>
    <w:rsid w:val="005E7FD6"/>
    <w:rsid w:val="005F19CC"/>
    <w:rsid w:val="005F51F4"/>
    <w:rsid w:val="005F5AD1"/>
    <w:rsid w:val="005F7E8D"/>
    <w:rsid w:val="00606A63"/>
    <w:rsid w:val="00611A3A"/>
    <w:rsid w:val="006120AF"/>
    <w:rsid w:val="00622E5A"/>
    <w:rsid w:val="0063557B"/>
    <w:rsid w:val="00635D42"/>
    <w:rsid w:val="006407D5"/>
    <w:rsid w:val="006409D1"/>
    <w:rsid w:val="00676AAD"/>
    <w:rsid w:val="00683890"/>
    <w:rsid w:val="00691C1D"/>
    <w:rsid w:val="00692E49"/>
    <w:rsid w:val="00694EED"/>
    <w:rsid w:val="00696A10"/>
    <w:rsid w:val="006B37CF"/>
    <w:rsid w:val="006C6335"/>
    <w:rsid w:val="006C7F97"/>
    <w:rsid w:val="006D140C"/>
    <w:rsid w:val="006E6490"/>
    <w:rsid w:val="006F6AA6"/>
    <w:rsid w:val="007028EE"/>
    <w:rsid w:val="007063DB"/>
    <w:rsid w:val="00710AE1"/>
    <w:rsid w:val="0072575F"/>
    <w:rsid w:val="00726BEC"/>
    <w:rsid w:val="007308EE"/>
    <w:rsid w:val="0074413C"/>
    <w:rsid w:val="00744812"/>
    <w:rsid w:val="007458F2"/>
    <w:rsid w:val="00762268"/>
    <w:rsid w:val="00767EAD"/>
    <w:rsid w:val="00772E6A"/>
    <w:rsid w:val="00777BF5"/>
    <w:rsid w:val="00780A18"/>
    <w:rsid w:val="00792D23"/>
    <w:rsid w:val="00794779"/>
    <w:rsid w:val="007969EC"/>
    <w:rsid w:val="00797AC4"/>
    <w:rsid w:val="007A0CD3"/>
    <w:rsid w:val="007A2873"/>
    <w:rsid w:val="007A44C0"/>
    <w:rsid w:val="007A6E8B"/>
    <w:rsid w:val="007B41D4"/>
    <w:rsid w:val="007B74E4"/>
    <w:rsid w:val="007C079A"/>
    <w:rsid w:val="007C4361"/>
    <w:rsid w:val="007D092A"/>
    <w:rsid w:val="007D09FC"/>
    <w:rsid w:val="007D390B"/>
    <w:rsid w:val="007D438A"/>
    <w:rsid w:val="007E0B19"/>
    <w:rsid w:val="007E19CC"/>
    <w:rsid w:val="007F49A9"/>
    <w:rsid w:val="007F4EBE"/>
    <w:rsid w:val="0082005C"/>
    <w:rsid w:val="00827D69"/>
    <w:rsid w:val="0083450A"/>
    <w:rsid w:val="00845AF5"/>
    <w:rsid w:val="008508B3"/>
    <w:rsid w:val="00851980"/>
    <w:rsid w:val="00851C33"/>
    <w:rsid w:val="00864085"/>
    <w:rsid w:val="00875A81"/>
    <w:rsid w:val="0088299D"/>
    <w:rsid w:val="008879C2"/>
    <w:rsid w:val="008907F0"/>
    <w:rsid w:val="0089310F"/>
    <w:rsid w:val="008A0D88"/>
    <w:rsid w:val="008A2744"/>
    <w:rsid w:val="008A4569"/>
    <w:rsid w:val="008B288E"/>
    <w:rsid w:val="008C39F5"/>
    <w:rsid w:val="008D172E"/>
    <w:rsid w:val="008D7E9B"/>
    <w:rsid w:val="008E203F"/>
    <w:rsid w:val="008E2D1A"/>
    <w:rsid w:val="008E3C06"/>
    <w:rsid w:val="008E457F"/>
    <w:rsid w:val="008E60FD"/>
    <w:rsid w:val="009006AC"/>
    <w:rsid w:val="0090762D"/>
    <w:rsid w:val="00907CFD"/>
    <w:rsid w:val="00911AA7"/>
    <w:rsid w:val="009173C1"/>
    <w:rsid w:val="009257CA"/>
    <w:rsid w:val="0092785D"/>
    <w:rsid w:val="00937D7D"/>
    <w:rsid w:val="00937FF2"/>
    <w:rsid w:val="00946541"/>
    <w:rsid w:val="00964002"/>
    <w:rsid w:val="00967F54"/>
    <w:rsid w:val="00971A6D"/>
    <w:rsid w:val="00972B70"/>
    <w:rsid w:val="00984A8D"/>
    <w:rsid w:val="0098677B"/>
    <w:rsid w:val="009967F3"/>
    <w:rsid w:val="009A36DC"/>
    <w:rsid w:val="009A3903"/>
    <w:rsid w:val="009B23C1"/>
    <w:rsid w:val="009B70FA"/>
    <w:rsid w:val="009C77A3"/>
    <w:rsid w:val="009D23A7"/>
    <w:rsid w:val="009E4EC8"/>
    <w:rsid w:val="009F31FF"/>
    <w:rsid w:val="009F6292"/>
    <w:rsid w:val="00A018CD"/>
    <w:rsid w:val="00A10D83"/>
    <w:rsid w:val="00A1304B"/>
    <w:rsid w:val="00A15F4D"/>
    <w:rsid w:val="00A32BE4"/>
    <w:rsid w:val="00A37D62"/>
    <w:rsid w:val="00A43554"/>
    <w:rsid w:val="00A61164"/>
    <w:rsid w:val="00A65A5D"/>
    <w:rsid w:val="00A66A58"/>
    <w:rsid w:val="00A677EE"/>
    <w:rsid w:val="00A70E00"/>
    <w:rsid w:val="00A775AF"/>
    <w:rsid w:val="00A828FD"/>
    <w:rsid w:val="00A85524"/>
    <w:rsid w:val="00A85BDE"/>
    <w:rsid w:val="00A92A11"/>
    <w:rsid w:val="00AA6D11"/>
    <w:rsid w:val="00AA7818"/>
    <w:rsid w:val="00AB114F"/>
    <w:rsid w:val="00AB3B80"/>
    <w:rsid w:val="00AB64AC"/>
    <w:rsid w:val="00AB7279"/>
    <w:rsid w:val="00AC281D"/>
    <w:rsid w:val="00AC5587"/>
    <w:rsid w:val="00AC7B2A"/>
    <w:rsid w:val="00AE4EA4"/>
    <w:rsid w:val="00AE76F9"/>
    <w:rsid w:val="00B12302"/>
    <w:rsid w:val="00B220D6"/>
    <w:rsid w:val="00B409DA"/>
    <w:rsid w:val="00B416E8"/>
    <w:rsid w:val="00B423DF"/>
    <w:rsid w:val="00B4351A"/>
    <w:rsid w:val="00B43CDA"/>
    <w:rsid w:val="00B44DA6"/>
    <w:rsid w:val="00B518F0"/>
    <w:rsid w:val="00B52763"/>
    <w:rsid w:val="00B53AC4"/>
    <w:rsid w:val="00B53DB7"/>
    <w:rsid w:val="00B65C16"/>
    <w:rsid w:val="00B725BD"/>
    <w:rsid w:val="00B72CCF"/>
    <w:rsid w:val="00B73701"/>
    <w:rsid w:val="00B84609"/>
    <w:rsid w:val="00B8561D"/>
    <w:rsid w:val="00B934FC"/>
    <w:rsid w:val="00BB046A"/>
    <w:rsid w:val="00BB1A09"/>
    <w:rsid w:val="00BC3C8B"/>
    <w:rsid w:val="00BC440A"/>
    <w:rsid w:val="00BD4DE7"/>
    <w:rsid w:val="00BE45FC"/>
    <w:rsid w:val="00BF180C"/>
    <w:rsid w:val="00BF431B"/>
    <w:rsid w:val="00BF5CBB"/>
    <w:rsid w:val="00C02746"/>
    <w:rsid w:val="00C02776"/>
    <w:rsid w:val="00C03F69"/>
    <w:rsid w:val="00C32166"/>
    <w:rsid w:val="00C323C8"/>
    <w:rsid w:val="00C32CF8"/>
    <w:rsid w:val="00C54DAC"/>
    <w:rsid w:val="00C66C16"/>
    <w:rsid w:val="00C67F28"/>
    <w:rsid w:val="00C7631D"/>
    <w:rsid w:val="00C809A1"/>
    <w:rsid w:val="00C81C61"/>
    <w:rsid w:val="00C81E8D"/>
    <w:rsid w:val="00C877DE"/>
    <w:rsid w:val="00C9353A"/>
    <w:rsid w:val="00C94821"/>
    <w:rsid w:val="00C95E0A"/>
    <w:rsid w:val="00CC7896"/>
    <w:rsid w:val="00CD226B"/>
    <w:rsid w:val="00CD4347"/>
    <w:rsid w:val="00CF038D"/>
    <w:rsid w:val="00CF2348"/>
    <w:rsid w:val="00D06DF4"/>
    <w:rsid w:val="00D10DEB"/>
    <w:rsid w:val="00D12DAD"/>
    <w:rsid w:val="00D17CDE"/>
    <w:rsid w:val="00D2444C"/>
    <w:rsid w:val="00D33E4E"/>
    <w:rsid w:val="00D42F49"/>
    <w:rsid w:val="00D504AC"/>
    <w:rsid w:val="00D56925"/>
    <w:rsid w:val="00D60017"/>
    <w:rsid w:val="00D61A37"/>
    <w:rsid w:val="00D6781B"/>
    <w:rsid w:val="00D7175C"/>
    <w:rsid w:val="00D93A80"/>
    <w:rsid w:val="00D94F3E"/>
    <w:rsid w:val="00DA02D0"/>
    <w:rsid w:val="00DB4DCE"/>
    <w:rsid w:val="00DC093E"/>
    <w:rsid w:val="00E03FB0"/>
    <w:rsid w:val="00E1165E"/>
    <w:rsid w:val="00E12C1E"/>
    <w:rsid w:val="00E137FE"/>
    <w:rsid w:val="00E20990"/>
    <w:rsid w:val="00E329F8"/>
    <w:rsid w:val="00E51B49"/>
    <w:rsid w:val="00E5624E"/>
    <w:rsid w:val="00E62980"/>
    <w:rsid w:val="00E63EE2"/>
    <w:rsid w:val="00E80182"/>
    <w:rsid w:val="00E804CB"/>
    <w:rsid w:val="00E81037"/>
    <w:rsid w:val="00E876D2"/>
    <w:rsid w:val="00E9231A"/>
    <w:rsid w:val="00E96F7E"/>
    <w:rsid w:val="00EA7058"/>
    <w:rsid w:val="00EA72DF"/>
    <w:rsid w:val="00EB2775"/>
    <w:rsid w:val="00EB51E8"/>
    <w:rsid w:val="00EC1086"/>
    <w:rsid w:val="00EC1ADC"/>
    <w:rsid w:val="00EC2AF9"/>
    <w:rsid w:val="00ED6719"/>
    <w:rsid w:val="00EE36E9"/>
    <w:rsid w:val="00EE41FB"/>
    <w:rsid w:val="00EE65F9"/>
    <w:rsid w:val="00F0125C"/>
    <w:rsid w:val="00F04B03"/>
    <w:rsid w:val="00F06CCF"/>
    <w:rsid w:val="00F111ED"/>
    <w:rsid w:val="00F22FF3"/>
    <w:rsid w:val="00F26663"/>
    <w:rsid w:val="00F63630"/>
    <w:rsid w:val="00F74882"/>
    <w:rsid w:val="00F82C9C"/>
    <w:rsid w:val="00F8752E"/>
    <w:rsid w:val="00FA0DC6"/>
    <w:rsid w:val="00FB2C89"/>
    <w:rsid w:val="00FC26DC"/>
    <w:rsid w:val="00FD58C1"/>
    <w:rsid w:val="00FD5988"/>
    <w:rsid w:val="00FD5C48"/>
    <w:rsid w:val="00FE237D"/>
    <w:rsid w:val="00FF68E8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63D32"/>
  <w15:docId w15:val="{8E7D52B8-8EAC-4673-9F9C-6C57DD89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F4"/>
  </w:style>
  <w:style w:type="paragraph" w:styleId="11">
    <w:name w:val="heading 1"/>
    <w:basedOn w:val="a"/>
    <w:next w:val="a"/>
    <w:link w:val="12"/>
    <w:qFormat/>
    <w:rsid w:val="005F51F4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F51F4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F51F4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F51F4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1F4"/>
    <w:pPr>
      <w:jc w:val="both"/>
    </w:pPr>
    <w:rPr>
      <w:sz w:val="28"/>
    </w:rPr>
  </w:style>
  <w:style w:type="paragraph" w:styleId="a5">
    <w:name w:val="footer"/>
    <w:basedOn w:val="a"/>
    <w:link w:val="a6"/>
    <w:uiPriority w:val="99"/>
    <w:rsid w:val="005F51F4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5F51F4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link w:val="aa"/>
    <w:uiPriority w:val="99"/>
    <w:rsid w:val="005F51F4"/>
    <w:pPr>
      <w:ind w:firstLine="720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5F51F4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4A232B"/>
  </w:style>
  <w:style w:type="table" w:styleId="ae">
    <w:name w:val="Table Grid"/>
    <w:basedOn w:val="a1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1"/>
    <w:qFormat/>
    <w:rsid w:val="00440713"/>
    <w:pPr>
      <w:ind w:left="708"/>
    </w:pPr>
    <w:rPr>
      <w:sz w:val="24"/>
      <w:szCs w:val="24"/>
    </w:rPr>
  </w:style>
  <w:style w:type="paragraph" w:styleId="af0">
    <w:name w:val="Title"/>
    <w:basedOn w:val="a"/>
    <w:link w:val="af1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1">
    <w:name w:val="Заголовок Знак"/>
    <w:basedOn w:val="a0"/>
    <w:link w:val="af0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3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customStyle="1" w:styleId="ConsPlusCell">
    <w:name w:val="ConsPlusCell"/>
    <w:rsid w:val="00EB277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Заголовок 1 Знак"/>
    <w:basedOn w:val="a0"/>
    <w:link w:val="11"/>
    <w:rsid w:val="00EB2775"/>
    <w:rPr>
      <w:sz w:val="28"/>
    </w:rPr>
  </w:style>
  <w:style w:type="character" w:customStyle="1" w:styleId="a4">
    <w:name w:val="Основной текст Знак"/>
    <w:basedOn w:val="a0"/>
    <w:link w:val="a3"/>
    <w:rsid w:val="00EB2775"/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EB2775"/>
    <w:rPr>
      <w:sz w:val="28"/>
    </w:rPr>
  </w:style>
  <w:style w:type="character" w:customStyle="1" w:styleId="ac">
    <w:name w:val="Текст выноски Знак"/>
    <w:basedOn w:val="a0"/>
    <w:link w:val="ab"/>
    <w:uiPriority w:val="99"/>
    <w:semiHidden/>
    <w:rsid w:val="00EB27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717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1E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C81E8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AA7818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7818"/>
    <w:pPr>
      <w:widowControl w:val="0"/>
      <w:shd w:val="clear" w:color="auto" w:fill="FFFFFF"/>
      <w:spacing w:before="1140" w:line="346" w:lineRule="exact"/>
    </w:pPr>
    <w:rPr>
      <w:rFonts w:ascii="Arial" w:eastAsia="Arial" w:hAnsi="Arial" w:cs="Arial"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194A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797AC4"/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0512C5"/>
    <w:pPr>
      <w:widowControl w:val="0"/>
      <w:autoSpaceDE w:val="0"/>
      <w:autoSpaceDN w:val="0"/>
      <w:adjustRightInd w:val="0"/>
      <w:spacing w:line="384" w:lineRule="exact"/>
    </w:pPr>
    <w:rPr>
      <w:rFonts w:ascii="Arial Unicode MS" w:eastAsia="Arial Unicode MS"/>
      <w:sz w:val="24"/>
      <w:szCs w:val="24"/>
    </w:rPr>
  </w:style>
  <w:style w:type="character" w:customStyle="1" w:styleId="FontStyle19">
    <w:name w:val="Font Style19"/>
    <w:rsid w:val="000512C5"/>
    <w:rPr>
      <w:rFonts w:ascii="Arial Unicode MS" w:eastAsia="Arial Unicode MS" w:hAnsi="Arial Unicode MS" w:cs="Arial Unicode MS" w:hint="default"/>
      <w:b/>
      <w:bCs/>
      <w:sz w:val="30"/>
      <w:szCs w:val="30"/>
    </w:rPr>
  </w:style>
  <w:style w:type="paragraph" w:styleId="23">
    <w:name w:val="Body Text 2"/>
    <w:basedOn w:val="a"/>
    <w:link w:val="24"/>
    <w:semiHidden/>
    <w:unhideWhenUsed/>
    <w:rsid w:val="0026054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260541"/>
  </w:style>
  <w:style w:type="paragraph" w:customStyle="1" w:styleId="15">
    <w:name w:val="Обычный1"/>
    <w:rsid w:val="0015111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3">
    <w:name w:val="Normal (Web)"/>
    <w:basedOn w:val="a"/>
    <w:uiPriority w:val="99"/>
    <w:semiHidden/>
    <w:unhideWhenUsed/>
    <w:rsid w:val="00414B8A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semiHidden/>
    <w:rsid w:val="00414B8A"/>
    <w:pPr>
      <w:spacing w:before="100" w:beforeAutospacing="1" w:after="115"/>
    </w:pPr>
    <w:rPr>
      <w:color w:val="000000"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74413C"/>
  </w:style>
  <w:style w:type="paragraph" w:customStyle="1" w:styleId="COLBOTTOM">
    <w:name w:val="#COL_BOTTOM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0">
    <w:name w:val=".FORMATTEXT"/>
    <w:uiPriority w:val="99"/>
    <w:rsid w:val="007441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0">
    <w:name w:val=".HEADERTEXT"/>
    <w:uiPriority w:val="99"/>
    <w:rsid w:val="0074413C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7441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rsid w:val="007441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74413C"/>
  </w:style>
  <w:style w:type="table" w:customStyle="1" w:styleId="25">
    <w:name w:val="Сетка таблицы2"/>
    <w:basedOn w:val="a1"/>
    <w:next w:val="ae"/>
    <w:uiPriority w:val="39"/>
    <w:rsid w:val="00B409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2D829DA9AC9FD31BB0439F442031C43F38362698D35855E8815C42E333D027E72B2CFE0748FEDE3BAE55D9A6227D8342Cf4ADL" TargetMode="External"/><Relationship Id="rId18" Type="http://schemas.openxmlformats.org/officeDocument/2006/relationships/hyperlink" Target="consultantplus://offline/ref=12D829DA9AC9FD31BB0427F9546F4148F4893A6689318B0CD049C2796C6D042B20F291B926CBA6EEBCFB419A65f3ABL" TargetMode="External"/><Relationship Id="rId26" Type="http://schemas.openxmlformats.org/officeDocument/2006/relationships/hyperlink" Target="consultantplus://offline/ref=12D829DA9AC9FD31BB0427F9546F4148F28E3F648F3BD606D810CE7B6B625B3C35BBC5B425CABEE6B2B112DE3234D934304F82DBF5F9AEfDAE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2D829DA9AC9FD31BB0427F9546F4148F4893A6188348B0CD049C2796C6D042B32F2C9B525CBBBE6BBEE17CB236CD7372E5187C0E9FBACDEfFA1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D829DA9AC9FD31BB0427F9546F4148F4893D618A368B0CD049C2796C6D042B20F291B926CBA6EEBCFB419A65f3ABL" TargetMode="External"/><Relationship Id="rId17" Type="http://schemas.openxmlformats.org/officeDocument/2006/relationships/hyperlink" Target="consultantplus://offline/ref=C269B39666061688030CA0A262D2CFEE6F2CFD6B0E473C66F56170F707678BAE4E5C7E8041B6ED11D9436DD553514ACA5AC4A0C131A95E2E651B96870A22H" TargetMode="External"/><Relationship Id="rId25" Type="http://schemas.openxmlformats.org/officeDocument/2006/relationships/hyperlink" Target="consultantplus://offline/ref=12D829DA9AC9FD31BB0427F9546F4148F28E3F648F3BD606D810CE7B6B625B3C35BBC5B425CABEE6B2B112DE3234D934304F82DBF5F9AEfDAE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2D829DA9AC9FD31BB0439F442031C43F38362698D36845E8F18C42E333D027E72B2CFE0668FB5EAB0EC409960328E656A1A8AC6F7E7ACD9EDA9912Bf4A8L" TargetMode="External"/><Relationship Id="rId20" Type="http://schemas.openxmlformats.org/officeDocument/2006/relationships/hyperlink" Target="consultantplus://offline/ref=12D829DA9AC9FD31BB0427F9546F4148F4893A6188348B0CD049C2796C6D042B32F2C9B525CBB8EFBBEE17CB236CD7372E5187C0E9FBACDEfFA1L" TargetMode="External"/><Relationship Id="rId29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D829DA9AC9FD31BB0427F9546F4148F4893A6689318B0CD049C2796C6D042B20F291B926CBA6EEBCFB419A65f3ABL" TargetMode="External"/><Relationship Id="rId24" Type="http://schemas.openxmlformats.org/officeDocument/2006/relationships/hyperlink" Target="consultantplus://offline/ref=12D829DA9AC9FD31BB0427F9546F4148F4893A6689318B0CD049C2796C6D042B20F291B926CBA6EEBCFB419A65f3A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2D829DA9AC9FD31BB0439F442031C43F38362698D36845E8F18C42E333D027E72B2CFE0668FB5E9BDE4419C61328E656A1A8AC6F7E7ACD9EDA9912Bf4A8L" TargetMode="External"/><Relationship Id="rId23" Type="http://schemas.openxmlformats.org/officeDocument/2006/relationships/hyperlink" Target="consultantplus://offline/ref=98B649DDB3890187665CC2D535E13E8BF2A9B9B2E3518896428C17D03C16AD72BE1601D7941AAE3ABE91C3F1F8DEB0F6B3324999A5C2E3AAOEL" TargetMode="External"/><Relationship Id="rId28" Type="http://schemas.openxmlformats.org/officeDocument/2006/relationships/image" Target="media/image3.emf"/><Relationship Id="rId10" Type="http://schemas.openxmlformats.org/officeDocument/2006/relationships/hyperlink" Target="consultantplus://offline/ref=12D829DA9AC9FD31BB0439F442031C43F38362698D36835F8C18C42E333D027E72B2CFE0668FB5EFB9E5429263328E656A1A8AC6F7E7ACD9EDA9912Bf4A8L" TargetMode="External"/><Relationship Id="rId19" Type="http://schemas.openxmlformats.org/officeDocument/2006/relationships/hyperlink" Target="consultantplus://offline/ref=12D829DA9AC9FD31BB0427F9546F4148F1813F6389388B0CD049C2796C6D042B32F2C9B525CBB8EFB8EE17CB236CD7372E5187C0E9FBACDEfFA1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consultantplus://offline/ref=12D829DA9AC9FD31BB0439F442031C43F38362698D36845E8F18C42E333D027E72B2CFE0668FB5EFB9E5479F60328E656A1A8AC6F7E7ACD9EDA9912Bf4A8L" TargetMode="External"/><Relationship Id="rId22" Type="http://schemas.openxmlformats.org/officeDocument/2006/relationships/hyperlink" Target="consultantplus://offline/ref=12D829DA9AC9FD31BB0427F9546F4148F4893C678C368B0CD049C2796C6D042B20F291B926CBA6EEBCFB419A65f3ABL" TargetMode="External"/><Relationship Id="rId27" Type="http://schemas.openxmlformats.org/officeDocument/2006/relationships/image" Target="media/image2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20283E5-92D7-4E8C-BC35-E1773C4F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4415</Words>
  <Characters>25170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29526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10</cp:revision>
  <cp:lastPrinted>2024-03-12T06:47:00Z</cp:lastPrinted>
  <dcterms:created xsi:type="dcterms:W3CDTF">2024-03-12T06:46:00Z</dcterms:created>
  <dcterms:modified xsi:type="dcterms:W3CDTF">2024-03-15T05:04:00Z</dcterms:modified>
</cp:coreProperties>
</file>