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5F765E" w:rsidRDefault="005F765E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lang w:val="en-US"/>
              </w:rPr>
              <w:t>144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F765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«11»     </w:t>
            </w:r>
            <w:r>
              <w:rPr>
                <w:sz w:val="28"/>
                <w:lang w:val="en-US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</w:rPr>
              <w:t xml:space="preserve">  04               </w:t>
            </w:r>
            <w:r>
              <w:rPr>
                <w:sz w:val="28"/>
                <w:lang w:val="en-US"/>
              </w:rPr>
              <w:t xml:space="preserve">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015BD" w:rsidRDefault="001015BD" w:rsidP="007D092A">
      <w:pPr>
        <w:jc w:val="both"/>
        <w:rPr>
          <w:b/>
          <w:sz w:val="28"/>
          <w:szCs w:val="28"/>
        </w:rPr>
      </w:pP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bCs/>
          <w:sz w:val="28"/>
          <w:szCs w:val="28"/>
        </w:rPr>
      </w:pPr>
      <w:r w:rsidRPr="001015BD">
        <w:rPr>
          <w:bCs/>
          <w:sz w:val="28"/>
          <w:szCs w:val="28"/>
        </w:rPr>
        <w:t xml:space="preserve">О внесении изменений в </w:t>
      </w:r>
      <w:hyperlink r:id="rId10" w:tooltip="’’Об утверждении административных регламентов предоставления государственных услуг, оказываемых в области ...’’&#10;Постановление Исполнительного комитета Мамадышского муниципального района Республики Татарстан от 28.11.2018 ...&#10;Статус: Действующий докуме" w:history="1">
        <w:r w:rsidRPr="001015BD">
          <w:rPr>
            <w:bCs/>
            <w:color w:val="000000"/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28.11.2018 N 586</w:t>
        </w:r>
      </w:hyperlink>
      <w:r w:rsidRPr="001015BD">
        <w:rPr>
          <w:bCs/>
          <w:sz w:val="28"/>
          <w:szCs w:val="28"/>
        </w:rPr>
        <w:t xml:space="preserve"> 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15BD">
        <w:rPr>
          <w:sz w:val="28"/>
          <w:szCs w:val="28"/>
        </w:rPr>
        <w:t xml:space="preserve">В соответствии с </w:t>
      </w:r>
      <w:hyperlink r:id="rId11" w:tooltip="’’Об организации предоставления государственных и муниципальных услуг (с изменениями на 25 декабря 2023 года)’’&#10;Федеральный закон от 27.07.2010 N 210-ФЗ&#10;Статус: Действующая редакция документа (действ. c 24.02.2024)" w:history="1">
        <w:r w:rsidRPr="001015BD">
          <w:rPr>
            <w:color w:val="000000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015BD">
        <w:rPr>
          <w:sz w:val="28"/>
          <w:szCs w:val="28"/>
        </w:rPr>
        <w:t xml:space="preserve">, постановлением Правительства Российской Федерации от 16 марта 2024 года №316 «О внесении изменений в </w:t>
      </w:r>
      <w:hyperlink r:id="rId12" w:history="1">
        <w:r w:rsidRPr="001015BD">
          <w:rPr>
            <w:color w:val="000000"/>
            <w:sz w:val="28"/>
            <w:szCs w:val="28"/>
          </w:rPr>
          <w:t>постановление Правительства Российской Федерации от 17 ноября 2010г. №927</w:t>
        </w:r>
      </w:hyperlink>
      <w:r w:rsidRPr="001015BD">
        <w:rPr>
          <w:sz w:val="28"/>
          <w:szCs w:val="28"/>
        </w:rPr>
        <w:t xml:space="preserve">», Исполнительный комитет Мамадышского муниципального района Республики Татарстан 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1015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15BD">
        <w:rPr>
          <w:sz w:val="28"/>
          <w:szCs w:val="28"/>
        </w:rPr>
        <w:t>т: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15BD">
        <w:rPr>
          <w:sz w:val="28"/>
          <w:szCs w:val="28"/>
        </w:rPr>
        <w:t>1. Внести в административные регламенты предоставления государственных услуг, утвержденные постановлением Исполнительного комитета Мамадышского муниципального района Республики Татарстан от 28.11.2018 г. N 586 (далее - Постановление) следующие изменения:</w:t>
      </w:r>
    </w:p>
    <w:p w:rsidR="001015BD" w:rsidRPr="001015BD" w:rsidRDefault="001015BD" w:rsidP="001015BD">
      <w:pPr>
        <w:ind w:firstLine="567"/>
        <w:jc w:val="both"/>
        <w:rPr>
          <w:sz w:val="28"/>
          <w:szCs w:val="28"/>
        </w:rPr>
      </w:pPr>
      <w:r w:rsidRPr="001015BD">
        <w:rPr>
          <w:sz w:val="28"/>
          <w:szCs w:val="28"/>
        </w:rPr>
        <w:t xml:space="preserve">1.1. в абзаце 4 пункта 3.5 Приложения № 2 слова "в течение 3 дней" заменить словами "в течение 2 рабочих дней"; </w:t>
      </w:r>
    </w:p>
    <w:p w:rsidR="001015BD" w:rsidRPr="001015BD" w:rsidRDefault="001015BD" w:rsidP="001015BD">
      <w:pPr>
        <w:ind w:firstLine="567"/>
        <w:jc w:val="both"/>
        <w:rPr>
          <w:sz w:val="28"/>
          <w:szCs w:val="28"/>
        </w:rPr>
      </w:pPr>
      <w:r w:rsidRPr="001015BD">
        <w:rPr>
          <w:sz w:val="28"/>
          <w:szCs w:val="28"/>
        </w:rPr>
        <w:t>1.2. в а</w:t>
      </w:r>
      <w:hyperlink r:id="rId13" w:history="1">
        <w:r w:rsidRPr="001015BD">
          <w:rPr>
            <w:color w:val="000000"/>
            <w:sz w:val="28"/>
            <w:szCs w:val="28"/>
            <w:u w:val="single"/>
          </w:rPr>
          <w:t>бзаце 8 пункта 3.5 Приложения № 2</w:t>
        </w:r>
      </w:hyperlink>
      <w:r w:rsidRPr="001015BD">
        <w:rPr>
          <w:sz w:val="28"/>
          <w:szCs w:val="28"/>
        </w:rPr>
        <w:t xml:space="preserve"> слова "в течение 7 дней" заменить словами "в течение 6 рабочих дней"; </w:t>
      </w:r>
    </w:p>
    <w:p w:rsidR="001015BD" w:rsidRPr="001015BD" w:rsidRDefault="001015BD" w:rsidP="001015BD">
      <w:pPr>
        <w:ind w:firstLine="567"/>
        <w:jc w:val="both"/>
        <w:rPr>
          <w:sz w:val="28"/>
          <w:szCs w:val="28"/>
        </w:rPr>
      </w:pPr>
      <w:r w:rsidRPr="001015BD">
        <w:rPr>
          <w:sz w:val="28"/>
          <w:szCs w:val="28"/>
        </w:rPr>
        <w:t xml:space="preserve">1.3. в абзаце 3 пункта 3.5.1 Приложения № 2 слова "в течение 3 дней" заменить словами "в течение 2 рабочих дней"; </w:t>
      </w:r>
    </w:p>
    <w:p w:rsidR="001015BD" w:rsidRPr="001015BD" w:rsidRDefault="001015BD" w:rsidP="001015BD">
      <w:pPr>
        <w:ind w:firstLine="567"/>
        <w:jc w:val="both"/>
        <w:rPr>
          <w:sz w:val="28"/>
          <w:szCs w:val="28"/>
        </w:rPr>
      </w:pPr>
      <w:r w:rsidRPr="001015BD">
        <w:rPr>
          <w:sz w:val="28"/>
          <w:szCs w:val="28"/>
        </w:rPr>
        <w:t xml:space="preserve">1.4. в абзаце 4 пункта 3.5.1 Приложения № 2 слова "в течение 3 дней" заменить словами "в течение 2 рабочих дней"; </w:t>
      </w:r>
    </w:p>
    <w:p w:rsidR="001015BD" w:rsidRPr="001015BD" w:rsidRDefault="001015BD" w:rsidP="001015BD">
      <w:pPr>
        <w:ind w:firstLine="567"/>
        <w:rPr>
          <w:sz w:val="28"/>
          <w:szCs w:val="28"/>
        </w:rPr>
      </w:pPr>
      <w:r w:rsidRPr="001015BD">
        <w:rPr>
          <w:sz w:val="28"/>
          <w:szCs w:val="28"/>
        </w:rPr>
        <w:t xml:space="preserve">1.5. в пункте 3.6.3 Приложения № 2 слова "в течение 3 дней" заменить словами "в течение 2 рабочих дней"; </w:t>
      </w:r>
    </w:p>
    <w:p w:rsidR="001015BD" w:rsidRPr="001015BD" w:rsidRDefault="001015BD" w:rsidP="001015BD">
      <w:pPr>
        <w:ind w:firstLine="567"/>
        <w:rPr>
          <w:sz w:val="28"/>
          <w:szCs w:val="28"/>
        </w:rPr>
      </w:pPr>
      <w:r w:rsidRPr="001015BD">
        <w:rPr>
          <w:sz w:val="28"/>
          <w:szCs w:val="28"/>
        </w:rPr>
        <w:t>1.6. в п</w:t>
      </w:r>
      <w:hyperlink r:id="rId14" w:history="1">
        <w:r w:rsidRPr="001015BD">
          <w:rPr>
            <w:color w:val="000000"/>
            <w:sz w:val="28"/>
            <w:szCs w:val="28"/>
            <w:u w:val="single"/>
          </w:rPr>
          <w:t>ункте 2.4 Приложения № 2</w:t>
        </w:r>
      </w:hyperlink>
      <w:r w:rsidRPr="001015BD">
        <w:rPr>
          <w:sz w:val="28"/>
          <w:szCs w:val="28"/>
        </w:rPr>
        <w:t xml:space="preserve"> в абзаце первом слова "в течение 15 дней" заменить словами "в течение 10 рабочих дней".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15BD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015BD"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Фатыхова Н.Ш. </w:t>
      </w:r>
    </w:p>
    <w:p w:rsidR="001015BD" w:rsidRPr="001015BD" w:rsidRDefault="001015BD" w:rsidP="001015B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015BD" w:rsidRPr="001015BD" w:rsidRDefault="001015BD" w:rsidP="001015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15BD">
        <w:rPr>
          <w:sz w:val="28"/>
          <w:szCs w:val="28"/>
        </w:rPr>
        <w:t xml:space="preserve">Руководитель                                   </w:t>
      </w:r>
      <w:r>
        <w:rPr>
          <w:sz w:val="28"/>
          <w:szCs w:val="28"/>
        </w:rPr>
        <w:t xml:space="preserve">                                                                   О.Н.</w:t>
      </w:r>
      <w:r w:rsidRPr="001015BD">
        <w:rPr>
          <w:sz w:val="28"/>
          <w:szCs w:val="28"/>
        </w:rPr>
        <w:t>Павлов</w:t>
      </w:r>
    </w:p>
    <w:p w:rsidR="001015BD" w:rsidRDefault="001015BD" w:rsidP="007D092A">
      <w:pPr>
        <w:jc w:val="both"/>
        <w:rPr>
          <w:b/>
          <w:sz w:val="28"/>
          <w:szCs w:val="28"/>
        </w:rPr>
      </w:pPr>
    </w:p>
    <w:sectPr w:rsidR="001015BD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8F" w:rsidRDefault="009C588F">
      <w:r>
        <w:separator/>
      </w:r>
    </w:p>
  </w:endnote>
  <w:endnote w:type="continuationSeparator" w:id="0">
    <w:p w:rsidR="009C588F" w:rsidRDefault="009C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8F" w:rsidRDefault="009C588F">
      <w:r>
        <w:separator/>
      </w:r>
    </w:p>
  </w:footnote>
  <w:footnote w:type="continuationSeparator" w:id="0">
    <w:p w:rsidR="009C588F" w:rsidRDefault="009C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15BD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1897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8098C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61CF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65E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588F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81470"/>
    <w:rsid w:val="00D93A80"/>
    <w:rsid w:val="00D94F3E"/>
    <w:rsid w:val="00DA02D0"/>
    <w:rsid w:val="00DB4DCE"/>
    <w:rsid w:val="00DC093E"/>
    <w:rsid w:val="00DD4DA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91174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9DEFE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439305842&amp;mark=00R7L1F0C0UIG23JFC18R3VVVVVU31CJIL5000002J000R2S300003V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46831&amp;mark=0000000000000000000000000000000000000000000000000064U0IK&amp;mark=0000000000000000000000000000000000000000000000000064U0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39305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439305842&amp;mark=000002E000002G3EG518208IDU4V01F8EU5038C69E17TDE6P1G6VF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A0AF5-11F3-48A7-BC07-1FF598F0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2024-04-11T05:47:00Z</cp:lastPrinted>
  <dcterms:created xsi:type="dcterms:W3CDTF">2024-04-11T05:48:00Z</dcterms:created>
  <dcterms:modified xsi:type="dcterms:W3CDTF">2024-04-11T10:47:00Z</dcterms:modified>
</cp:coreProperties>
</file>