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DB" w:rsidRPr="00200987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00987">
        <w:rPr>
          <w:rFonts w:ascii="Arial" w:hAnsi="Arial" w:cs="Arial"/>
          <w:sz w:val="24"/>
          <w:szCs w:val="24"/>
        </w:rPr>
        <w:t>ГРАЖДАН</w:t>
      </w:r>
      <w:r w:rsidR="00DE578F" w:rsidRPr="00200987">
        <w:rPr>
          <w:rFonts w:ascii="Arial" w:hAnsi="Arial" w:cs="Arial"/>
          <w:sz w:val="24"/>
          <w:szCs w:val="24"/>
        </w:rPr>
        <w:t>НАР ҖЫЕНЫ КАРАРЫ</w:t>
      </w:r>
    </w:p>
    <w:p w:rsidR="00680046" w:rsidRPr="00200987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7830" w:rsidRPr="00200987" w:rsidRDefault="00DE578F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200987">
        <w:rPr>
          <w:rFonts w:ascii="Arial" w:hAnsi="Arial" w:cs="Arial"/>
          <w:sz w:val="24"/>
          <w:szCs w:val="24"/>
        </w:rPr>
        <w:t>Мамадыш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муниципаль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районы </w:t>
      </w:r>
      <w:r w:rsidR="00E9434F" w:rsidRPr="00200987">
        <w:rPr>
          <w:rFonts w:ascii="Arial" w:hAnsi="Arial" w:cs="Arial"/>
          <w:sz w:val="24"/>
          <w:szCs w:val="24"/>
        </w:rPr>
        <w:t>Кызыл Тау</w:t>
      </w:r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авыл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җирлеге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составынакерүче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r w:rsidR="00585D72" w:rsidRPr="00200987">
        <w:rPr>
          <w:rFonts w:ascii="Arial" w:hAnsi="Arial" w:cs="Arial"/>
          <w:sz w:val="24"/>
          <w:szCs w:val="24"/>
          <w:lang w:val="tt-RU"/>
        </w:rPr>
        <w:t>Ташлы авыллары</w:t>
      </w:r>
      <w:r w:rsidR="00585D72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34F" w:rsidRPr="00200987">
        <w:rPr>
          <w:rFonts w:ascii="Arial" w:hAnsi="Arial" w:cs="Arial"/>
          <w:sz w:val="24"/>
          <w:szCs w:val="24"/>
        </w:rPr>
        <w:t>авыл</w:t>
      </w:r>
      <w:r w:rsidRPr="00200987">
        <w:rPr>
          <w:rFonts w:ascii="Arial" w:hAnsi="Arial" w:cs="Arial"/>
          <w:sz w:val="24"/>
          <w:szCs w:val="24"/>
        </w:rPr>
        <w:t>ында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үзара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салым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акчаларын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кертү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һәм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алардан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файдалану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мәсьәләсе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буенча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гражданнар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җыены</w:t>
      </w:r>
      <w:proofErr w:type="spellEnd"/>
    </w:p>
    <w:p w:rsidR="00DE578F" w:rsidRPr="00200987" w:rsidRDefault="00DE578F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200987">
        <w:rPr>
          <w:rFonts w:ascii="Arial" w:hAnsi="Arial" w:cs="Arial"/>
          <w:sz w:val="24"/>
          <w:szCs w:val="24"/>
        </w:rPr>
        <w:t>нәтиҗәләре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турында</w:t>
      </w:r>
      <w:proofErr w:type="spellEnd"/>
    </w:p>
    <w:p w:rsidR="003A57DB" w:rsidRPr="00200987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200987" w:rsidRDefault="00427846" w:rsidP="0037670E">
      <w:pPr>
        <w:pStyle w:val="a3"/>
        <w:jc w:val="both"/>
        <w:rPr>
          <w:rFonts w:ascii="Arial" w:hAnsi="Arial" w:cs="Arial"/>
          <w:sz w:val="24"/>
          <w:szCs w:val="24"/>
        </w:rPr>
      </w:pPr>
      <w:r w:rsidRPr="00200987">
        <w:rPr>
          <w:rFonts w:ascii="Arial" w:hAnsi="Arial" w:cs="Arial"/>
          <w:sz w:val="24"/>
          <w:szCs w:val="24"/>
        </w:rPr>
        <w:t>№ 9</w:t>
      </w:r>
      <w:r w:rsidR="00E9434F" w:rsidRPr="00200987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200987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200987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200987">
        <w:rPr>
          <w:rFonts w:ascii="Arial" w:hAnsi="Arial" w:cs="Arial"/>
          <w:sz w:val="24"/>
          <w:szCs w:val="24"/>
        </w:rPr>
        <w:t>18</w:t>
      </w:r>
      <w:r w:rsidR="004E51E0" w:rsidRPr="00200987">
        <w:rPr>
          <w:rFonts w:ascii="Arial" w:hAnsi="Arial" w:cs="Arial"/>
          <w:sz w:val="24"/>
          <w:szCs w:val="24"/>
        </w:rPr>
        <w:t>» окт</w:t>
      </w:r>
      <w:r w:rsidR="00DE578F" w:rsidRPr="00200987">
        <w:rPr>
          <w:rFonts w:ascii="Arial" w:hAnsi="Arial" w:cs="Arial"/>
          <w:sz w:val="24"/>
          <w:szCs w:val="24"/>
        </w:rPr>
        <w:t>ябрь</w:t>
      </w:r>
      <w:r w:rsidR="000201AC" w:rsidRPr="00200987">
        <w:rPr>
          <w:rFonts w:ascii="Arial" w:hAnsi="Arial" w:cs="Arial"/>
          <w:sz w:val="24"/>
          <w:szCs w:val="24"/>
        </w:rPr>
        <w:t>,</w:t>
      </w:r>
      <w:r w:rsidRPr="00200987">
        <w:rPr>
          <w:rFonts w:ascii="Arial" w:hAnsi="Arial" w:cs="Arial"/>
          <w:sz w:val="24"/>
          <w:szCs w:val="24"/>
        </w:rPr>
        <w:t xml:space="preserve"> 2023</w:t>
      </w:r>
      <w:r w:rsidR="00DE578F" w:rsidRPr="00200987">
        <w:rPr>
          <w:rFonts w:ascii="Arial" w:hAnsi="Arial" w:cs="Arial"/>
          <w:sz w:val="24"/>
          <w:szCs w:val="24"/>
        </w:rPr>
        <w:t xml:space="preserve"> ел</w:t>
      </w:r>
    </w:p>
    <w:p w:rsidR="00407375" w:rsidRPr="00200987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B91502" w:rsidRPr="00200987" w:rsidRDefault="00A55B07" w:rsidP="004E51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987">
        <w:rPr>
          <w:rFonts w:ascii="Arial" w:hAnsi="Arial" w:cs="Arial"/>
          <w:sz w:val="24"/>
          <w:szCs w:val="24"/>
        </w:rPr>
        <w:t>«</w:t>
      </w:r>
      <w:r w:rsidR="00334644" w:rsidRPr="00200987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="00334644" w:rsidRPr="00200987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="00334644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200987">
        <w:rPr>
          <w:rFonts w:ascii="Arial" w:hAnsi="Arial" w:cs="Arial"/>
          <w:sz w:val="24"/>
          <w:szCs w:val="24"/>
        </w:rPr>
        <w:t>җирле</w:t>
      </w:r>
      <w:proofErr w:type="spellEnd"/>
      <w:r w:rsidR="00334644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200987">
        <w:rPr>
          <w:rFonts w:ascii="Arial" w:hAnsi="Arial" w:cs="Arial"/>
          <w:sz w:val="24"/>
          <w:szCs w:val="24"/>
        </w:rPr>
        <w:t>үзидарә</w:t>
      </w:r>
      <w:proofErr w:type="spellEnd"/>
      <w:r w:rsidR="00334644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200987">
        <w:rPr>
          <w:rFonts w:ascii="Arial" w:hAnsi="Arial" w:cs="Arial"/>
          <w:sz w:val="24"/>
          <w:szCs w:val="24"/>
        </w:rPr>
        <w:t>оештыруның</w:t>
      </w:r>
      <w:proofErr w:type="spellEnd"/>
      <w:r w:rsidR="00334644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200987">
        <w:rPr>
          <w:rFonts w:ascii="Arial" w:hAnsi="Arial" w:cs="Arial"/>
          <w:sz w:val="24"/>
          <w:szCs w:val="24"/>
        </w:rPr>
        <w:t>гомуми</w:t>
      </w:r>
      <w:proofErr w:type="spellEnd"/>
      <w:r w:rsidR="00334644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200987">
        <w:rPr>
          <w:rFonts w:ascii="Arial" w:hAnsi="Arial" w:cs="Arial"/>
          <w:sz w:val="24"/>
          <w:szCs w:val="24"/>
        </w:rPr>
        <w:t>принциплары</w:t>
      </w:r>
      <w:proofErr w:type="spellEnd"/>
      <w:r w:rsidR="00334644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200987">
        <w:rPr>
          <w:rFonts w:ascii="Arial" w:hAnsi="Arial" w:cs="Arial"/>
          <w:sz w:val="24"/>
          <w:szCs w:val="24"/>
        </w:rPr>
        <w:t>турында</w:t>
      </w:r>
      <w:r w:rsidRPr="00200987">
        <w:rPr>
          <w:rFonts w:ascii="Arial" w:hAnsi="Arial" w:cs="Arial"/>
          <w:sz w:val="24"/>
          <w:szCs w:val="24"/>
        </w:rPr>
        <w:t>»гы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 2003 </w:t>
      </w:r>
      <w:proofErr w:type="spellStart"/>
      <w:r w:rsidRPr="00200987">
        <w:rPr>
          <w:rFonts w:ascii="Arial" w:hAnsi="Arial" w:cs="Arial"/>
          <w:sz w:val="24"/>
          <w:szCs w:val="24"/>
        </w:rPr>
        <w:t>елны</w:t>
      </w:r>
      <w:proofErr w:type="spellEnd"/>
      <w:r w:rsidRPr="00200987">
        <w:rPr>
          <w:rFonts w:ascii="Arial" w:hAnsi="Arial" w:cs="Arial"/>
          <w:sz w:val="24"/>
          <w:szCs w:val="24"/>
          <w:lang w:val="tt-RU"/>
        </w:rPr>
        <w:t>ң</w:t>
      </w:r>
      <w:r w:rsidR="00E73F12" w:rsidRPr="00200987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E73F12" w:rsidRPr="00200987">
        <w:rPr>
          <w:rFonts w:ascii="Arial" w:hAnsi="Arial" w:cs="Arial"/>
          <w:sz w:val="24"/>
          <w:szCs w:val="24"/>
        </w:rPr>
        <w:t>октябренд</w:t>
      </w:r>
      <w:proofErr w:type="spellEnd"/>
      <w:r w:rsidR="00E73F12" w:rsidRPr="00200987">
        <w:rPr>
          <w:rFonts w:ascii="Arial" w:hAnsi="Arial" w:cs="Arial"/>
          <w:sz w:val="24"/>
          <w:szCs w:val="24"/>
          <w:lang w:val="tt-RU"/>
        </w:rPr>
        <w:t>әге</w:t>
      </w:r>
      <w:r w:rsidRPr="00200987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200987">
        <w:rPr>
          <w:rFonts w:ascii="Arial" w:hAnsi="Arial" w:cs="Arial"/>
          <w:sz w:val="24"/>
          <w:szCs w:val="24"/>
        </w:rPr>
        <w:t>санлы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Федераль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законның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200987">
        <w:rPr>
          <w:rFonts w:ascii="Arial" w:hAnsi="Arial" w:cs="Arial"/>
          <w:sz w:val="24"/>
          <w:szCs w:val="24"/>
        </w:rPr>
        <w:t>нче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r w:rsidR="00E73F12" w:rsidRPr="00200987">
        <w:rPr>
          <w:rFonts w:ascii="Arial" w:hAnsi="Arial" w:cs="Arial"/>
          <w:sz w:val="24"/>
          <w:szCs w:val="24"/>
          <w:lang w:val="tt-RU"/>
        </w:rPr>
        <w:t>статьялары</w:t>
      </w:r>
      <w:r w:rsidR="00E73F12" w:rsidRPr="00200987">
        <w:rPr>
          <w:rFonts w:ascii="Arial" w:hAnsi="Arial" w:cs="Arial"/>
          <w:sz w:val="24"/>
          <w:szCs w:val="24"/>
        </w:rPr>
        <w:t>, «</w:t>
      </w:r>
      <w:r w:rsidRPr="00200987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200987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җирле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үзидарә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турында</w:t>
      </w:r>
      <w:r w:rsidR="00E73F12" w:rsidRPr="00200987">
        <w:rPr>
          <w:rFonts w:ascii="Arial" w:hAnsi="Arial" w:cs="Arial"/>
          <w:sz w:val="24"/>
          <w:szCs w:val="24"/>
        </w:rPr>
        <w:t>»гы</w:t>
      </w:r>
      <w:proofErr w:type="spellEnd"/>
      <w:r w:rsidR="00585D72" w:rsidRPr="00200987">
        <w:rPr>
          <w:rFonts w:ascii="Arial" w:hAnsi="Arial" w:cs="Arial"/>
          <w:sz w:val="24"/>
          <w:szCs w:val="24"/>
        </w:rPr>
        <w:t xml:space="preserve"> </w:t>
      </w:r>
      <w:r w:rsidRPr="00200987">
        <w:rPr>
          <w:rFonts w:ascii="Arial" w:hAnsi="Arial" w:cs="Arial"/>
          <w:sz w:val="24"/>
          <w:szCs w:val="24"/>
        </w:rPr>
        <w:t xml:space="preserve">2004 </w:t>
      </w:r>
      <w:proofErr w:type="spellStart"/>
      <w:r w:rsidRPr="00200987">
        <w:rPr>
          <w:rFonts w:ascii="Arial" w:hAnsi="Arial" w:cs="Arial"/>
          <w:sz w:val="24"/>
          <w:szCs w:val="24"/>
        </w:rPr>
        <w:t>ел</w:t>
      </w:r>
      <w:r w:rsidR="00E73F12" w:rsidRPr="00200987">
        <w:rPr>
          <w:rFonts w:ascii="Arial" w:hAnsi="Arial" w:cs="Arial"/>
          <w:sz w:val="24"/>
          <w:szCs w:val="24"/>
        </w:rPr>
        <w:t>ны</w:t>
      </w:r>
      <w:proofErr w:type="spellEnd"/>
      <w:r w:rsidR="00E73F12" w:rsidRPr="00200987">
        <w:rPr>
          <w:rFonts w:ascii="Arial" w:hAnsi="Arial" w:cs="Arial"/>
          <w:sz w:val="24"/>
          <w:szCs w:val="24"/>
          <w:lang w:val="tt-RU"/>
        </w:rPr>
        <w:t xml:space="preserve">ң 28 июлендәге </w:t>
      </w:r>
      <w:r w:rsidRPr="00200987">
        <w:rPr>
          <w:rFonts w:ascii="Arial" w:hAnsi="Arial" w:cs="Arial"/>
          <w:sz w:val="24"/>
          <w:szCs w:val="24"/>
        </w:rPr>
        <w:t xml:space="preserve">45-ЗРТ </w:t>
      </w:r>
      <w:proofErr w:type="spellStart"/>
      <w:r w:rsidRPr="00200987">
        <w:rPr>
          <w:rFonts w:ascii="Arial" w:hAnsi="Arial" w:cs="Arial"/>
          <w:sz w:val="24"/>
          <w:szCs w:val="24"/>
        </w:rPr>
        <w:t>санлы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200987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законының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200987">
        <w:rPr>
          <w:rFonts w:ascii="Arial" w:hAnsi="Arial" w:cs="Arial"/>
          <w:sz w:val="24"/>
          <w:szCs w:val="24"/>
        </w:rPr>
        <w:t>нче</w:t>
      </w:r>
      <w:r w:rsidR="00E73F12" w:rsidRPr="00200987">
        <w:rPr>
          <w:rFonts w:ascii="Arial" w:hAnsi="Arial" w:cs="Arial"/>
          <w:sz w:val="24"/>
          <w:szCs w:val="24"/>
        </w:rPr>
        <w:t>статьясы</w:t>
      </w:r>
      <w:proofErr w:type="spellEnd"/>
      <w:r w:rsidR="00E73F12" w:rsidRPr="00200987">
        <w:rPr>
          <w:rFonts w:ascii="Arial" w:hAnsi="Arial" w:cs="Arial"/>
          <w:sz w:val="24"/>
          <w:szCs w:val="24"/>
        </w:rPr>
        <w:t xml:space="preserve">, </w:t>
      </w:r>
      <w:r w:rsidRPr="00200987">
        <w:rPr>
          <w:rFonts w:ascii="Arial" w:hAnsi="Arial" w:cs="Arial"/>
          <w:sz w:val="24"/>
          <w:szCs w:val="24"/>
        </w:rPr>
        <w:t xml:space="preserve">«Татарстан </w:t>
      </w:r>
      <w:proofErr w:type="spellStart"/>
      <w:r w:rsidRPr="00200987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Мамадыш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муниципаль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районы </w:t>
      </w:r>
      <w:r w:rsidR="00E9434F" w:rsidRPr="00200987">
        <w:rPr>
          <w:rFonts w:ascii="Arial" w:hAnsi="Arial" w:cs="Arial"/>
          <w:sz w:val="24"/>
          <w:szCs w:val="24"/>
        </w:rPr>
        <w:t>Кызыл Тау</w:t>
      </w:r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авыл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җирлеге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0987">
        <w:rPr>
          <w:rFonts w:ascii="Arial" w:hAnsi="Arial" w:cs="Arial"/>
          <w:sz w:val="24"/>
          <w:szCs w:val="24"/>
        </w:rPr>
        <w:t>муницип</w:t>
      </w:r>
      <w:r w:rsidR="00E73F12" w:rsidRPr="00200987">
        <w:rPr>
          <w:rFonts w:ascii="Arial" w:hAnsi="Arial" w:cs="Arial"/>
          <w:sz w:val="24"/>
          <w:szCs w:val="24"/>
        </w:rPr>
        <w:t>аль</w:t>
      </w:r>
      <w:proofErr w:type="spellEnd"/>
      <w:r w:rsidR="00E73F12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F12" w:rsidRPr="00200987">
        <w:rPr>
          <w:rFonts w:ascii="Arial" w:hAnsi="Arial" w:cs="Arial"/>
          <w:sz w:val="24"/>
          <w:szCs w:val="24"/>
        </w:rPr>
        <w:t>берәмлеге</w:t>
      </w:r>
      <w:proofErr w:type="spellEnd"/>
      <w:r w:rsidR="00E73F12" w:rsidRPr="0020098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E73F12" w:rsidRPr="00200987">
        <w:rPr>
          <w:rFonts w:ascii="Arial" w:hAnsi="Arial" w:cs="Arial"/>
          <w:sz w:val="24"/>
          <w:szCs w:val="24"/>
        </w:rPr>
        <w:t>Уставының</w:t>
      </w:r>
      <w:proofErr w:type="spellEnd"/>
      <w:r w:rsidR="00E73F12" w:rsidRPr="00200987">
        <w:rPr>
          <w:rFonts w:ascii="Arial" w:hAnsi="Arial" w:cs="Arial"/>
          <w:sz w:val="24"/>
          <w:szCs w:val="24"/>
        </w:rPr>
        <w:t xml:space="preserve"> 23  </w:t>
      </w:r>
      <w:proofErr w:type="spellStart"/>
      <w:r w:rsidR="00E73F12" w:rsidRPr="00200987">
        <w:rPr>
          <w:rFonts w:ascii="Arial" w:hAnsi="Arial" w:cs="Arial"/>
          <w:sz w:val="24"/>
          <w:szCs w:val="24"/>
        </w:rPr>
        <w:t>статьясы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0987">
        <w:rPr>
          <w:rFonts w:ascii="Arial" w:hAnsi="Arial" w:cs="Arial"/>
          <w:sz w:val="24"/>
          <w:szCs w:val="24"/>
        </w:rPr>
        <w:t>Мамадыш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муниципаль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районы  </w:t>
      </w:r>
      <w:r w:rsidR="00E9434F" w:rsidRPr="00200987">
        <w:rPr>
          <w:rFonts w:ascii="Arial" w:hAnsi="Arial" w:cs="Arial"/>
          <w:sz w:val="24"/>
          <w:szCs w:val="24"/>
        </w:rPr>
        <w:t>Кызыл Тау</w:t>
      </w:r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авыл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җирлегенең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r w:rsidR="00585D72" w:rsidRPr="00200987">
        <w:rPr>
          <w:rFonts w:ascii="Arial" w:hAnsi="Arial" w:cs="Arial"/>
          <w:sz w:val="24"/>
          <w:szCs w:val="24"/>
          <w:lang w:val="tt-RU"/>
        </w:rPr>
        <w:t xml:space="preserve">Ташлы авыллары </w:t>
      </w:r>
      <w:r w:rsidR="0081370A" w:rsidRPr="00200987">
        <w:rPr>
          <w:rFonts w:ascii="Arial" w:hAnsi="Arial" w:cs="Arial"/>
          <w:sz w:val="24"/>
          <w:szCs w:val="24"/>
          <w:lang w:val="tt-RU"/>
        </w:rPr>
        <w:t>авылында</w:t>
      </w:r>
      <w:r w:rsidRPr="00200987">
        <w:rPr>
          <w:rFonts w:ascii="Arial" w:hAnsi="Arial" w:cs="Arial"/>
          <w:sz w:val="24"/>
          <w:szCs w:val="24"/>
        </w:rPr>
        <w:t xml:space="preserve">  20</w:t>
      </w:r>
      <w:r w:rsidR="00427846" w:rsidRPr="00200987">
        <w:rPr>
          <w:rFonts w:ascii="Arial" w:hAnsi="Arial" w:cs="Arial"/>
          <w:sz w:val="24"/>
          <w:szCs w:val="24"/>
        </w:rPr>
        <w:t xml:space="preserve">23 </w:t>
      </w:r>
      <w:proofErr w:type="spellStart"/>
      <w:r w:rsidR="00427846" w:rsidRPr="00200987">
        <w:rPr>
          <w:rFonts w:ascii="Arial" w:hAnsi="Arial" w:cs="Arial"/>
          <w:sz w:val="24"/>
          <w:szCs w:val="24"/>
        </w:rPr>
        <w:t>елның</w:t>
      </w:r>
      <w:proofErr w:type="spellEnd"/>
      <w:r w:rsidR="00427846" w:rsidRPr="00200987">
        <w:rPr>
          <w:rFonts w:ascii="Arial" w:hAnsi="Arial" w:cs="Arial"/>
          <w:sz w:val="24"/>
          <w:szCs w:val="24"/>
        </w:rPr>
        <w:t xml:space="preserve"> «18</w:t>
      </w:r>
      <w:r w:rsidR="004E51E0" w:rsidRPr="0020098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E51E0" w:rsidRPr="00200987">
        <w:rPr>
          <w:rFonts w:ascii="Arial" w:hAnsi="Arial" w:cs="Arial"/>
          <w:sz w:val="24"/>
          <w:szCs w:val="24"/>
        </w:rPr>
        <w:t>окт</w:t>
      </w:r>
      <w:r w:rsidR="00E73F12" w:rsidRPr="00200987">
        <w:rPr>
          <w:rFonts w:ascii="Arial" w:hAnsi="Arial" w:cs="Arial"/>
          <w:sz w:val="24"/>
          <w:szCs w:val="24"/>
        </w:rPr>
        <w:t>ябренд</w:t>
      </w:r>
      <w:proofErr w:type="spellEnd"/>
      <w:r w:rsidR="00E73F12" w:rsidRPr="00200987">
        <w:rPr>
          <w:rFonts w:ascii="Arial" w:hAnsi="Arial" w:cs="Arial"/>
          <w:sz w:val="24"/>
          <w:szCs w:val="24"/>
          <w:lang w:val="tt-RU"/>
        </w:rPr>
        <w:t>ә</w:t>
      </w:r>
      <w:r w:rsidR="00E9434F" w:rsidRPr="00200987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узганү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зарасалым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акчаларын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200987">
        <w:rPr>
          <w:rFonts w:ascii="Arial" w:hAnsi="Arial" w:cs="Arial"/>
          <w:sz w:val="24"/>
          <w:szCs w:val="24"/>
        </w:rPr>
        <w:t>кертү</w:t>
      </w:r>
      <w:proofErr w:type="spellEnd"/>
      <w:r w:rsidR="000201AC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200987">
        <w:rPr>
          <w:rFonts w:ascii="Arial" w:hAnsi="Arial" w:cs="Arial"/>
          <w:sz w:val="24"/>
          <w:szCs w:val="24"/>
        </w:rPr>
        <w:t>һәм</w:t>
      </w:r>
      <w:proofErr w:type="spellEnd"/>
      <w:r w:rsidR="000201AC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200987">
        <w:rPr>
          <w:rFonts w:ascii="Arial" w:hAnsi="Arial" w:cs="Arial"/>
          <w:sz w:val="24"/>
          <w:szCs w:val="24"/>
        </w:rPr>
        <w:t>алардан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200987">
        <w:rPr>
          <w:rFonts w:ascii="Arial" w:hAnsi="Arial" w:cs="Arial"/>
          <w:sz w:val="24"/>
          <w:szCs w:val="24"/>
        </w:rPr>
        <w:t>файдалану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200987">
        <w:rPr>
          <w:rFonts w:ascii="Arial" w:hAnsi="Arial" w:cs="Arial"/>
          <w:sz w:val="24"/>
          <w:szCs w:val="24"/>
        </w:rPr>
        <w:t>мәсьәләсе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буенча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түбәндәге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сорау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буенча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00987">
        <w:rPr>
          <w:rFonts w:ascii="Arial" w:hAnsi="Arial" w:cs="Arial"/>
          <w:sz w:val="24"/>
          <w:szCs w:val="24"/>
        </w:rPr>
        <w:t>гражданнар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җыены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беркетмәсе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нигезендә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: </w:t>
      </w:r>
    </w:p>
    <w:p w:rsidR="004E51E0" w:rsidRPr="00200987" w:rsidRDefault="00A55B07" w:rsidP="004E51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987">
        <w:rPr>
          <w:rFonts w:ascii="Arial" w:hAnsi="Arial" w:cs="Arial"/>
          <w:sz w:val="24"/>
          <w:szCs w:val="24"/>
        </w:rPr>
        <w:t>«</w:t>
      </w:r>
      <w:r w:rsidR="004E51E0"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Татарстан Республикасы Мамадыш муниципаль районы Кызыл Тау авыл җирлегенең </w:t>
      </w:r>
      <w:r w:rsidR="004E51E0" w:rsidRPr="00200987">
        <w:rPr>
          <w:rFonts w:ascii="Arial" w:hAnsi="Arial" w:cs="Arial"/>
          <w:sz w:val="24"/>
          <w:szCs w:val="24"/>
          <w:lang w:val="tt-RU"/>
        </w:rPr>
        <w:t xml:space="preserve">Ташлы авыллары </w:t>
      </w:r>
      <w:r w:rsidR="004E51E0" w:rsidRPr="00200987">
        <w:rPr>
          <w:rFonts w:ascii="Arial" w:hAnsi="Arial" w:cs="Arial"/>
          <w:color w:val="000000"/>
          <w:sz w:val="24"/>
          <w:szCs w:val="24"/>
          <w:lang w:val="tt-RU"/>
        </w:rPr>
        <w:t>авылы территориясендә яшәү урыны буенча теркәлгән балигъ булган гражданнарга</w:t>
      </w:r>
      <w:r w:rsidR="009139EF"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 </w:t>
      </w:r>
      <w:r w:rsidR="00427846" w:rsidRPr="00200987">
        <w:rPr>
          <w:rFonts w:ascii="Arial" w:hAnsi="Arial" w:cs="Arial"/>
          <w:color w:val="000000"/>
          <w:sz w:val="24"/>
          <w:szCs w:val="24"/>
          <w:lang w:val="tt-RU"/>
        </w:rPr>
        <w:t>2024</w:t>
      </w:r>
      <w:r w:rsidR="004E51E0"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 елда 400 сум күләмендә үзара салым кертелүгә һәм ул акчаларны җирле әһәмияттәге мәсьәләләрне хәл итү өчен тотылуына сез ризамы: </w:t>
      </w:r>
    </w:p>
    <w:p w:rsidR="00427846" w:rsidRPr="00200987" w:rsidRDefault="00427846" w:rsidP="00427846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200987">
        <w:rPr>
          <w:rFonts w:ascii="Arial" w:hAnsi="Arial" w:cs="Arial"/>
          <w:color w:val="000000"/>
          <w:sz w:val="24"/>
          <w:szCs w:val="24"/>
          <w:lang w:val="tt-RU"/>
        </w:rPr>
        <w:t>-</w:t>
      </w:r>
      <w:r w:rsidRPr="00200987">
        <w:rPr>
          <w:rFonts w:ascii="Arial" w:hAnsi="Arial" w:cs="Arial"/>
          <w:sz w:val="24"/>
          <w:szCs w:val="24"/>
          <w:lang w:val="tt-RU"/>
        </w:rPr>
        <w:t xml:space="preserve">Ташлы авыллары авылы </w:t>
      </w:r>
      <w:r w:rsidRPr="00200987">
        <w:rPr>
          <w:rFonts w:ascii="Arial" w:hAnsi="Arial" w:cs="Arial"/>
          <w:color w:val="000000"/>
          <w:sz w:val="24"/>
          <w:szCs w:val="24"/>
          <w:lang w:val="tt-RU"/>
        </w:rPr>
        <w:t>урамнары юлларын кардан чистарту һәм юлларны тигезләү;</w:t>
      </w:r>
    </w:p>
    <w:p w:rsidR="008311EC" w:rsidRPr="00200987" w:rsidRDefault="00427846" w:rsidP="00427846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 xml:space="preserve">-Ташлы авыллары авылында </w:t>
      </w:r>
      <w:r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урам яктырту объектларына хезмәт күрсәтү (агымдагы ремонт, урам утлары лампаларын сатып алу һәм алыштыру)  </w:t>
      </w:r>
      <w:r w:rsidR="004E51E0"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:   </w:t>
      </w:r>
    </w:p>
    <w:p w:rsidR="003A57DB" w:rsidRPr="00200987" w:rsidRDefault="008311EC" w:rsidP="008311EC">
      <w:pPr>
        <w:tabs>
          <w:tab w:val="left" w:pos="0"/>
        </w:tabs>
        <w:ind w:left="284" w:hanging="142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 xml:space="preserve">           </w:t>
      </w:r>
      <w:r w:rsidRPr="00200987">
        <w:rPr>
          <w:rFonts w:ascii="Arial" w:hAnsi="Arial" w:cs="Arial"/>
          <w:color w:val="000000"/>
          <w:sz w:val="24"/>
          <w:szCs w:val="24"/>
          <w:lang w:val="tt-RU"/>
        </w:rPr>
        <w:t>« ӘЙЕ »                                                              « ЮК »</w:t>
      </w:r>
    </w:p>
    <w:p w:rsidR="00857885" w:rsidRPr="00200987" w:rsidRDefault="00857885" w:rsidP="00857885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>Гражданнар</w:t>
      </w:r>
      <w:r w:rsidR="00E9434F" w:rsidRPr="00200987">
        <w:rPr>
          <w:rFonts w:ascii="Arial" w:hAnsi="Arial" w:cs="Arial"/>
          <w:sz w:val="24"/>
          <w:szCs w:val="24"/>
          <w:lang w:val="tt-RU"/>
        </w:rPr>
        <w:t xml:space="preserve"> </w:t>
      </w:r>
      <w:r w:rsidRPr="00200987">
        <w:rPr>
          <w:rFonts w:ascii="Arial" w:hAnsi="Arial" w:cs="Arial"/>
          <w:sz w:val="24"/>
          <w:szCs w:val="24"/>
          <w:lang w:val="tt-RU"/>
        </w:rPr>
        <w:t>җыены нәтиҗәләре турындагы беркетмә нигезендә:</w:t>
      </w:r>
    </w:p>
    <w:p w:rsidR="00857885" w:rsidRPr="00200987" w:rsidRDefault="00857885" w:rsidP="00857885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>сайлау хокукына ия булган җы</w:t>
      </w:r>
      <w:r w:rsidR="00427846" w:rsidRPr="00200987">
        <w:rPr>
          <w:rFonts w:ascii="Arial" w:hAnsi="Arial" w:cs="Arial"/>
          <w:sz w:val="24"/>
          <w:szCs w:val="24"/>
          <w:lang w:val="tt-RU"/>
        </w:rPr>
        <w:t>енда катнашучылар исемлегенә 24</w:t>
      </w:r>
      <w:r w:rsidRPr="00200987">
        <w:rPr>
          <w:rFonts w:ascii="Arial" w:hAnsi="Arial" w:cs="Arial"/>
          <w:sz w:val="24"/>
          <w:szCs w:val="24"/>
          <w:lang w:val="tt-RU"/>
        </w:rPr>
        <w:t xml:space="preserve"> кешекертелгән;</w:t>
      </w:r>
    </w:p>
    <w:p w:rsidR="00857885" w:rsidRPr="00200987" w:rsidRDefault="009D7830" w:rsidP="0085788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200987">
        <w:rPr>
          <w:rFonts w:ascii="Arial" w:hAnsi="Arial" w:cs="Arial"/>
          <w:sz w:val="24"/>
          <w:szCs w:val="24"/>
        </w:rPr>
        <w:t>гражданнар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җыенында</w:t>
      </w:r>
      <w:proofErr w:type="spellEnd"/>
      <w:r w:rsidR="00857885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тавыш</w:t>
      </w:r>
      <w:proofErr w:type="spellEnd"/>
      <w:r w:rsidR="00857885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бирүдә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катнашучылар</w:t>
      </w:r>
      <w:proofErr w:type="spellEnd"/>
      <w:r w:rsidR="00857885" w:rsidRPr="00200987">
        <w:rPr>
          <w:rFonts w:ascii="Arial" w:hAnsi="Arial" w:cs="Arial"/>
          <w:sz w:val="24"/>
          <w:szCs w:val="24"/>
        </w:rPr>
        <w:t xml:space="preserve"> с</w:t>
      </w:r>
      <w:r w:rsidR="008311EC" w:rsidRPr="00200987">
        <w:rPr>
          <w:rFonts w:ascii="Arial" w:hAnsi="Arial" w:cs="Arial"/>
          <w:sz w:val="24"/>
          <w:szCs w:val="24"/>
        </w:rPr>
        <w:t xml:space="preserve">аны: </w:t>
      </w:r>
      <w:r w:rsidR="004E51E0" w:rsidRPr="00200987">
        <w:rPr>
          <w:rFonts w:ascii="Arial" w:hAnsi="Arial" w:cs="Arial"/>
          <w:sz w:val="24"/>
          <w:szCs w:val="24"/>
        </w:rPr>
        <w:t>19</w:t>
      </w:r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кеше</w:t>
      </w:r>
      <w:proofErr w:type="spellEnd"/>
      <w:r w:rsidRPr="00200987">
        <w:rPr>
          <w:rFonts w:ascii="Arial" w:hAnsi="Arial" w:cs="Arial"/>
          <w:sz w:val="24"/>
          <w:szCs w:val="24"/>
        </w:rPr>
        <w:t>,</w:t>
      </w:r>
      <w:r w:rsidR="00427846" w:rsidRPr="00200987">
        <w:rPr>
          <w:rFonts w:ascii="Arial" w:hAnsi="Arial" w:cs="Arial"/>
          <w:sz w:val="24"/>
          <w:szCs w:val="24"/>
        </w:rPr>
        <w:t xml:space="preserve"> 79,2</w:t>
      </w:r>
      <w:r w:rsidR="00857885" w:rsidRPr="00200987">
        <w:rPr>
          <w:rFonts w:ascii="Arial" w:hAnsi="Arial" w:cs="Arial"/>
          <w:sz w:val="24"/>
          <w:szCs w:val="24"/>
        </w:rPr>
        <w:t>% т</w:t>
      </w:r>
      <w:r w:rsidR="00857885" w:rsidRPr="00200987">
        <w:rPr>
          <w:rFonts w:ascii="Arial" w:hAnsi="Arial" w:cs="Arial"/>
          <w:sz w:val="24"/>
          <w:szCs w:val="24"/>
          <w:lang w:val="tt-RU"/>
        </w:rPr>
        <w:t>әшкил итә:</w:t>
      </w:r>
    </w:p>
    <w:p w:rsidR="00857885" w:rsidRPr="00200987" w:rsidRDefault="009D7830" w:rsidP="0085788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200987">
        <w:rPr>
          <w:rFonts w:ascii="Arial" w:hAnsi="Arial" w:cs="Arial"/>
          <w:sz w:val="24"/>
          <w:szCs w:val="24"/>
        </w:rPr>
        <w:t>Гражданнар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җыенында</w:t>
      </w:r>
      <w:proofErr w:type="spellEnd"/>
      <w:r w:rsidR="00857885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катнашучыларның</w:t>
      </w:r>
      <w:proofErr w:type="spellEnd"/>
      <w:r w:rsidR="00857885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ачык</w:t>
      </w:r>
      <w:proofErr w:type="spellEnd"/>
      <w:r w:rsidR="00857885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тавыш</w:t>
      </w:r>
      <w:proofErr w:type="spellEnd"/>
      <w:r w:rsidR="00857885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бирү</w:t>
      </w:r>
      <w:proofErr w:type="spellEnd"/>
      <w:r w:rsidR="00857885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57885" w:rsidRPr="00200987">
        <w:rPr>
          <w:rFonts w:ascii="Arial" w:hAnsi="Arial" w:cs="Arial"/>
          <w:sz w:val="24"/>
          <w:szCs w:val="24"/>
        </w:rPr>
        <w:t>нәтиҗәләре</w:t>
      </w:r>
      <w:proofErr w:type="spellEnd"/>
      <w:r w:rsidR="00857885" w:rsidRPr="0020098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57885" w:rsidRPr="00200987">
        <w:rPr>
          <w:rFonts w:ascii="Arial" w:hAnsi="Arial" w:cs="Arial"/>
          <w:sz w:val="24"/>
          <w:szCs w:val="24"/>
        </w:rPr>
        <w:t>түбәндәгечәбүленде</w:t>
      </w:r>
      <w:proofErr w:type="spellEnd"/>
      <w:proofErr w:type="gramEnd"/>
      <w:r w:rsidR="00857885" w:rsidRPr="00200987">
        <w:rPr>
          <w:rFonts w:ascii="Arial" w:hAnsi="Arial" w:cs="Arial"/>
          <w:sz w:val="24"/>
          <w:szCs w:val="24"/>
        </w:rPr>
        <w:t>:</w:t>
      </w:r>
    </w:p>
    <w:p w:rsidR="00857885" w:rsidRPr="00200987" w:rsidRDefault="0085788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200987">
        <w:rPr>
          <w:rFonts w:ascii="Arial" w:hAnsi="Arial" w:cs="Arial"/>
          <w:sz w:val="24"/>
          <w:szCs w:val="24"/>
        </w:rPr>
        <w:t>«РИ</w:t>
      </w:r>
      <w:r w:rsidR="00E9434F" w:rsidRPr="00200987">
        <w:rPr>
          <w:rFonts w:ascii="Arial" w:hAnsi="Arial" w:cs="Arial"/>
          <w:sz w:val="24"/>
          <w:szCs w:val="24"/>
        </w:rPr>
        <w:t xml:space="preserve">ЗА» </w:t>
      </w:r>
      <w:proofErr w:type="spellStart"/>
      <w:proofErr w:type="gramStart"/>
      <w:r w:rsidR="004E51E0" w:rsidRPr="00200987">
        <w:rPr>
          <w:rFonts w:ascii="Arial" w:hAnsi="Arial" w:cs="Arial"/>
          <w:sz w:val="24"/>
          <w:szCs w:val="24"/>
        </w:rPr>
        <w:t>позициясеөчен</w:t>
      </w:r>
      <w:proofErr w:type="spellEnd"/>
      <w:r w:rsidR="004E51E0" w:rsidRPr="00200987">
        <w:rPr>
          <w:rFonts w:ascii="Arial" w:hAnsi="Arial" w:cs="Arial"/>
          <w:sz w:val="24"/>
          <w:szCs w:val="24"/>
        </w:rPr>
        <w:t xml:space="preserve">  19</w:t>
      </w:r>
      <w:proofErr w:type="gramEnd"/>
      <w:r w:rsidRPr="00200987">
        <w:rPr>
          <w:rFonts w:ascii="Arial" w:hAnsi="Arial" w:cs="Arial"/>
          <w:sz w:val="24"/>
          <w:szCs w:val="24"/>
        </w:rPr>
        <w:t xml:space="preserve"> граждан </w:t>
      </w:r>
      <w:proofErr w:type="spellStart"/>
      <w:r w:rsidRPr="00200987">
        <w:rPr>
          <w:rFonts w:ascii="Arial" w:hAnsi="Arial" w:cs="Arial"/>
          <w:sz w:val="24"/>
          <w:szCs w:val="24"/>
        </w:rPr>
        <w:t>тавыш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бирде</w:t>
      </w:r>
      <w:proofErr w:type="spellEnd"/>
      <w:r w:rsidRPr="00200987">
        <w:rPr>
          <w:rFonts w:ascii="Arial" w:hAnsi="Arial" w:cs="Arial"/>
          <w:sz w:val="24"/>
          <w:szCs w:val="24"/>
        </w:rPr>
        <w:t>;</w:t>
      </w:r>
    </w:p>
    <w:p w:rsidR="00857885" w:rsidRPr="00200987" w:rsidRDefault="0085788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200987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200987">
        <w:rPr>
          <w:rFonts w:ascii="Arial" w:hAnsi="Arial" w:cs="Arial"/>
          <w:sz w:val="24"/>
          <w:szCs w:val="24"/>
        </w:rPr>
        <w:t>КАРШЫ»позициясеөчен</w:t>
      </w:r>
      <w:proofErr w:type="spellEnd"/>
      <w:proofErr w:type="gramEnd"/>
      <w:r w:rsidR="00E9434F" w:rsidRPr="00200987">
        <w:rPr>
          <w:rFonts w:ascii="Arial" w:hAnsi="Arial" w:cs="Arial"/>
          <w:sz w:val="24"/>
          <w:szCs w:val="24"/>
        </w:rPr>
        <w:t xml:space="preserve"> 0</w:t>
      </w:r>
      <w:r w:rsidRPr="00200987">
        <w:rPr>
          <w:rFonts w:ascii="Arial" w:hAnsi="Arial" w:cs="Arial"/>
          <w:sz w:val="24"/>
          <w:szCs w:val="24"/>
        </w:rPr>
        <w:t xml:space="preserve"> граждан </w:t>
      </w:r>
      <w:proofErr w:type="spellStart"/>
      <w:r w:rsidRPr="00200987">
        <w:rPr>
          <w:rFonts w:ascii="Arial" w:hAnsi="Arial" w:cs="Arial"/>
          <w:sz w:val="24"/>
          <w:szCs w:val="24"/>
        </w:rPr>
        <w:t>тавыш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бирде</w:t>
      </w:r>
      <w:proofErr w:type="spellEnd"/>
      <w:r w:rsidRPr="00200987">
        <w:rPr>
          <w:rFonts w:ascii="Arial" w:hAnsi="Arial" w:cs="Arial"/>
          <w:sz w:val="24"/>
          <w:szCs w:val="24"/>
        </w:rPr>
        <w:t>;</w:t>
      </w:r>
    </w:p>
    <w:p w:rsidR="00857885" w:rsidRPr="00200987" w:rsidRDefault="00857885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7885" w:rsidRPr="00200987" w:rsidRDefault="00857885" w:rsidP="00857885">
      <w:pPr>
        <w:rPr>
          <w:rFonts w:ascii="Arial" w:hAnsi="Arial" w:cs="Arial"/>
          <w:sz w:val="24"/>
          <w:szCs w:val="24"/>
        </w:rPr>
      </w:pPr>
      <w:proofErr w:type="spellStart"/>
      <w:r w:rsidRPr="00200987">
        <w:rPr>
          <w:rFonts w:ascii="Arial" w:hAnsi="Arial" w:cs="Arial"/>
          <w:sz w:val="24"/>
          <w:szCs w:val="24"/>
        </w:rPr>
        <w:t>Бәянителгәннәрнигезенд</w:t>
      </w:r>
      <w:proofErr w:type="spellEnd"/>
      <w:r w:rsidRPr="00200987">
        <w:rPr>
          <w:rFonts w:ascii="Arial" w:hAnsi="Arial" w:cs="Arial"/>
          <w:sz w:val="24"/>
          <w:szCs w:val="24"/>
          <w:lang w:val="tt-RU"/>
        </w:rPr>
        <w:t>ә</w:t>
      </w:r>
      <w:r w:rsidRPr="00200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0987">
        <w:rPr>
          <w:rFonts w:ascii="Arial" w:hAnsi="Arial" w:cs="Arial"/>
          <w:sz w:val="24"/>
          <w:szCs w:val="24"/>
        </w:rPr>
        <w:t>халык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87">
        <w:rPr>
          <w:rFonts w:ascii="Arial" w:hAnsi="Arial" w:cs="Arial"/>
          <w:sz w:val="24"/>
          <w:szCs w:val="24"/>
        </w:rPr>
        <w:t>җыены</w:t>
      </w:r>
      <w:proofErr w:type="spellEnd"/>
      <w:r w:rsidR="00111AC7" w:rsidRPr="00200987">
        <w:rPr>
          <w:rFonts w:ascii="Arial" w:hAnsi="Arial" w:cs="Arial"/>
          <w:sz w:val="24"/>
          <w:szCs w:val="24"/>
        </w:rPr>
        <w:t xml:space="preserve"> </w:t>
      </w:r>
      <w:r w:rsidRPr="00200987">
        <w:rPr>
          <w:rFonts w:ascii="Arial" w:hAnsi="Arial" w:cs="Arial"/>
          <w:sz w:val="24"/>
          <w:szCs w:val="24"/>
        </w:rPr>
        <w:t>КАРАР КАБУЛ ИТТЕ:</w:t>
      </w:r>
    </w:p>
    <w:p w:rsidR="008D0697" w:rsidRPr="00200987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200987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200987">
        <w:rPr>
          <w:rFonts w:ascii="Arial" w:hAnsi="Arial" w:cs="Arial"/>
          <w:sz w:val="24"/>
          <w:szCs w:val="24"/>
        </w:rPr>
        <w:t>1.</w:t>
      </w:r>
      <w:r w:rsidR="009D7830" w:rsidRPr="00200987">
        <w:rPr>
          <w:rFonts w:ascii="Arial" w:hAnsi="Arial" w:cs="Arial"/>
          <w:sz w:val="24"/>
          <w:szCs w:val="24"/>
        </w:rPr>
        <w:t xml:space="preserve">Гражданнарның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үзарасалымакчаларын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кертү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һәм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алардан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файдалану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мәсьәләсе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буенча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Мамадыш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муниципаль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районы </w:t>
      </w:r>
      <w:r w:rsidR="00E9434F" w:rsidRPr="00200987">
        <w:rPr>
          <w:rFonts w:ascii="Arial" w:hAnsi="Arial" w:cs="Arial"/>
          <w:sz w:val="24"/>
          <w:szCs w:val="24"/>
        </w:rPr>
        <w:t>Кызыл Тау</w:t>
      </w:r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авыл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җирлегенең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r w:rsidR="00585D72" w:rsidRPr="00200987">
        <w:rPr>
          <w:rFonts w:ascii="Arial" w:hAnsi="Arial" w:cs="Arial"/>
          <w:sz w:val="24"/>
          <w:szCs w:val="24"/>
        </w:rPr>
        <w:t xml:space="preserve">Ташлы </w:t>
      </w:r>
      <w:proofErr w:type="spellStart"/>
      <w:r w:rsidR="00585D72" w:rsidRPr="00200987">
        <w:rPr>
          <w:rFonts w:ascii="Arial" w:hAnsi="Arial" w:cs="Arial"/>
          <w:sz w:val="24"/>
          <w:szCs w:val="24"/>
        </w:rPr>
        <w:t>авыллары</w:t>
      </w:r>
      <w:proofErr w:type="spellEnd"/>
      <w:r w:rsidR="00585D72" w:rsidRPr="00200987">
        <w:rPr>
          <w:rFonts w:ascii="Arial" w:hAnsi="Arial" w:cs="Arial"/>
          <w:sz w:val="24"/>
          <w:szCs w:val="24"/>
          <w:lang w:val="tt-RU"/>
        </w:rPr>
        <w:t xml:space="preserve"> </w:t>
      </w:r>
      <w:r w:rsidR="0081370A" w:rsidRPr="00200987">
        <w:rPr>
          <w:rFonts w:ascii="Arial" w:hAnsi="Arial" w:cs="Arial"/>
          <w:sz w:val="24"/>
          <w:szCs w:val="24"/>
          <w:lang w:val="tt-RU"/>
        </w:rPr>
        <w:t xml:space="preserve">авылында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узган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r w:rsidR="009D7830" w:rsidRPr="00200987">
        <w:rPr>
          <w:rFonts w:ascii="Arial" w:hAnsi="Arial" w:cs="Arial"/>
          <w:sz w:val="24"/>
          <w:szCs w:val="24"/>
          <w:lang w:val="tt-RU"/>
        </w:rPr>
        <w:t>гра</w:t>
      </w:r>
      <w:r w:rsidR="009D7830" w:rsidRPr="00200987">
        <w:rPr>
          <w:rFonts w:ascii="Arial" w:hAnsi="Arial" w:cs="Arial"/>
          <w:sz w:val="24"/>
          <w:szCs w:val="24"/>
        </w:rPr>
        <w:t>ж</w:t>
      </w:r>
      <w:r w:rsidR="009D7830" w:rsidRPr="00200987">
        <w:rPr>
          <w:rFonts w:ascii="Arial" w:hAnsi="Arial" w:cs="Arial"/>
          <w:sz w:val="24"/>
          <w:szCs w:val="24"/>
          <w:lang w:val="tt-RU"/>
        </w:rPr>
        <w:t>даннар</w:t>
      </w:r>
      <w:r w:rsidR="00E9434F" w:rsidRPr="00200987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җыенын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9D7830" w:rsidRPr="00200987">
        <w:rPr>
          <w:rFonts w:ascii="Arial" w:hAnsi="Arial" w:cs="Arial"/>
          <w:sz w:val="24"/>
          <w:szCs w:val="24"/>
        </w:rPr>
        <w:t>уздырылган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нәтиҗәләре</w:t>
      </w:r>
      <w:proofErr w:type="spellEnd"/>
      <w:proofErr w:type="gramEnd"/>
      <w:r w:rsidR="009D7830" w:rsidRPr="0020098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дөрес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дип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танырга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>.</w:t>
      </w:r>
    </w:p>
    <w:p w:rsidR="004E51E0" w:rsidRPr="00200987" w:rsidRDefault="008D0697" w:rsidP="004E51E0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</w:rPr>
        <w:t xml:space="preserve">      2.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Мамадыш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муниципаль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районы </w:t>
      </w:r>
      <w:r w:rsidR="00E9434F" w:rsidRPr="00200987">
        <w:rPr>
          <w:rFonts w:ascii="Arial" w:hAnsi="Arial" w:cs="Arial"/>
          <w:sz w:val="24"/>
          <w:szCs w:val="24"/>
          <w:lang w:val="tt-RU"/>
        </w:rPr>
        <w:t>Кызыл Тау</w:t>
      </w:r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авыл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җирлегенең</w:t>
      </w:r>
      <w:proofErr w:type="spellEnd"/>
      <w:r w:rsidR="00E9434F" w:rsidRPr="00200987">
        <w:rPr>
          <w:rFonts w:ascii="Arial" w:hAnsi="Arial" w:cs="Arial"/>
          <w:sz w:val="24"/>
          <w:szCs w:val="24"/>
        </w:rPr>
        <w:t xml:space="preserve"> </w:t>
      </w:r>
      <w:r w:rsidR="00585D72" w:rsidRPr="00200987">
        <w:rPr>
          <w:rFonts w:ascii="Arial" w:hAnsi="Arial" w:cs="Arial"/>
          <w:sz w:val="24"/>
          <w:szCs w:val="24"/>
          <w:lang w:val="tt-RU"/>
        </w:rPr>
        <w:t xml:space="preserve">Ташлы авыллары </w:t>
      </w:r>
      <w:r w:rsidR="00E9434F" w:rsidRPr="00200987">
        <w:rPr>
          <w:rFonts w:ascii="Arial" w:hAnsi="Arial" w:cs="Arial"/>
          <w:sz w:val="24"/>
          <w:szCs w:val="24"/>
          <w:lang w:val="tt-RU"/>
        </w:rPr>
        <w:t xml:space="preserve">авылында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түбәндәге</w:t>
      </w:r>
      <w:proofErr w:type="spellEnd"/>
      <w:r w:rsidR="00111AC7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сорау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D7830" w:rsidRPr="00200987">
        <w:rPr>
          <w:rFonts w:ascii="Arial" w:hAnsi="Arial" w:cs="Arial"/>
          <w:sz w:val="24"/>
          <w:szCs w:val="24"/>
        </w:rPr>
        <w:t>буенча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узган</w:t>
      </w:r>
      <w:proofErr w:type="spellEnd"/>
      <w:proofErr w:type="gramEnd"/>
      <w:r w:rsidR="00111AC7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гражданнар</w:t>
      </w:r>
      <w:proofErr w:type="spellEnd"/>
      <w:r w:rsidR="00111AC7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җыены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карарын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кабул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ителгән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дип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200987">
        <w:rPr>
          <w:rFonts w:ascii="Arial" w:hAnsi="Arial" w:cs="Arial"/>
          <w:sz w:val="24"/>
          <w:szCs w:val="24"/>
        </w:rPr>
        <w:t>танырга</w:t>
      </w:r>
      <w:proofErr w:type="spellEnd"/>
      <w:r w:rsidR="009D7830" w:rsidRPr="00200987">
        <w:rPr>
          <w:rFonts w:ascii="Arial" w:hAnsi="Arial" w:cs="Arial"/>
          <w:sz w:val="24"/>
          <w:szCs w:val="24"/>
        </w:rPr>
        <w:t>:</w:t>
      </w:r>
      <w:r w:rsidR="004E51E0" w:rsidRPr="00200987">
        <w:rPr>
          <w:rFonts w:ascii="Arial" w:hAnsi="Arial" w:cs="Arial"/>
          <w:sz w:val="24"/>
          <w:szCs w:val="24"/>
        </w:rPr>
        <w:t xml:space="preserve"> «</w:t>
      </w:r>
      <w:r w:rsidR="004E51E0"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Татарстан Республикасы Мамадыш муниципаль районы Кызыл Тау авыл җирлегенең </w:t>
      </w:r>
      <w:r w:rsidR="004E51E0" w:rsidRPr="00200987">
        <w:rPr>
          <w:rFonts w:ascii="Arial" w:hAnsi="Arial" w:cs="Arial"/>
          <w:sz w:val="24"/>
          <w:szCs w:val="24"/>
          <w:lang w:val="tt-RU"/>
        </w:rPr>
        <w:t xml:space="preserve">Ташлы авыллары </w:t>
      </w:r>
      <w:r w:rsidR="004E51E0" w:rsidRPr="00200987">
        <w:rPr>
          <w:rFonts w:ascii="Arial" w:hAnsi="Arial" w:cs="Arial"/>
          <w:color w:val="000000"/>
          <w:sz w:val="24"/>
          <w:szCs w:val="24"/>
          <w:lang w:val="tt-RU"/>
        </w:rPr>
        <w:t>авылы территориясендә яшәү урыны буенча теркәлгән балигъ булган гражданнарга</w:t>
      </w:r>
      <w:r w:rsidR="006F46C0"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 </w:t>
      </w:r>
      <w:r w:rsidR="00427846" w:rsidRPr="00200987">
        <w:rPr>
          <w:rFonts w:ascii="Arial" w:hAnsi="Arial" w:cs="Arial"/>
          <w:color w:val="000000"/>
          <w:sz w:val="24"/>
          <w:szCs w:val="24"/>
          <w:lang w:val="tt-RU"/>
        </w:rPr>
        <w:t>2024</w:t>
      </w:r>
      <w:r w:rsidR="004E51E0"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 елда 400 сум күләмендә үзара салым кертелүгә һәм ул акчаларны җирле әһәмияттәге мәсьәләләрне хәл итү өчен тотылуына сез ризамы: </w:t>
      </w:r>
    </w:p>
    <w:p w:rsidR="00427846" w:rsidRPr="00200987" w:rsidRDefault="00427846" w:rsidP="00427846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200987">
        <w:rPr>
          <w:rFonts w:ascii="Arial" w:hAnsi="Arial" w:cs="Arial"/>
          <w:color w:val="000000"/>
          <w:sz w:val="24"/>
          <w:szCs w:val="24"/>
          <w:lang w:val="tt-RU"/>
        </w:rPr>
        <w:lastRenderedPageBreak/>
        <w:t>-</w:t>
      </w:r>
      <w:r w:rsidRPr="00200987">
        <w:rPr>
          <w:rFonts w:ascii="Arial" w:hAnsi="Arial" w:cs="Arial"/>
          <w:sz w:val="24"/>
          <w:szCs w:val="24"/>
          <w:lang w:val="tt-RU"/>
        </w:rPr>
        <w:t xml:space="preserve">Ташлы авыллары авылы </w:t>
      </w:r>
      <w:r w:rsidRPr="00200987">
        <w:rPr>
          <w:rFonts w:ascii="Arial" w:hAnsi="Arial" w:cs="Arial"/>
          <w:color w:val="000000"/>
          <w:sz w:val="24"/>
          <w:szCs w:val="24"/>
          <w:lang w:val="tt-RU"/>
        </w:rPr>
        <w:t>урамнары юлларын кардан чистарту һәм юлларны тигезләү;</w:t>
      </w:r>
    </w:p>
    <w:p w:rsidR="008D0697" w:rsidRPr="00200987" w:rsidRDefault="00427846" w:rsidP="004E51E0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 xml:space="preserve">-Ташлы авыллары авылында </w:t>
      </w:r>
      <w:r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урам яктырту объектларына хезмәт күрсәтү (агымдагы ремонт, урам утлары лампаларын сатып алу һәм алыштыру) </w:t>
      </w:r>
      <w:r w:rsidR="004E51E0" w:rsidRPr="00200987">
        <w:rPr>
          <w:rFonts w:ascii="Arial" w:hAnsi="Arial" w:cs="Arial"/>
          <w:color w:val="000000"/>
          <w:sz w:val="24"/>
          <w:szCs w:val="24"/>
          <w:lang w:val="tt-RU"/>
        </w:rPr>
        <w:t xml:space="preserve">.   </w:t>
      </w:r>
    </w:p>
    <w:p w:rsidR="000201AC" w:rsidRPr="00200987" w:rsidRDefault="007315B8" w:rsidP="008D0697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>3</w:t>
      </w:r>
      <w:r w:rsidR="008D0697" w:rsidRPr="00200987">
        <w:rPr>
          <w:rFonts w:ascii="Arial" w:hAnsi="Arial" w:cs="Arial"/>
          <w:sz w:val="24"/>
          <w:szCs w:val="24"/>
          <w:lang w:val="tt-RU"/>
        </w:rPr>
        <w:t xml:space="preserve">. </w:t>
      </w:r>
      <w:r w:rsidR="000201AC" w:rsidRPr="00200987">
        <w:rPr>
          <w:rFonts w:ascii="Arial" w:hAnsi="Arial" w:cs="Arial"/>
          <w:sz w:val="24"/>
          <w:szCs w:val="24"/>
          <w:lang w:val="tt-RU"/>
        </w:rPr>
        <w:t xml:space="preserve">Әлеге карарны </w:t>
      </w:r>
      <w:r w:rsidR="00E9434F" w:rsidRPr="00200987">
        <w:rPr>
          <w:rFonts w:ascii="Arial" w:hAnsi="Arial" w:cs="Arial"/>
          <w:sz w:val="24"/>
          <w:szCs w:val="24"/>
          <w:lang w:val="tt-RU"/>
        </w:rPr>
        <w:t>Кызыл Тау</w:t>
      </w:r>
      <w:r w:rsidR="000201AC" w:rsidRPr="00200987">
        <w:rPr>
          <w:rFonts w:ascii="Arial" w:hAnsi="Arial" w:cs="Arial"/>
          <w:sz w:val="24"/>
          <w:szCs w:val="24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</w:t>
      </w:r>
    </w:p>
    <w:p w:rsidR="003A57DB" w:rsidRPr="00200987" w:rsidRDefault="007315B8" w:rsidP="008D0697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>4</w:t>
      </w:r>
      <w:r w:rsidR="008D0697" w:rsidRPr="00200987">
        <w:rPr>
          <w:rFonts w:ascii="Arial" w:hAnsi="Arial" w:cs="Arial"/>
          <w:sz w:val="24"/>
          <w:szCs w:val="24"/>
          <w:lang w:val="tt-RU"/>
        </w:rPr>
        <w:t>.</w:t>
      </w:r>
      <w:r w:rsidR="000201AC" w:rsidRPr="00200987">
        <w:rPr>
          <w:rFonts w:ascii="Arial" w:hAnsi="Arial" w:cs="Arial"/>
          <w:sz w:val="24"/>
          <w:szCs w:val="24"/>
          <w:lang w:val="tt-RU"/>
        </w:rPr>
        <w:t xml:space="preserve">Әлеге карарны Татарстан Республикасы Мамадыш муниципаль районы </w:t>
      </w:r>
      <w:r w:rsidR="00E9434F" w:rsidRPr="00200987">
        <w:rPr>
          <w:rFonts w:ascii="Arial" w:hAnsi="Arial" w:cs="Arial"/>
          <w:sz w:val="24"/>
          <w:szCs w:val="24"/>
          <w:lang w:val="tt-RU"/>
        </w:rPr>
        <w:t>Кызыл Тау</w:t>
      </w:r>
      <w:r w:rsidR="000201AC" w:rsidRPr="00200987">
        <w:rPr>
          <w:rFonts w:ascii="Arial" w:hAnsi="Arial" w:cs="Arial"/>
          <w:sz w:val="24"/>
          <w:szCs w:val="24"/>
          <w:lang w:val="tt-RU"/>
        </w:rPr>
        <w:t xml:space="preserve"> авыл җирлеге башлыгына Татарстан Республикасы муниципаль норматив хокукый актларыРегистрына кертү өченҗибәрергә.</w:t>
      </w:r>
    </w:p>
    <w:p w:rsidR="003A57DB" w:rsidRPr="00200987" w:rsidRDefault="003A57DB" w:rsidP="003A57DB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510DA1" w:rsidRPr="00200987" w:rsidRDefault="00510DA1" w:rsidP="00510DA1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>Гражданнар</w:t>
      </w:r>
      <w:r w:rsidR="009139EF" w:rsidRPr="00200987">
        <w:rPr>
          <w:rFonts w:ascii="Arial" w:hAnsi="Arial" w:cs="Arial"/>
          <w:sz w:val="24"/>
          <w:szCs w:val="24"/>
          <w:lang w:val="tt-RU"/>
        </w:rPr>
        <w:t xml:space="preserve"> </w:t>
      </w:r>
      <w:r w:rsidRPr="00200987">
        <w:rPr>
          <w:rFonts w:ascii="Arial" w:hAnsi="Arial" w:cs="Arial"/>
          <w:sz w:val="24"/>
          <w:szCs w:val="24"/>
          <w:lang w:val="tt-RU"/>
        </w:rPr>
        <w:t>җыенында</w:t>
      </w:r>
      <w:r w:rsidR="009139EF" w:rsidRPr="00200987">
        <w:rPr>
          <w:rFonts w:ascii="Arial" w:hAnsi="Arial" w:cs="Arial"/>
          <w:sz w:val="24"/>
          <w:szCs w:val="24"/>
          <w:lang w:val="tt-RU"/>
        </w:rPr>
        <w:t xml:space="preserve"> </w:t>
      </w:r>
      <w:r w:rsidRPr="00200987">
        <w:rPr>
          <w:rFonts w:ascii="Arial" w:hAnsi="Arial" w:cs="Arial"/>
          <w:sz w:val="24"/>
          <w:szCs w:val="24"/>
          <w:lang w:val="tt-RU"/>
        </w:rPr>
        <w:t>рәислек итүче,</w:t>
      </w:r>
    </w:p>
    <w:p w:rsidR="00510DA1" w:rsidRPr="00200987" w:rsidRDefault="00510DA1" w:rsidP="00510DA1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>Мамадыш муниципаль районы</w:t>
      </w:r>
    </w:p>
    <w:p w:rsidR="00510DA1" w:rsidRPr="00200987" w:rsidRDefault="00111AC7" w:rsidP="00510DA1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200987">
        <w:rPr>
          <w:rFonts w:ascii="Arial" w:hAnsi="Arial" w:cs="Arial"/>
          <w:sz w:val="24"/>
          <w:szCs w:val="24"/>
          <w:lang w:val="tt-RU"/>
        </w:rPr>
        <w:t>Кызыл Тау</w:t>
      </w:r>
      <w:r w:rsidR="00510DA1" w:rsidRPr="00200987">
        <w:rPr>
          <w:rFonts w:ascii="Arial" w:hAnsi="Arial" w:cs="Arial"/>
          <w:sz w:val="24"/>
          <w:szCs w:val="24"/>
          <w:lang w:val="tt-RU"/>
        </w:rPr>
        <w:t xml:space="preserve"> авыл җирлеге Башлыгы,</w:t>
      </w:r>
    </w:p>
    <w:p w:rsidR="008D3B79" w:rsidRPr="00200987" w:rsidRDefault="00510DA1" w:rsidP="00510DA1">
      <w:pPr>
        <w:pStyle w:val="a3"/>
        <w:jc w:val="both"/>
        <w:rPr>
          <w:rFonts w:ascii="Arial" w:hAnsi="Arial" w:cs="Arial"/>
          <w:sz w:val="24"/>
          <w:szCs w:val="24"/>
        </w:rPr>
      </w:pPr>
      <w:r w:rsidRPr="00200987">
        <w:rPr>
          <w:rFonts w:ascii="Arial" w:hAnsi="Arial" w:cs="Arial"/>
          <w:sz w:val="24"/>
          <w:szCs w:val="24"/>
          <w:lang w:val="tt-RU"/>
        </w:rPr>
        <w:t xml:space="preserve"> </w:t>
      </w:r>
      <w:r w:rsidRPr="00200987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200987">
        <w:rPr>
          <w:rFonts w:ascii="Arial" w:hAnsi="Arial" w:cs="Arial"/>
          <w:sz w:val="24"/>
          <w:szCs w:val="24"/>
        </w:rPr>
        <w:t>рәисе</w:t>
      </w:r>
      <w:proofErr w:type="spellEnd"/>
      <w:r w:rsidRPr="00200987">
        <w:rPr>
          <w:rFonts w:ascii="Arial" w:hAnsi="Arial" w:cs="Arial"/>
          <w:sz w:val="24"/>
          <w:szCs w:val="24"/>
        </w:rPr>
        <w:t xml:space="preserve">  </w:t>
      </w:r>
      <w:r w:rsidR="00111AC7" w:rsidRPr="0020098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6F46C0" w:rsidRPr="0020098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111AC7" w:rsidRPr="00200987">
        <w:rPr>
          <w:rFonts w:ascii="Arial" w:hAnsi="Arial" w:cs="Arial"/>
          <w:sz w:val="24"/>
          <w:szCs w:val="24"/>
        </w:rPr>
        <w:t>В.А.Гиззатуллина</w:t>
      </w:r>
      <w:proofErr w:type="spellEnd"/>
    </w:p>
    <w:p w:rsidR="00854778" w:rsidRPr="00200987" w:rsidRDefault="00854778" w:rsidP="00510DA1">
      <w:pPr>
        <w:pStyle w:val="a3"/>
        <w:jc w:val="both"/>
        <w:rPr>
          <w:rFonts w:ascii="Arial" w:hAnsi="Arial" w:cs="Arial"/>
          <w:sz w:val="24"/>
          <w:szCs w:val="24"/>
        </w:rPr>
      </w:pPr>
    </w:p>
    <w:bookmarkEnd w:id="0"/>
    <w:p w:rsidR="00854778" w:rsidRPr="00200987" w:rsidRDefault="00854778" w:rsidP="00510DA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54778" w:rsidRPr="00200987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7DB"/>
    <w:rsid w:val="0001322C"/>
    <w:rsid w:val="000149E1"/>
    <w:rsid w:val="000201AC"/>
    <w:rsid w:val="00060CA9"/>
    <w:rsid w:val="00062D44"/>
    <w:rsid w:val="000A4AA6"/>
    <w:rsid w:val="000D0C06"/>
    <w:rsid w:val="00111AC7"/>
    <w:rsid w:val="00164109"/>
    <w:rsid w:val="00173096"/>
    <w:rsid w:val="00181F4E"/>
    <w:rsid w:val="001E29CC"/>
    <w:rsid w:val="00200987"/>
    <w:rsid w:val="0027526D"/>
    <w:rsid w:val="00291E16"/>
    <w:rsid w:val="002E45E7"/>
    <w:rsid w:val="003157A5"/>
    <w:rsid w:val="00321087"/>
    <w:rsid w:val="00334644"/>
    <w:rsid w:val="003432C0"/>
    <w:rsid w:val="00357BBF"/>
    <w:rsid w:val="0037670E"/>
    <w:rsid w:val="003A57DB"/>
    <w:rsid w:val="003C327C"/>
    <w:rsid w:val="003C4C5A"/>
    <w:rsid w:val="003E39B5"/>
    <w:rsid w:val="003F46F6"/>
    <w:rsid w:val="00407375"/>
    <w:rsid w:val="00427846"/>
    <w:rsid w:val="004E401B"/>
    <w:rsid w:val="004E51E0"/>
    <w:rsid w:val="005028AC"/>
    <w:rsid w:val="00510DA1"/>
    <w:rsid w:val="00574AB2"/>
    <w:rsid w:val="00585D72"/>
    <w:rsid w:val="005C04DF"/>
    <w:rsid w:val="005E2034"/>
    <w:rsid w:val="00667AEA"/>
    <w:rsid w:val="00680046"/>
    <w:rsid w:val="006F46C0"/>
    <w:rsid w:val="007315B8"/>
    <w:rsid w:val="00741C68"/>
    <w:rsid w:val="0081370A"/>
    <w:rsid w:val="008311EC"/>
    <w:rsid w:val="008525E1"/>
    <w:rsid w:val="00854778"/>
    <w:rsid w:val="008558D5"/>
    <w:rsid w:val="00857885"/>
    <w:rsid w:val="008D0697"/>
    <w:rsid w:val="008D3B79"/>
    <w:rsid w:val="009139EF"/>
    <w:rsid w:val="009D6E93"/>
    <w:rsid w:val="009D7830"/>
    <w:rsid w:val="009F7B75"/>
    <w:rsid w:val="00A009DE"/>
    <w:rsid w:val="00A44A28"/>
    <w:rsid w:val="00A55B07"/>
    <w:rsid w:val="00A56411"/>
    <w:rsid w:val="00AE2B32"/>
    <w:rsid w:val="00B02CBE"/>
    <w:rsid w:val="00B46B11"/>
    <w:rsid w:val="00B6114E"/>
    <w:rsid w:val="00B86FB9"/>
    <w:rsid w:val="00B91502"/>
    <w:rsid w:val="00BA5BD9"/>
    <w:rsid w:val="00BF767B"/>
    <w:rsid w:val="00C17BA6"/>
    <w:rsid w:val="00C26D43"/>
    <w:rsid w:val="00C37E69"/>
    <w:rsid w:val="00CC46B4"/>
    <w:rsid w:val="00CE4F8A"/>
    <w:rsid w:val="00D05C2E"/>
    <w:rsid w:val="00D105A1"/>
    <w:rsid w:val="00D65DE6"/>
    <w:rsid w:val="00D86035"/>
    <w:rsid w:val="00DD3DE6"/>
    <w:rsid w:val="00DD4B5C"/>
    <w:rsid w:val="00DE11B1"/>
    <w:rsid w:val="00DE578F"/>
    <w:rsid w:val="00DF50B0"/>
    <w:rsid w:val="00E41EEA"/>
    <w:rsid w:val="00E57F74"/>
    <w:rsid w:val="00E73F12"/>
    <w:rsid w:val="00E9434F"/>
    <w:rsid w:val="00EA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9E0A3-BEB1-4DCB-9D0D-B196DE0A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6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Zn</cp:lastModifiedBy>
  <cp:revision>42</cp:revision>
  <cp:lastPrinted>2022-10-24T08:50:00Z</cp:lastPrinted>
  <dcterms:created xsi:type="dcterms:W3CDTF">2020-11-05T04:52:00Z</dcterms:created>
  <dcterms:modified xsi:type="dcterms:W3CDTF">2023-10-20T13:38:00Z</dcterms:modified>
</cp:coreProperties>
</file>